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7ADC5EA9" w14:textId="77777777" w:rsidTr="00505072">
        <w:trPr>
          <w:trHeight w:val="990"/>
        </w:trPr>
        <w:tc>
          <w:tcPr>
            <w:tcW w:w="1363" w:type="dxa"/>
            <w:hideMark/>
          </w:tcPr>
          <w:p w14:paraId="6BE21CE7" w14:textId="77777777" w:rsidR="00891A40" w:rsidRDefault="00891A40" w:rsidP="00505072">
            <w:r>
              <w:rPr>
                <w:noProof/>
                <w:spacing w:val="-2"/>
              </w:rPr>
              <w:drawing>
                <wp:inline distT="0" distB="0" distL="0" distR="0" wp14:anchorId="6BF4CCCA" wp14:editId="296164C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C7BBECE" w14:textId="77777777" w:rsidR="00891A40" w:rsidRDefault="00891A40" w:rsidP="00505072">
            <w:pPr>
              <w:suppressAutoHyphens/>
              <w:spacing w:line="204" w:lineRule="auto"/>
              <w:jc w:val="center"/>
              <w:rPr>
                <w:rFonts w:ascii="Arial" w:hAnsi="Arial"/>
                <w:color w:val="000080"/>
                <w:spacing w:val="-3"/>
                <w:sz w:val="26"/>
                <w:szCs w:val="20"/>
              </w:rPr>
            </w:pPr>
          </w:p>
          <w:p w14:paraId="1253CC77"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33D7ACB9"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740A179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4237C24A" w14:textId="77777777" w:rsidR="00891A40" w:rsidRDefault="00891A40" w:rsidP="00505072">
            <w:pPr>
              <w:rPr>
                <w:rFonts w:ascii="Arial" w:hAnsi="Arial"/>
                <w:sz w:val="12"/>
                <w:szCs w:val="20"/>
              </w:rPr>
            </w:pPr>
          </w:p>
          <w:p w14:paraId="702560D4" w14:textId="77777777" w:rsidR="00891A40" w:rsidRDefault="00891A40" w:rsidP="00505072">
            <w:pPr>
              <w:rPr>
                <w:rFonts w:ascii="Arial" w:hAnsi="Arial"/>
                <w:sz w:val="12"/>
              </w:rPr>
            </w:pPr>
          </w:p>
          <w:p w14:paraId="65009DF3" w14:textId="77777777" w:rsidR="00891A40" w:rsidRDefault="00891A40" w:rsidP="00505072">
            <w:pPr>
              <w:rPr>
                <w:rFonts w:ascii="Arial" w:hAnsi="Arial"/>
                <w:sz w:val="12"/>
              </w:rPr>
            </w:pPr>
          </w:p>
          <w:p w14:paraId="63B853B5" w14:textId="77777777" w:rsidR="00891A40" w:rsidRDefault="00891A40" w:rsidP="00505072">
            <w:pPr>
              <w:rPr>
                <w:rFonts w:ascii="Arial" w:hAnsi="Arial"/>
                <w:sz w:val="12"/>
              </w:rPr>
            </w:pPr>
          </w:p>
          <w:p w14:paraId="31703E31" w14:textId="77777777" w:rsidR="00891A40" w:rsidRDefault="00891A40" w:rsidP="00505072">
            <w:pPr>
              <w:rPr>
                <w:rFonts w:ascii="Arial" w:hAnsi="Arial"/>
                <w:sz w:val="12"/>
              </w:rPr>
            </w:pPr>
          </w:p>
          <w:p w14:paraId="3A0EA5CF" w14:textId="77777777" w:rsidR="00891A40" w:rsidRDefault="00891A40" w:rsidP="00505072">
            <w:pPr>
              <w:rPr>
                <w:rFonts w:ascii="Arial" w:hAnsi="Arial"/>
                <w:sz w:val="12"/>
              </w:rPr>
            </w:pPr>
          </w:p>
          <w:p w14:paraId="5EFBBF07"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343F5BDB" w14:textId="25B1649F" w:rsidR="000216BF" w:rsidRDefault="00B830D3" w:rsidP="00B830D3">
      <w:pPr>
        <w:jc w:val="center"/>
      </w:pPr>
      <w:r>
        <w:t>January 25, 2019</w:t>
      </w:r>
    </w:p>
    <w:p w14:paraId="6F32FDEA" w14:textId="588AA590" w:rsidR="00505072" w:rsidRDefault="00374AC3" w:rsidP="00D82E0E">
      <w:pPr>
        <w:ind w:left="720" w:firstLine="720"/>
        <w:jc w:val="right"/>
      </w:pPr>
      <w:r>
        <w:t xml:space="preserve">                                                                                  </w:t>
      </w:r>
      <w:r w:rsidR="00505072" w:rsidRPr="004D3983">
        <w:t xml:space="preserve">Docket No. </w:t>
      </w:r>
      <w:r w:rsidR="0033503F">
        <w:t>A-201</w:t>
      </w:r>
      <w:r w:rsidR="0014440F">
        <w:t>9</w:t>
      </w:r>
      <w:r w:rsidR="0033503F">
        <w:t>-</w:t>
      </w:r>
      <w:r w:rsidR="00276522">
        <w:t>300</w:t>
      </w:r>
      <w:r w:rsidR="0014440F">
        <w:t>7090</w:t>
      </w:r>
    </w:p>
    <w:p w14:paraId="1243F3EB" w14:textId="2380E0ED" w:rsidR="00505072" w:rsidRPr="000C21D6" w:rsidRDefault="00505072" w:rsidP="00505072">
      <w:pPr>
        <w:jc w:val="right"/>
      </w:pPr>
      <w:r w:rsidRPr="004D3983">
        <w:t xml:space="preserve">Utility Code: </w:t>
      </w:r>
      <w:r w:rsidR="00276522">
        <w:t>110150</w:t>
      </w:r>
    </w:p>
    <w:p w14:paraId="53F1463A" w14:textId="0D848D85" w:rsidR="00A41C0B" w:rsidRDefault="000E51A3" w:rsidP="00A41C0B">
      <w:pPr>
        <w:rPr>
          <w:b/>
          <w:u w:val="single"/>
        </w:rPr>
      </w:pPr>
      <w:r>
        <w:rPr>
          <w:b/>
          <w:u w:val="single"/>
        </w:rPr>
        <w:t>CERTIFIED</w:t>
      </w:r>
    </w:p>
    <w:p w14:paraId="6A200053" w14:textId="77777777" w:rsidR="00EF3DB6" w:rsidRPr="00EF3DB6" w:rsidRDefault="00EF3DB6" w:rsidP="00A41C0B">
      <w:pPr>
        <w:rPr>
          <w:b/>
          <w:u w:val="single"/>
        </w:rPr>
      </w:pPr>
    </w:p>
    <w:p w14:paraId="68B96783" w14:textId="151851DD" w:rsidR="00505072" w:rsidRPr="00FA24FD" w:rsidRDefault="00276522" w:rsidP="00505072">
      <w:r>
        <w:t>MICHAEL W ZIMMERMAN</w:t>
      </w:r>
    </w:p>
    <w:p w14:paraId="2BC4F3FE" w14:textId="3B8FA198" w:rsidR="00505072" w:rsidRPr="00FA24FD" w:rsidRDefault="00276522" w:rsidP="00505072">
      <w:r>
        <w:t>DUQUESNE LIGHT COMPANY</w:t>
      </w:r>
    </w:p>
    <w:p w14:paraId="3DD1243A" w14:textId="48D1DF33" w:rsidR="00505072" w:rsidRPr="00FA24FD" w:rsidRDefault="00276522" w:rsidP="00505072">
      <w:r>
        <w:t>411 SEVENTH AVENUE</w:t>
      </w:r>
    </w:p>
    <w:p w14:paraId="1B678D74" w14:textId="29B968AC" w:rsidR="00505072" w:rsidRPr="000C21D6" w:rsidRDefault="00276522" w:rsidP="00505072">
      <w:r>
        <w:t>PITTSBURGH</w:t>
      </w:r>
      <w:r w:rsidR="0033503F">
        <w:t xml:space="preserve"> PA</w:t>
      </w:r>
      <w:r>
        <w:t xml:space="preserve"> 15219</w:t>
      </w:r>
    </w:p>
    <w:p w14:paraId="6EAA6072" w14:textId="77777777" w:rsidR="00A41C0B" w:rsidRPr="000C21D6" w:rsidRDefault="00A41C0B" w:rsidP="00A41C0B"/>
    <w:p w14:paraId="1942F64B" w14:textId="1F04B40C" w:rsidR="00A41C0B" w:rsidRPr="000C21D6" w:rsidRDefault="00A41C0B" w:rsidP="00A41C0B">
      <w:pPr>
        <w:ind w:left="720" w:hanging="720"/>
      </w:pPr>
      <w:r w:rsidRPr="000C21D6">
        <w:t xml:space="preserve">Re:  </w:t>
      </w:r>
      <w:r w:rsidRPr="000C21D6">
        <w:tab/>
      </w:r>
      <w:r w:rsidR="00FA24FD">
        <w:t xml:space="preserve">Letter of Notification of </w:t>
      </w:r>
      <w:r w:rsidR="00276522">
        <w:t>Duquesne Light Company</w:t>
      </w:r>
      <w:r w:rsidR="00FA24FD">
        <w:t xml:space="preserve"> for </w:t>
      </w:r>
      <w:r w:rsidR="00276522">
        <w:t>Approval to Construct</w:t>
      </w:r>
      <w:r w:rsidR="0014440F">
        <w:t xml:space="preserve"> New</w:t>
      </w:r>
      <w:r w:rsidR="00276522">
        <w:t xml:space="preserve"> 138 kV Transmission Line</w:t>
      </w:r>
      <w:r w:rsidR="00D254D8">
        <w:t>s</w:t>
      </w:r>
      <w:r w:rsidR="00B30BFB">
        <w:t xml:space="preserve"> </w:t>
      </w:r>
      <w:r w:rsidR="00DA7D5F">
        <w:t xml:space="preserve">in </w:t>
      </w:r>
      <w:r w:rsidR="00276522">
        <w:t>Beaver</w:t>
      </w:r>
      <w:r w:rsidR="00667D6B">
        <w:t xml:space="preserve"> County, Pennsylvania</w:t>
      </w:r>
      <w:r w:rsidRPr="000C21D6">
        <w:t xml:space="preserve">.  </w:t>
      </w:r>
    </w:p>
    <w:p w14:paraId="38EF5EE8" w14:textId="77777777" w:rsidR="00A41C0B" w:rsidRPr="000C21D6" w:rsidRDefault="00A41C0B" w:rsidP="00A41C0B"/>
    <w:p w14:paraId="5218C4F2" w14:textId="19373EFD" w:rsidR="00A41C0B" w:rsidRPr="000C21D6" w:rsidRDefault="00A41C0B" w:rsidP="00A41C0B">
      <w:r w:rsidRPr="000C21D6">
        <w:t xml:space="preserve">Dear </w:t>
      </w:r>
      <w:r w:rsidR="00505072" w:rsidRPr="00FA24FD">
        <w:t xml:space="preserve">Mr. </w:t>
      </w:r>
      <w:r w:rsidR="00276522">
        <w:t>Zimmerman</w:t>
      </w:r>
      <w:r w:rsidRPr="000C21D6">
        <w:t>:</w:t>
      </w:r>
    </w:p>
    <w:p w14:paraId="1B484983" w14:textId="77777777" w:rsidR="00CE2E43" w:rsidRPr="000C21D6" w:rsidRDefault="00CE2E43" w:rsidP="00CE2E43"/>
    <w:p w14:paraId="3F38F903" w14:textId="14A6554A" w:rsidR="002B407D" w:rsidRPr="007F7F3F" w:rsidRDefault="00137C58" w:rsidP="00667D6B">
      <w:pPr>
        <w:ind w:firstLine="720"/>
      </w:pPr>
      <w:r w:rsidRPr="00137C58">
        <w:t xml:space="preserve">On </w:t>
      </w:r>
      <w:r w:rsidR="0014440F">
        <w:t>January</w:t>
      </w:r>
      <w:r w:rsidR="00276522">
        <w:t xml:space="preserve"> </w:t>
      </w:r>
      <w:r w:rsidR="0014440F">
        <w:t>1</w:t>
      </w:r>
      <w:r w:rsidR="00276522">
        <w:t>1</w:t>
      </w:r>
      <w:r w:rsidRPr="00AD0AB8">
        <w:t xml:space="preserve">, </w:t>
      </w:r>
      <w:r w:rsidR="00FA24FD">
        <w:t>201</w:t>
      </w:r>
      <w:r w:rsidR="0014440F">
        <w:t>9</w:t>
      </w:r>
      <w:r w:rsidRPr="00137C58">
        <w:t xml:space="preserve">, </w:t>
      </w:r>
      <w:r w:rsidR="00276522">
        <w:t xml:space="preserve">Duquesne Light Company </w:t>
      </w:r>
      <w:r w:rsidRPr="00137C58">
        <w:t>(</w:t>
      </w:r>
      <w:r w:rsidR="00276522">
        <w:t>Duquesne</w:t>
      </w:r>
      <w:r w:rsidRPr="00137C58">
        <w:t xml:space="preserve">) filed a </w:t>
      </w:r>
      <w:r w:rsidR="00AD0AB8">
        <w:t>Letter of Notificati</w:t>
      </w:r>
      <w:r w:rsidR="005D238E">
        <w:t xml:space="preserve">on (LON) for approval to </w:t>
      </w:r>
      <w:r w:rsidR="00514D62">
        <w:t>construct</w:t>
      </w:r>
      <w:r w:rsidR="0014440F">
        <w:t xml:space="preserve"> new</w:t>
      </w:r>
      <w:r w:rsidR="00AD0AB8">
        <w:t xml:space="preserve"> </w:t>
      </w:r>
      <w:r w:rsidR="00276522">
        <w:t>138</w:t>
      </w:r>
      <w:r w:rsidR="00667D6B">
        <w:t xml:space="preserve"> kV</w:t>
      </w:r>
      <w:r w:rsidR="00514D62">
        <w:t xml:space="preserve"> transmission line</w:t>
      </w:r>
      <w:r w:rsidR="00D254D8">
        <w:t>s</w:t>
      </w:r>
      <w:r w:rsidR="00276522">
        <w:t xml:space="preserve"> </w:t>
      </w:r>
      <w:r w:rsidR="00514D62">
        <w:t xml:space="preserve">in </w:t>
      </w:r>
      <w:r w:rsidR="00276522">
        <w:t>Potter</w:t>
      </w:r>
      <w:r w:rsidR="0014440F">
        <w:t xml:space="preserve"> Towns</w:t>
      </w:r>
      <w:r w:rsidR="00514D62">
        <w:t xml:space="preserve">hip, </w:t>
      </w:r>
      <w:r w:rsidR="00276522">
        <w:t>Beaver</w:t>
      </w:r>
      <w:r w:rsidR="00514D62">
        <w:t xml:space="preserve"> County,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7B5BA71" w14:textId="77777777" w:rsidR="002B407D" w:rsidRPr="007F7F3F" w:rsidRDefault="002B407D" w:rsidP="002B407D">
      <w:pPr>
        <w:ind w:left="720"/>
      </w:pPr>
    </w:p>
    <w:p w14:paraId="61BE2610" w14:textId="1D54BC03"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 xml:space="preserve">within </w:t>
      </w:r>
      <w:r w:rsidR="0014440F">
        <w:rPr>
          <w:b/>
        </w:rPr>
        <w:t>ten</w:t>
      </w:r>
      <w:r w:rsidR="000E51A3" w:rsidRPr="000E51A3">
        <w:rPr>
          <w:b/>
        </w:rPr>
        <w:t xml:space="preserve"> (</w:t>
      </w:r>
      <w:r w:rsidR="0014440F">
        <w:rPr>
          <w:b/>
        </w:rPr>
        <w:t>10</w:t>
      </w:r>
      <w:r w:rsidR="000E51A3" w:rsidRPr="000E51A3">
        <w:rPr>
          <w:b/>
        </w:rPr>
        <w:t>) days</w:t>
      </w:r>
      <w:r w:rsidR="000E51A3">
        <w:t xml:space="preserve"> of receipt of this letter.  Failure to respond may result in the LON being denied.  As well, if </w:t>
      </w:r>
      <w:r w:rsidR="009140C0">
        <w:t>Duquesne</w:t>
      </w:r>
      <w:r w:rsidR="000E51A3">
        <w:t xml:space="preserve"> has decided to withdraw its </w:t>
      </w:r>
      <w:r w:rsidR="00647FB5">
        <w:t>filing</w:t>
      </w:r>
      <w:r w:rsidR="000E51A3">
        <w:t>, please reply notifying the Commission of such a decision.</w:t>
      </w:r>
    </w:p>
    <w:p w14:paraId="56C729AC" w14:textId="77777777" w:rsidR="000E51A3" w:rsidRDefault="000E51A3" w:rsidP="002B407D">
      <w:pPr>
        <w:ind w:right="-90" w:firstLine="720"/>
      </w:pPr>
    </w:p>
    <w:p w14:paraId="3196A0F9"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7AAA431A"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6EAF4930" w14:textId="77777777" w:rsidTr="00966401">
        <w:trPr>
          <w:jc w:val="center"/>
        </w:trPr>
        <w:tc>
          <w:tcPr>
            <w:tcW w:w="4158" w:type="dxa"/>
          </w:tcPr>
          <w:p w14:paraId="70DD23B2" w14:textId="77777777" w:rsidR="00966401" w:rsidRDefault="00966401" w:rsidP="00803D10">
            <w:pPr>
              <w:ind w:right="-90"/>
            </w:pPr>
            <w:r>
              <w:t>Rosemary Chiavetta</w:t>
            </w:r>
            <w:r w:rsidRPr="007F7F3F">
              <w:t>, Secretary</w:t>
            </w:r>
          </w:p>
        </w:tc>
      </w:tr>
      <w:tr w:rsidR="00966401" w14:paraId="38FE7B0C" w14:textId="77777777" w:rsidTr="00966401">
        <w:trPr>
          <w:jc w:val="center"/>
        </w:trPr>
        <w:tc>
          <w:tcPr>
            <w:tcW w:w="4158" w:type="dxa"/>
          </w:tcPr>
          <w:p w14:paraId="5597BB6F" w14:textId="77777777" w:rsidR="00966401" w:rsidRDefault="00966401" w:rsidP="00803D10">
            <w:pPr>
              <w:ind w:right="-90"/>
            </w:pPr>
            <w:r w:rsidRPr="007F7F3F">
              <w:t>Pennsylvania Public Utility Commission</w:t>
            </w:r>
          </w:p>
        </w:tc>
      </w:tr>
      <w:tr w:rsidR="00966401" w14:paraId="035A63AD" w14:textId="77777777" w:rsidTr="00966401">
        <w:trPr>
          <w:jc w:val="center"/>
        </w:trPr>
        <w:tc>
          <w:tcPr>
            <w:tcW w:w="4158" w:type="dxa"/>
          </w:tcPr>
          <w:p w14:paraId="15C36084" w14:textId="77777777" w:rsidR="00966401" w:rsidRDefault="00966401" w:rsidP="00803D10">
            <w:pPr>
              <w:ind w:right="-90"/>
            </w:pPr>
            <w:r>
              <w:t>400 North Street</w:t>
            </w:r>
          </w:p>
        </w:tc>
      </w:tr>
      <w:tr w:rsidR="00966401" w14:paraId="6C9A0C36" w14:textId="77777777" w:rsidTr="00966401">
        <w:trPr>
          <w:jc w:val="center"/>
        </w:trPr>
        <w:tc>
          <w:tcPr>
            <w:tcW w:w="4158" w:type="dxa"/>
          </w:tcPr>
          <w:p w14:paraId="3DAE8E68" w14:textId="77777777" w:rsidR="00966401" w:rsidRDefault="00966401" w:rsidP="00803D10">
            <w:pPr>
              <w:ind w:right="-90"/>
            </w:pPr>
            <w:r w:rsidRPr="007F7F3F">
              <w:t xml:space="preserve">Harrisburg, PA </w:t>
            </w:r>
            <w:r>
              <w:t>17120</w:t>
            </w:r>
          </w:p>
        </w:tc>
      </w:tr>
    </w:tbl>
    <w:p w14:paraId="6CD36B0D" w14:textId="77777777" w:rsidR="002B407D" w:rsidRPr="0034324D" w:rsidRDefault="002B407D" w:rsidP="002B407D">
      <w:pPr>
        <w:ind w:right="-90" w:firstLine="720"/>
        <w:rPr>
          <w:highlight w:val="green"/>
        </w:rPr>
      </w:pPr>
    </w:p>
    <w:p w14:paraId="05BEC03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01E1E15F" w14:textId="77777777" w:rsidR="002B407D" w:rsidRDefault="002B407D" w:rsidP="002B407D">
      <w:pPr>
        <w:ind w:right="-90" w:firstLine="720"/>
        <w:rPr>
          <w:highlight w:val="green"/>
        </w:rPr>
      </w:pPr>
    </w:p>
    <w:p w14:paraId="518F9AA1"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xml:space="preserve">. § 4904 (relating to unsworn </w:t>
      </w:r>
      <w:r w:rsidRPr="002B03BB">
        <w:lastRenderedPageBreak/>
        <w:t>falsification to authorities).</w:t>
      </w:r>
    </w:p>
    <w:p w14:paraId="0D2BF746" w14:textId="77777777" w:rsidR="002B407D" w:rsidRPr="002B03BB" w:rsidRDefault="002B407D" w:rsidP="002B407D">
      <w:pPr>
        <w:ind w:left="720" w:right="720"/>
      </w:pPr>
    </w:p>
    <w:p w14:paraId="6AB9E84E"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7911FB28" w14:textId="77777777" w:rsidR="002B407D" w:rsidRDefault="002B407D" w:rsidP="002B407D">
      <w:pPr>
        <w:ind w:right="-90" w:firstLine="720"/>
        <w:rPr>
          <w:highlight w:val="green"/>
        </w:rPr>
      </w:pPr>
    </w:p>
    <w:p w14:paraId="41DD3347"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5E050D79"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2E2BD44" w14:textId="052C3E37" w:rsidR="002B407D" w:rsidRDefault="002B407D" w:rsidP="002B407D">
      <w:pPr>
        <w:ind w:right="-90" w:firstLine="720"/>
      </w:pPr>
    </w:p>
    <w:p w14:paraId="4F83992B" w14:textId="0A5BDF82" w:rsidR="002B407D" w:rsidRPr="001F084B" w:rsidRDefault="002B407D" w:rsidP="002B407D">
      <w:pPr>
        <w:ind w:right="-90" w:firstLine="720"/>
      </w:pPr>
    </w:p>
    <w:p w14:paraId="0697DAB2" w14:textId="019A27AB" w:rsidR="002B407D" w:rsidRPr="001F084B" w:rsidRDefault="00B830D3" w:rsidP="002B407D">
      <w:r>
        <w:rPr>
          <w:noProof/>
        </w:rPr>
        <w:drawing>
          <wp:anchor distT="0" distB="0" distL="114300" distR="114300" simplePos="0" relativeHeight="251659264" behindDoc="1" locked="0" layoutInCell="1" allowOverlap="1" wp14:anchorId="0F10CEBE" wp14:editId="03893BCC">
            <wp:simplePos x="0" y="0"/>
            <wp:positionH relativeFrom="column">
              <wp:posOffset>3114675</wp:posOffset>
            </wp:positionH>
            <wp:positionV relativeFrom="paragraph">
              <wp:posOffset>52705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0AADA181" w14:textId="40CFE43A" w:rsidR="002B407D" w:rsidRPr="001F084B" w:rsidRDefault="002B407D" w:rsidP="002B407D"/>
    <w:p w14:paraId="4219863D" w14:textId="77777777" w:rsidR="002B407D" w:rsidRPr="001F084B" w:rsidRDefault="002B407D" w:rsidP="002B407D"/>
    <w:p w14:paraId="683FAAB9" w14:textId="77777777" w:rsidR="002B407D" w:rsidRPr="001F084B" w:rsidRDefault="002B407D" w:rsidP="002B407D"/>
    <w:p w14:paraId="6D856FDE" w14:textId="77777777" w:rsidR="002B407D" w:rsidRPr="001F084B" w:rsidRDefault="002B407D" w:rsidP="002B407D">
      <w:r w:rsidRPr="001F084B">
        <w:tab/>
      </w:r>
      <w:r w:rsidRPr="001F084B">
        <w:tab/>
      </w:r>
      <w:r w:rsidRPr="001F084B">
        <w:tab/>
      </w:r>
      <w:r w:rsidRPr="001F084B">
        <w:tab/>
      </w:r>
      <w:r w:rsidRPr="001F084B">
        <w:tab/>
      </w:r>
      <w:bookmarkStart w:id="0" w:name="_GoBack"/>
      <w:bookmarkEnd w:id="0"/>
      <w:r w:rsidRPr="001F084B">
        <w:tab/>
      </w:r>
      <w:r w:rsidRPr="001F084B">
        <w:tab/>
      </w:r>
      <w:r w:rsidR="002C0465">
        <w:t>Rosemary Chiavetta</w:t>
      </w:r>
      <w:r w:rsidRPr="001F084B">
        <w:t xml:space="preserve">  </w:t>
      </w:r>
    </w:p>
    <w:p w14:paraId="332190BC" w14:textId="77777777" w:rsidR="002B407D" w:rsidRPr="001F084B" w:rsidRDefault="002B407D" w:rsidP="002B407D">
      <w:r>
        <w:tab/>
      </w:r>
      <w:r>
        <w:tab/>
      </w:r>
      <w:r>
        <w:tab/>
      </w:r>
      <w:r>
        <w:tab/>
      </w:r>
      <w:r>
        <w:tab/>
      </w:r>
      <w:r>
        <w:tab/>
      </w:r>
      <w:r>
        <w:tab/>
      </w:r>
      <w:r w:rsidR="002C0465">
        <w:t>Secretary</w:t>
      </w:r>
      <w:r w:rsidRPr="001F084B">
        <w:t xml:space="preserve">  </w:t>
      </w:r>
    </w:p>
    <w:p w14:paraId="29BA4428" w14:textId="77777777" w:rsidR="002B407D" w:rsidRPr="001F084B" w:rsidRDefault="002B407D" w:rsidP="002B407D"/>
    <w:p w14:paraId="69D56D6C" w14:textId="77777777" w:rsidR="002B407D" w:rsidRPr="001F084B" w:rsidRDefault="002B407D" w:rsidP="002B407D">
      <w:r w:rsidRPr="001F084B">
        <w:t xml:space="preserve">Enclosure </w:t>
      </w:r>
    </w:p>
    <w:p w14:paraId="3BD3BF99" w14:textId="77777777" w:rsidR="005D1491" w:rsidRPr="000C21D6" w:rsidRDefault="005D1491" w:rsidP="002B407D">
      <w:pPr>
        <w:pStyle w:val="BodyText"/>
      </w:pPr>
    </w:p>
    <w:p w14:paraId="456A119F" w14:textId="77777777" w:rsidR="005D1491" w:rsidRDefault="005D1491" w:rsidP="005D1491">
      <w:r w:rsidRPr="000C21D6">
        <w:tab/>
        <w:t xml:space="preserve"> </w:t>
      </w:r>
    </w:p>
    <w:p w14:paraId="1132CDB7" w14:textId="77777777" w:rsidR="002B407D" w:rsidRDefault="002B407D" w:rsidP="005D1491"/>
    <w:p w14:paraId="650AADDC" w14:textId="77777777" w:rsidR="002B407D" w:rsidRDefault="002B407D" w:rsidP="005D1491"/>
    <w:p w14:paraId="65BCBC98" w14:textId="77777777" w:rsidR="002B407D" w:rsidRDefault="002B407D" w:rsidP="005D1491"/>
    <w:p w14:paraId="149BEDBC" w14:textId="77777777" w:rsidR="002B407D" w:rsidRDefault="002B407D" w:rsidP="005D1491"/>
    <w:p w14:paraId="3CFC08F5" w14:textId="77777777" w:rsidR="002B407D" w:rsidRDefault="002B407D" w:rsidP="005D1491"/>
    <w:p w14:paraId="2BF079AB" w14:textId="77777777" w:rsidR="002B407D" w:rsidRDefault="002B407D" w:rsidP="005D1491"/>
    <w:p w14:paraId="437866B8" w14:textId="77777777" w:rsidR="002B407D" w:rsidRDefault="002B407D" w:rsidP="005D1491"/>
    <w:p w14:paraId="7D097343" w14:textId="77777777" w:rsidR="002B407D" w:rsidRDefault="002B407D" w:rsidP="005D1491"/>
    <w:p w14:paraId="6E97CA0C" w14:textId="77777777" w:rsidR="002B407D" w:rsidRDefault="002B407D" w:rsidP="005D1491"/>
    <w:p w14:paraId="502F202D" w14:textId="77777777" w:rsidR="002B407D" w:rsidRDefault="002B407D" w:rsidP="005D1491"/>
    <w:p w14:paraId="3AF234E4" w14:textId="77777777" w:rsidR="002B407D" w:rsidRDefault="002B407D" w:rsidP="005D1491"/>
    <w:p w14:paraId="78E3E0CC" w14:textId="77777777" w:rsidR="002B407D" w:rsidRDefault="002B407D" w:rsidP="005D1491"/>
    <w:p w14:paraId="5933E75F" w14:textId="77777777" w:rsidR="002B407D" w:rsidRDefault="002B407D" w:rsidP="005D1491"/>
    <w:p w14:paraId="37400BB1" w14:textId="77777777" w:rsidR="002B407D" w:rsidRDefault="002B407D" w:rsidP="005D1491"/>
    <w:p w14:paraId="2F0D5986" w14:textId="77777777" w:rsidR="002B407D" w:rsidRDefault="002B407D" w:rsidP="005D1491"/>
    <w:p w14:paraId="2E302373" w14:textId="77777777" w:rsidR="002B407D" w:rsidRDefault="002B407D" w:rsidP="005D1491"/>
    <w:p w14:paraId="07CCCE58" w14:textId="77777777" w:rsidR="002B407D" w:rsidRDefault="002B407D" w:rsidP="005D1491"/>
    <w:p w14:paraId="5714B818" w14:textId="77777777" w:rsidR="002B407D" w:rsidRDefault="002B407D" w:rsidP="005D1491"/>
    <w:p w14:paraId="50E75E6A" w14:textId="77777777" w:rsidR="002B407D" w:rsidRDefault="002B407D" w:rsidP="005D1491"/>
    <w:p w14:paraId="571DDF59" w14:textId="77777777" w:rsidR="002B407D" w:rsidRDefault="002B407D" w:rsidP="005D1491"/>
    <w:p w14:paraId="300E472E" w14:textId="77777777" w:rsidR="002B407D" w:rsidRDefault="002B407D" w:rsidP="005D1491"/>
    <w:p w14:paraId="2ECD6E21" w14:textId="77777777" w:rsidR="002B407D" w:rsidRDefault="002B407D" w:rsidP="005D1491"/>
    <w:p w14:paraId="1A06A73B" w14:textId="77777777" w:rsidR="002B407D" w:rsidRDefault="002B407D" w:rsidP="005D1491"/>
    <w:p w14:paraId="0C4A419A" w14:textId="77777777" w:rsidR="002B407D" w:rsidRDefault="002B407D" w:rsidP="005D1491"/>
    <w:p w14:paraId="17C36925" w14:textId="77777777" w:rsidR="002B407D" w:rsidRDefault="002B407D" w:rsidP="005D1491"/>
    <w:p w14:paraId="3EA56CC2" w14:textId="77777777" w:rsidR="00B3234A" w:rsidRDefault="00B3234A" w:rsidP="005D1491"/>
    <w:p w14:paraId="6B4A30C8" w14:textId="77777777" w:rsidR="002B407D" w:rsidRDefault="002B407D" w:rsidP="005D1491"/>
    <w:p w14:paraId="183E4E7D" w14:textId="77777777" w:rsidR="005D238E" w:rsidRDefault="005D238E" w:rsidP="005D1491">
      <w:pPr>
        <w:jc w:val="center"/>
        <w:rPr>
          <w:b/>
        </w:rPr>
      </w:pPr>
    </w:p>
    <w:p w14:paraId="2955BF31" w14:textId="77777777" w:rsidR="005D238E" w:rsidRDefault="005D238E" w:rsidP="005D1491">
      <w:pPr>
        <w:jc w:val="center"/>
        <w:rPr>
          <w:b/>
        </w:rPr>
      </w:pPr>
    </w:p>
    <w:p w14:paraId="599493F7" w14:textId="77777777" w:rsidR="005D1491" w:rsidRPr="000C21D6" w:rsidRDefault="005D1491" w:rsidP="005D1491">
      <w:pPr>
        <w:jc w:val="center"/>
        <w:rPr>
          <w:b/>
        </w:rPr>
      </w:pPr>
      <w:r w:rsidRPr="000C21D6">
        <w:rPr>
          <w:b/>
        </w:rPr>
        <w:lastRenderedPageBreak/>
        <w:t>Bureau of Technical Utility Services</w:t>
      </w:r>
    </w:p>
    <w:p w14:paraId="33FD4A6A" w14:textId="77777777" w:rsidR="005D1491" w:rsidRPr="000C21D6" w:rsidRDefault="00137C58" w:rsidP="005D1491">
      <w:pPr>
        <w:tabs>
          <w:tab w:val="left" w:pos="1008"/>
        </w:tabs>
        <w:jc w:val="center"/>
        <w:rPr>
          <w:b/>
        </w:rPr>
      </w:pPr>
      <w:r>
        <w:rPr>
          <w:b/>
        </w:rPr>
        <w:t>Data Request</w:t>
      </w:r>
      <w:r w:rsidR="006713CD">
        <w:rPr>
          <w:b/>
        </w:rPr>
        <w:t>s</w:t>
      </w:r>
    </w:p>
    <w:p w14:paraId="171C9CA0" w14:textId="6EB08E2B" w:rsidR="005D1491" w:rsidRPr="001056A6" w:rsidRDefault="00F03842" w:rsidP="001056A6">
      <w:pPr>
        <w:tabs>
          <w:tab w:val="left" w:pos="2160"/>
        </w:tabs>
        <w:jc w:val="center"/>
      </w:pPr>
      <w:r w:rsidRPr="004D3983">
        <w:t>Docket No.</w:t>
      </w:r>
      <w:r w:rsidR="001056A6">
        <w:t xml:space="preserve"> A-201</w:t>
      </w:r>
      <w:r w:rsidR="0014440F">
        <w:t>9</w:t>
      </w:r>
      <w:r w:rsidR="001056A6">
        <w:t>-</w:t>
      </w:r>
      <w:r w:rsidR="00276522">
        <w:t>300</w:t>
      </w:r>
      <w:r w:rsidR="0014440F">
        <w:t>7090</w:t>
      </w:r>
    </w:p>
    <w:p w14:paraId="3FB170FB" w14:textId="77777777" w:rsidR="005D1491" w:rsidRPr="000C21D6" w:rsidRDefault="005D1491" w:rsidP="005D1491">
      <w:pPr>
        <w:jc w:val="center"/>
        <w:rPr>
          <w:b/>
        </w:rPr>
      </w:pPr>
    </w:p>
    <w:p w14:paraId="7CFAE931" w14:textId="77777777" w:rsidR="0014440F" w:rsidRDefault="0014440F" w:rsidP="0014440F">
      <w:pPr>
        <w:tabs>
          <w:tab w:val="left" w:pos="2160"/>
        </w:tabs>
        <w:jc w:val="center"/>
      </w:pPr>
      <w:r w:rsidRPr="00A47D35">
        <w:rPr>
          <w:u w:val="single"/>
        </w:rPr>
        <w:t>Note:</w:t>
      </w:r>
      <w:r>
        <w:t xml:space="preserve">  If any responses contain Confidential Security Information (CSI), </w:t>
      </w:r>
    </w:p>
    <w:p w14:paraId="40D1034C" w14:textId="77777777" w:rsidR="0014440F" w:rsidRPr="00F14F6A" w:rsidRDefault="0014440F" w:rsidP="0014440F">
      <w:pPr>
        <w:tabs>
          <w:tab w:val="left" w:pos="2160"/>
        </w:tabs>
        <w:jc w:val="center"/>
      </w:pPr>
      <w:r>
        <w:t>please inform TUS staff via phone call or email.</w:t>
      </w:r>
    </w:p>
    <w:p w14:paraId="3EAFE542" w14:textId="77777777" w:rsidR="0014440F" w:rsidRPr="000C21D6" w:rsidRDefault="0014440F" w:rsidP="005D1491"/>
    <w:p w14:paraId="3014B78E" w14:textId="25D29CF4" w:rsidR="009178A8" w:rsidRDefault="009178A8" w:rsidP="0014440F">
      <w:pPr>
        <w:ind w:left="720" w:hanging="720"/>
      </w:pPr>
    </w:p>
    <w:p w14:paraId="005A8132" w14:textId="0839FA1F" w:rsidR="006315FD" w:rsidRDefault="006315FD" w:rsidP="006315FD">
      <w:pPr>
        <w:ind w:left="720" w:hanging="720"/>
      </w:pPr>
      <w:r>
        <w:t>A-1</w:t>
      </w:r>
      <w:r>
        <w:tab/>
        <w:t xml:space="preserve">Reference the Letter of Notification, Section I.  Please provide a detailed description of the electrical reliability needs of NOVA Chemical and explain whether the existing 69 kV </w:t>
      </w:r>
      <w:proofErr w:type="spellStart"/>
      <w:r>
        <w:t>Kobuta</w:t>
      </w:r>
      <w:proofErr w:type="spellEnd"/>
      <w:r>
        <w:t xml:space="preserve"> Tap meets those needs.</w:t>
      </w:r>
    </w:p>
    <w:p w14:paraId="333D2F89" w14:textId="77777777" w:rsidR="00180277" w:rsidRDefault="00180277" w:rsidP="006315FD">
      <w:pPr>
        <w:ind w:left="720" w:hanging="720"/>
      </w:pPr>
    </w:p>
    <w:p w14:paraId="74A20F83" w14:textId="2EA97FBD" w:rsidR="00180277" w:rsidRDefault="00180277" w:rsidP="00180277">
      <w:pPr>
        <w:ind w:left="720" w:hanging="720"/>
      </w:pPr>
      <w:r>
        <w:t>A-2</w:t>
      </w:r>
      <w:r>
        <w:tab/>
        <w:t xml:space="preserve">Reference the Letter of Notification, Section I.  Please explain whether Duquesne Light would replace the </w:t>
      </w:r>
      <w:r w:rsidR="00230399">
        <w:t xml:space="preserve">69 kV </w:t>
      </w:r>
      <w:r>
        <w:t>Kubota Tap if it wasn’t needed to meet the reliability needs of NOVA Chemical, Inc.</w:t>
      </w:r>
    </w:p>
    <w:p w14:paraId="3CF5C415" w14:textId="3B701DD0" w:rsidR="00FC035B" w:rsidRDefault="00FC035B" w:rsidP="00180277">
      <w:pPr>
        <w:ind w:left="720" w:hanging="720"/>
      </w:pPr>
    </w:p>
    <w:p w14:paraId="573499A4" w14:textId="0E2C657F" w:rsidR="00FC035B" w:rsidRDefault="00FC035B" w:rsidP="00180277">
      <w:pPr>
        <w:ind w:left="720" w:hanging="720"/>
      </w:pPr>
      <w:r>
        <w:t>A-3</w:t>
      </w:r>
      <w:r>
        <w:tab/>
        <w:t xml:space="preserve">Reference the Letter of Notification, Section I.  Please state whether NOVA Chemical, Inc. requested that Duquesne Light replace the </w:t>
      </w:r>
      <w:r w:rsidR="006374E5">
        <w:t xml:space="preserve">69 kV </w:t>
      </w:r>
      <w:r>
        <w:t xml:space="preserve">Kubota Tap with a </w:t>
      </w:r>
      <w:proofErr w:type="gramStart"/>
      <w:r>
        <w:t>138 kV</w:t>
      </w:r>
      <w:proofErr w:type="gramEnd"/>
      <w:r>
        <w:t xml:space="preserve"> source.</w:t>
      </w:r>
    </w:p>
    <w:p w14:paraId="7397E10B" w14:textId="77777777" w:rsidR="006315FD" w:rsidRDefault="006315FD" w:rsidP="006315FD">
      <w:pPr>
        <w:ind w:left="720" w:hanging="720"/>
      </w:pPr>
    </w:p>
    <w:p w14:paraId="4FE3CD21" w14:textId="2E7F5DEC" w:rsidR="006315FD" w:rsidRDefault="006315FD" w:rsidP="006315FD">
      <w:pPr>
        <w:ind w:left="720" w:hanging="720"/>
      </w:pPr>
      <w:r>
        <w:t>A-</w:t>
      </w:r>
      <w:r w:rsidR="00FC035B">
        <w:t>4</w:t>
      </w:r>
      <w:r>
        <w:tab/>
        <w:t>Reference the Letter of Notification, Paragraph 5.  Attachment 2 does not appear to be included in the filing.  Please provide a copy of the referenced attachment.</w:t>
      </w:r>
    </w:p>
    <w:p w14:paraId="47D02D1D" w14:textId="185F860F" w:rsidR="009178A8" w:rsidRDefault="009178A8" w:rsidP="0014440F">
      <w:pPr>
        <w:ind w:left="720" w:hanging="720"/>
      </w:pPr>
    </w:p>
    <w:p w14:paraId="23A69CBB" w14:textId="0ED62BF6" w:rsidR="009178A8" w:rsidRDefault="009178A8" w:rsidP="0014440F">
      <w:pPr>
        <w:ind w:left="720" w:hanging="720"/>
      </w:pPr>
      <w:r>
        <w:t>A-</w:t>
      </w:r>
      <w:r w:rsidR="00FC035B">
        <w:t>5</w:t>
      </w:r>
      <w:r>
        <w:tab/>
      </w:r>
      <w:r w:rsidR="00E32E61">
        <w:t xml:space="preserve">Reference the Letter of Notification, Paragraph 5.  Please provide an aerial map depicting </w:t>
      </w:r>
      <w:r w:rsidR="00EC318A">
        <w:t xml:space="preserve">property parcels to be crossed and </w:t>
      </w:r>
      <w:r w:rsidR="00E32E61">
        <w:t>existing transmission facilities, proposed facilities, and new and existing right-of-way.</w:t>
      </w:r>
    </w:p>
    <w:p w14:paraId="71200EAF" w14:textId="77777777" w:rsidR="00B5783C" w:rsidRDefault="00B5783C" w:rsidP="0014440F">
      <w:pPr>
        <w:ind w:left="720" w:hanging="720"/>
      </w:pPr>
    </w:p>
    <w:p w14:paraId="13ADC778" w14:textId="2E9258DE" w:rsidR="00B5783C" w:rsidRDefault="00B5783C" w:rsidP="00B5783C">
      <w:pPr>
        <w:ind w:left="720" w:hanging="720"/>
      </w:pPr>
      <w:r>
        <w:t>A-</w:t>
      </w:r>
      <w:r w:rsidR="00FC035B">
        <w:t>6</w:t>
      </w:r>
      <w:r>
        <w:tab/>
        <w:t>Reference the Letter of Notification, Paragraph 10.  Please provide a cost benefit analysis for replacing the infrastructure versus continued maintenance.</w:t>
      </w:r>
    </w:p>
    <w:p w14:paraId="0CC9FF48" w14:textId="77777777" w:rsidR="00B5783C" w:rsidRDefault="00B5783C" w:rsidP="00B5783C">
      <w:pPr>
        <w:ind w:left="720" w:hanging="720"/>
      </w:pPr>
    </w:p>
    <w:p w14:paraId="3C531D39" w14:textId="176748C2" w:rsidR="00B5783C" w:rsidRDefault="00B5783C" w:rsidP="00B5783C">
      <w:pPr>
        <w:ind w:left="720" w:hanging="720"/>
      </w:pPr>
      <w:r>
        <w:t>A-</w:t>
      </w:r>
      <w:r w:rsidR="00FC035B">
        <w:t>7</w:t>
      </w:r>
      <w:r>
        <w:tab/>
        <w:t>Reference the Letter of Notification, Paragraph 10.  Please provide a five-year history of maintenance expenses for transmission facilities to be replaced as part of the proposed project.</w:t>
      </w:r>
    </w:p>
    <w:p w14:paraId="5B94EE68" w14:textId="77777777" w:rsidR="00B5783C" w:rsidRDefault="00B5783C" w:rsidP="00B5783C">
      <w:pPr>
        <w:ind w:left="720" w:hanging="720"/>
      </w:pPr>
    </w:p>
    <w:p w14:paraId="4236393B" w14:textId="052BF7B2" w:rsidR="002D76ED" w:rsidRDefault="00B5783C" w:rsidP="00B5783C">
      <w:pPr>
        <w:ind w:left="720" w:hanging="720"/>
      </w:pPr>
      <w:r>
        <w:t>A-</w:t>
      </w:r>
      <w:r w:rsidR="00FC035B">
        <w:t>8</w:t>
      </w:r>
      <w:r>
        <w:tab/>
        <w:t>Reference the Letter of Notification, Paragraph 10.  Please provide a detailed description of</w:t>
      </w:r>
    </w:p>
    <w:p w14:paraId="5B5C244A" w14:textId="77777777" w:rsidR="00B5783C" w:rsidRDefault="00B5783C" w:rsidP="00B5783C">
      <w:pPr>
        <w:ind w:left="720"/>
      </w:pPr>
      <w:r>
        <w:t>the methodology used to determine that the subject transmission facilities have reached the end of their useful service life.  Additionally, provide any survival curves or utility specific data used in this determination.</w:t>
      </w:r>
    </w:p>
    <w:p w14:paraId="2384B040" w14:textId="77777777" w:rsidR="00B5783C" w:rsidRDefault="00B5783C" w:rsidP="00B5783C">
      <w:pPr>
        <w:ind w:left="720" w:hanging="720"/>
      </w:pPr>
    </w:p>
    <w:p w14:paraId="3E1D4CE8" w14:textId="1074DA32" w:rsidR="00B5783C" w:rsidRDefault="00B5783C" w:rsidP="00B5783C">
      <w:pPr>
        <w:ind w:left="720" w:hanging="720"/>
      </w:pPr>
      <w:r>
        <w:t>A-</w:t>
      </w:r>
      <w:r w:rsidR="00FC035B">
        <w:t>9</w:t>
      </w:r>
      <w:r>
        <w:tab/>
        <w:t xml:space="preserve">Reference the Letter of Notification, Paragraph 13.  </w:t>
      </w:r>
      <w:r w:rsidR="006315FD">
        <w:t>Please q</w:t>
      </w:r>
      <w:r>
        <w:t>uantify the anticipated increase in reliability.</w:t>
      </w:r>
    </w:p>
    <w:p w14:paraId="6DE371F3" w14:textId="4997638C" w:rsidR="00A250C6" w:rsidRDefault="00A250C6" w:rsidP="00B5783C">
      <w:pPr>
        <w:ind w:left="720" w:hanging="720"/>
      </w:pPr>
    </w:p>
    <w:p w14:paraId="1AA9E192" w14:textId="6C0987EF" w:rsidR="00230399" w:rsidRDefault="00230399" w:rsidP="00230399">
      <w:pPr>
        <w:ind w:left="720" w:hanging="720"/>
      </w:pPr>
      <w:r>
        <w:t>A-10</w:t>
      </w:r>
      <w:r>
        <w:tab/>
        <w:t>Reference the Letter of Notification, Paragraph 14.  Please state the approximate duration of the plant outage and explain what duration is acceptable to meet NOVA Chemical, Inc.’s reliability requirements.</w:t>
      </w:r>
    </w:p>
    <w:p w14:paraId="61E6A860" w14:textId="77777777" w:rsidR="00180277" w:rsidRDefault="00180277" w:rsidP="00B5783C">
      <w:pPr>
        <w:ind w:left="720" w:hanging="720"/>
      </w:pPr>
    </w:p>
    <w:p w14:paraId="154B7B3C" w14:textId="4CAE700D" w:rsidR="00180277" w:rsidRDefault="00180277" w:rsidP="00180277">
      <w:pPr>
        <w:ind w:left="720" w:hanging="720"/>
      </w:pPr>
      <w:r>
        <w:t>A-</w:t>
      </w:r>
      <w:r w:rsidR="00FC035B">
        <w:t>1</w:t>
      </w:r>
      <w:r w:rsidR="00230399">
        <w:t>1</w:t>
      </w:r>
      <w:r>
        <w:tab/>
        <w:t>Reference the Letter of Notification, Paragraph 14.  Please explain how the use of a second 138 kV source will allow NOVA Chemical, Inc. to eliminate the key interlock scheme.</w:t>
      </w:r>
    </w:p>
    <w:p w14:paraId="61FC74AC" w14:textId="77777777" w:rsidR="00B5783C" w:rsidRDefault="00B5783C" w:rsidP="00B5783C">
      <w:pPr>
        <w:ind w:left="720" w:hanging="720"/>
      </w:pPr>
    </w:p>
    <w:p w14:paraId="710821D1" w14:textId="3286EE6C" w:rsidR="00B5783C" w:rsidRDefault="00B5783C" w:rsidP="00B5783C">
      <w:pPr>
        <w:ind w:left="720" w:hanging="720"/>
      </w:pPr>
      <w:r>
        <w:t>A-</w:t>
      </w:r>
      <w:r w:rsidR="00180277">
        <w:t>1</w:t>
      </w:r>
      <w:r w:rsidR="00230399">
        <w:t>2</w:t>
      </w:r>
      <w:r>
        <w:tab/>
        <w:t xml:space="preserve">Reference the Letter of Notification, Paragraph 15.  Please </w:t>
      </w:r>
      <w:r w:rsidR="006315FD">
        <w:t xml:space="preserve">state the number of customers </w:t>
      </w:r>
      <w:r w:rsidR="006315FD">
        <w:lastRenderedPageBreak/>
        <w:t xml:space="preserve">served by the </w:t>
      </w:r>
      <w:proofErr w:type="spellStart"/>
      <w:r w:rsidR="006315FD">
        <w:t>Kobuta</w:t>
      </w:r>
      <w:proofErr w:type="spellEnd"/>
      <w:r w:rsidR="006315FD">
        <w:t xml:space="preserve"> Tap and </w:t>
      </w:r>
      <w:r>
        <w:t xml:space="preserve">explain whether any of the loads </w:t>
      </w:r>
      <w:proofErr w:type="gramStart"/>
      <w:r>
        <w:t>are considered to be</w:t>
      </w:r>
      <w:proofErr w:type="gramEnd"/>
      <w:r>
        <w:t xml:space="preserve"> critical customers.</w:t>
      </w:r>
    </w:p>
    <w:p w14:paraId="6DD9EDF0" w14:textId="77777777" w:rsidR="00B5783C" w:rsidRDefault="00B5783C" w:rsidP="00B5783C">
      <w:pPr>
        <w:ind w:left="720" w:hanging="720"/>
      </w:pPr>
    </w:p>
    <w:p w14:paraId="0559F2C3" w14:textId="1C6B522D" w:rsidR="00B5783C" w:rsidRDefault="00B5783C" w:rsidP="00B5783C">
      <w:pPr>
        <w:ind w:left="720" w:hanging="720"/>
      </w:pPr>
      <w:r>
        <w:t>A-</w:t>
      </w:r>
      <w:r w:rsidR="00180277">
        <w:t>1</w:t>
      </w:r>
      <w:r w:rsidR="00230399">
        <w:t>3</w:t>
      </w:r>
      <w:r>
        <w:tab/>
        <w:t>Reference the Letter of Notification, Section III (B).  Please explain whether alternative solutions were considered.  If so, provide a brief description of the alternative(s) and provide a detailed explanation of why the chosen solution was selected.</w:t>
      </w:r>
    </w:p>
    <w:p w14:paraId="25FF3A7E" w14:textId="77777777" w:rsidR="00B5783C" w:rsidRDefault="00B5783C" w:rsidP="002D76ED">
      <w:pPr>
        <w:ind w:left="720" w:hanging="720"/>
      </w:pPr>
    </w:p>
    <w:p w14:paraId="05B77426" w14:textId="0399F86B" w:rsidR="00B5783C" w:rsidRDefault="00B5783C" w:rsidP="00B5783C">
      <w:pPr>
        <w:ind w:left="720" w:hanging="720"/>
      </w:pPr>
      <w:r>
        <w:t>A-1</w:t>
      </w:r>
      <w:r w:rsidR="00230399">
        <w:t>4</w:t>
      </w:r>
      <w:r>
        <w:tab/>
        <w:t>Reference the Letter of Notification, Paragraph 20.  Please explain whether any new transmission line structures will be placed on parcels that did not previously have a transmission structure.</w:t>
      </w:r>
    </w:p>
    <w:p w14:paraId="44DBCAC2" w14:textId="3EFE3C8F" w:rsidR="00A14384" w:rsidRDefault="00A14384" w:rsidP="00B5783C">
      <w:pPr>
        <w:ind w:left="720" w:hanging="720"/>
      </w:pPr>
    </w:p>
    <w:p w14:paraId="3A6609C0" w14:textId="3177A778" w:rsidR="00A14384" w:rsidRDefault="00A14384" w:rsidP="00B5783C">
      <w:pPr>
        <w:ind w:left="720" w:hanging="720"/>
      </w:pPr>
      <w:r>
        <w:t>A-15</w:t>
      </w:r>
      <w:r>
        <w:tab/>
        <w:t xml:space="preserve">Reference the Letter of Notification, Paragraph 20.  Please explain whether the existing steel monopoles will be used for the new 138 kV line. </w:t>
      </w:r>
    </w:p>
    <w:p w14:paraId="60C666B6" w14:textId="365F50E0" w:rsidR="00E32E61" w:rsidRDefault="00E32E61" w:rsidP="002D76ED">
      <w:pPr>
        <w:ind w:left="720" w:hanging="720"/>
      </w:pPr>
    </w:p>
    <w:p w14:paraId="6A620FEC" w14:textId="4F2ED3DE" w:rsidR="00B5783C" w:rsidRDefault="00B5783C" w:rsidP="00B5783C">
      <w:pPr>
        <w:ind w:left="720" w:hanging="720"/>
      </w:pPr>
      <w:r>
        <w:t>A-1</w:t>
      </w:r>
      <w:r w:rsidR="00A14384">
        <w:t>6</w:t>
      </w:r>
      <w:r>
        <w:tab/>
        <w:t xml:space="preserve">Reference the Letter of Notification, Paragraph 22.  Please provide the names and addresses of the property owners </w:t>
      </w:r>
      <w:r w:rsidR="006374E5">
        <w:t>whose land the right-of-way for the new 138 kV transmission tap will cross</w:t>
      </w:r>
      <w:r>
        <w:t xml:space="preserve"> </w:t>
      </w:r>
      <w:r w:rsidR="00FC035B">
        <w:t>and ensure that the certificate of service includes these individuals/entities.</w:t>
      </w:r>
    </w:p>
    <w:p w14:paraId="2EFF2AD3" w14:textId="0E1AA48A" w:rsidR="005C2237" w:rsidRDefault="005C2237" w:rsidP="002D76ED">
      <w:pPr>
        <w:ind w:left="720" w:hanging="720"/>
      </w:pPr>
    </w:p>
    <w:p w14:paraId="743EA15D" w14:textId="7D2FC5F8" w:rsidR="00B5783C" w:rsidRDefault="00B5783C" w:rsidP="00B5783C">
      <w:pPr>
        <w:ind w:left="720" w:hanging="720"/>
      </w:pPr>
      <w:r w:rsidRPr="00E32E61">
        <w:t>A-</w:t>
      </w:r>
      <w:r>
        <w:t>1</w:t>
      </w:r>
      <w:r w:rsidR="00A14384">
        <w:t>7</w:t>
      </w:r>
      <w:r w:rsidRPr="00E32E61">
        <w:tab/>
        <w:t>Reference the Letter of Notification, Section F.  Please provide a revised section which includes the statement required by 52 Pa. Code § 57.72(d)(4)(iv).</w:t>
      </w:r>
    </w:p>
    <w:p w14:paraId="4CB15A6B" w14:textId="4AE6935C" w:rsidR="001D39A4" w:rsidRDefault="001D39A4" w:rsidP="00B5783C">
      <w:pPr>
        <w:ind w:left="720" w:hanging="720"/>
      </w:pPr>
    </w:p>
    <w:p w14:paraId="2F1F0489" w14:textId="53FDBEC1" w:rsidR="001D39A4" w:rsidRDefault="001D39A4" w:rsidP="00B5783C">
      <w:pPr>
        <w:ind w:left="720" w:hanging="720"/>
      </w:pPr>
    </w:p>
    <w:p w14:paraId="3937513E" w14:textId="2B3A2773" w:rsidR="007276A4" w:rsidRDefault="007276A4" w:rsidP="002D76ED">
      <w:pPr>
        <w:ind w:left="720" w:hanging="720"/>
      </w:pPr>
    </w:p>
    <w:p w14:paraId="11D05791" w14:textId="00BC0855" w:rsidR="007276A4" w:rsidRDefault="007276A4" w:rsidP="002D76ED">
      <w:pPr>
        <w:ind w:left="720" w:hanging="720"/>
      </w:pPr>
    </w:p>
    <w:p w14:paraId="4AA9D10B" w14:textId="6FC57466" w:rsidR="00B5783C" w:rsidRDefault="00B5783C" w:rsidP="002D76ED">
      <w:pPr>
        <w:ind w:left="720" w:hanging="720"/>
      </w:pPr>
    </w:p>
    <w:p w14:paraId="050F725B" w14:textId="77777777" w:rsidR="00B5783C" w:rsidRPr="000C21D6" w:rsidRDefault="00B5783C" w:rsidP="002D76ED">
      <w:pPr>
        <w:ind w:left="720" w:hanging="720"/>
      </w:pPr>
    </w:p>
    <w:p w14:paraId="33EC73DD" w14:textId="77777777" w:rsidR="002D76ED" w:rsidRDefault="002D76ED" w:rsidP="0014440F">
      <w:pPr>
        <w:ind w:left="720" w:hanging="720"/>
      </w:pPr>
    </w:p>
    <w:p w14:paraId="3EF12D5C" w14:textId="77777777" w:rsidR="00AF2A0F" w:rsidRDefault="00AF2A0F" w:rsidP="003E61D3">
      <w:pPr>
        <w:ind w:left="720" w:hanging="720"/>
      </w:pPr>
    </w:p>
    <w:p w14:paraId="34F923E6" w14:textId="77777777" w:rsidR="003E61D3" w:rsidRDefault="003E61D3" w:rsidP="003E61D3">
      <w:pPr>
        <w:ind w:left="720" w:hanging="720"/>
      </w:pPr>
    </w:p>
    <w:p w14:paraId="2205FACE" w14:textId="19414B2D" w:rsidR="000C40A2" w:rsidRDefault="000C40A2" w:rsidP="000B6A01"/>
    <w:p w14:paraId="6D383A10" w14:textId="21185CD1" w:rsidR="00D254D8" w:rsidRDefault="00D254D8" w:rsidP="00F32517">
      <w:pPr>
        <w:ind w:left="720" w:hanging="720"/>
      </w:pPr>
    </w:p>
    <w:p w14:paraId="3EAD9212" w14:textId="77777777" w:rsidR="00D254D8" w:rsidRDefault="00D254D8" w:rsidP="00F32517">
      <w:pPr>
        <w:ind w:left="720" w:hanging="720"/>
      </w:pPr>
    </w:p>
    <w:p w14:paraId="2682599B" w14:textId="77777777" w:rsidR="00AA5E55" w:rsidRDefault="00AA5E55" w:rsidP="00A56CE0">
      <w:pPr>
        <w:ind w:left="720" w:hanging="720"/>
      </w:pPr>
    </w:p>
    <w:p w14:paraId="71B461A7" w14:textId="77777777" w:rsidR="00AA5E55" w:rsidRDefault="00AA5E55" w:rsidP="00A56CE0">
      <w:pPr>
        <w:ind w:left="720" w:hanging="720"/>
      </w:pPr>
    </w:p>
    <w:p w14:paraId="30133569"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54919" w14:textId="77777777" w:rsidR="00A37509" w:rsidRDefault="00A37509" w:rsidP="00B27E47">
      <w:r>
        <w:separator/>
      </w:r>
    </w:p>
  </w:endnote>
  <w:endnote w:type="continuationSeparator" w:id="0">
    <w:p w14:paraId="7E5A9B9E" w14:textId="77777777" w:rsidR="00A37509" w:rsidRDefault="00A37509"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5BCD0" w14:textId="77777777" w:rsidR="00A37509" w:rsidRDefault="00A37509" w:rsidP="00B27E47">
      <w:r>
        <w:separator/>
      </w:r>
    </w:p>
  </w:footnote>
  <w:footnote w:type="continuationSeparator" w:id="0">
    <w:p w14:paraId="59DCB65E" w14:textId="77777777" w:rsidR="00A37509" w:rsidRDefault="00A37509"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16BF"/>
    <w:rsid w:val="00026F66"/>
    <w:rsid w:val="0003544C"/>
    <w:rsid w:val="000363B2"/>
    <w:rsid w:val="00046D2F"/>
    <w:rsid w:val="00050508"/>
    <w:rsid w:val="0005379B"/>
    <w:rsid w:val="00053D22"/>
    <w:rsid w:val="00074262"/>
    <w:rsid w:val="000828C6"/>
    <w:rsid w:val="00094321"/>
    <w:rsid w:val="000A3ECE"/>
    <w:rsid w:val="000A5979"/>
    <w:rsid w:val="000B4334"/>
    <w:rsid w:val="000B6A01"/>
    <w:rsid w:val="000B7AEC"/>
    <w:rsid w:val="000C21D6"/>
    <w:rsid w:val="000C40A2"/>
    <w:rsid w:val="000D6521"/>
    <w:rsid w:val="000E504B"/>
    <w:rsid w:val="000E51A3"/>
    <w:rsid w:val="000F046A"/>
    <w:rsid w:val="000F776B"/>
    <w:rsid w:val="00103905"/>
    <w:rsid w:val="00105390"/>
    <w:rsid w:val="001056A6"/>
    <w:rsid w:val="00107589"/>
    <w:rsid w:val="001236EC"/>
    <w:rsid w:val="00124E90"/>
    <w:rsid w:val="001256FB"/>
    <w:rsid w:val="001368C6"/>
    <w:rsid w:val="00137C58"/>
    <w:rsid w:val="0014440F"/>
    <w:rsid w:val="00154025"/>
    <w:rsid w:val="001571D3"/>
    <w:rsid w:val="001629DC"/>
    <w:rsid w:val="00163C8B"/>
    <w:rsid w:val="001708C0"/>
    <w:rsid w:val="00180277"/>
    <w:rsid w:val="00183E5D"/>
    <w:rsid w:val="00183E61"/>
    <w:rsid w:val="001928BA"/>
    <w:rsid w:val="001A7CCE"/>
    <w:rsid w:val="001C3D0E"/>
    <w:rsid w:val="001C7BF5"/>
    <w:rsid w:val="001D39A4"/>
    <w:rsid w:val="001D506A"/>
    <w:rsid w:val="001D515D"/>
    <w:rsid w:val="001E1C58"/>
    <w:rsid w:val="001E23AA"/>
    <w:rsid w:val="001E25AC"/>
    <w:rsid w:val="001E670B"/>
    <w:rsid w:val="001F601F"/>
    <w:rsid w:val="002138BA"/>
    <w:rsid w:val="00222089"/>
    <w:rsid w:val="00224183"/>
    <w:rsid w:val="00224F28"/>
    <w:rsid w:val="00230399"/>
    <w:rsid w:val="00233B46"/>
    <w:rsid w:val="002353EA"/>
    <w:rsid w:val="00243975"/>
    <w:rsid w:val="00253B7F"/>
    <w:rsid w:val="00257055"/>
    <w:rsid w:val="00260C8C"/>
    <w:rsid w:val="0026203C"/>
    <w:rsid w:val="0026535B"/>
    <w:rsid w:val="00275447"/>
    <w:rsid w:val="00276522"/>
    <w:rsid w:val="00281454"/>
    <w:rsid w:val="002825A0"/>
    <w:rsid w:val="002A6456"/>
    <w:rsid w:val="002B1574"/>
    <w:rsid w:val="002B407D"/>
    <w:rsid w:val="002B5FAB"/>
    <w:rsid w:val="002C0465"/>
    <w:rsid w:val="002C4A53"/>
    <w:rsid w:val="002C6BDF"/>
    <w:rsid w:val="002D258E"/>
    <w:rsid w:val="002D5482"/>
    <w:rsid w:val="002D76ED"/>
    <w:rsid w:val="002E3423"/>
    <w:rsid w:val="00304687"/>
    <w:rsid w:val="0032210D"/>
    <w:rsid w:val="00324C2E"/>
    <w:rsid w:val="00330004"/>
    <w:rsid w:val="0033503F"/>
    <w:rsid w:val="00344A7E"/>
    <w:rsid w:val="0034786B"/>
    <w:rsid w:val="003521F2"/>
    <w:rsid w:val="0035612C"/>
    <w:rsid w:val="003627DC"/>
    <w:rsid w:val="0037216B"/>
    <w:rsid w:val="003749AA"/>
    <w:rsid w:val="00374AC3"/>
    <w:rsid w:val="00390781"/>
    <w:rsid w:val="0039523D"/>
    <w:rsid w:val="003961F0"/>
    <w:rsid w:val="003A2568"/>
    <w:rsid w:val="003A258C"/>
    <w:rsid w:val="003A505E"/>
    <w:rsid w:val="003A517D"/>
    <w:rsid w:val="003B72B1"/>
    <w:rsid w:val="003C3BE4"/>
    <w:rsid w:val="003C5F4A"/>
    <w:rsid w:val="003D18E0"/>
    <w:rsid w:val="003D5394"/>
    <w:rsid w:val="003E61D3"/>
    <w:rsid w:val="003F3EEC"/>
    <w:rsid w:val="003F4BE0"/>
    <w:rsid w:val="004014B1"/>
    <w:rsid w:val="0040165A"/>
    <w:rsid w:val="00401699"/>
    <w:rsid w:val="004073BB"/>
    <w:rsid w:val="00410FAE"/>
    <w:rsid w:val="00414C06"/>
    <w:rsid w:val="00421224"/>
    <w:rsid w:val="00422734"/>
    <w:rsid w:val="00425956"/>
    <w:rsid w:val="00425CF6"/>
    <w:rsid w:val="00430ED8"/>
    <w:rsid w:val="00446B9E"/>
    <w:rsid w:val="004622F9"/>
    <w:rsid w:val="00464D06"/>
    <w:rsid w:val="004779DF"/>
    <w:rsid w:val="004A15C2"/>
    <w:rsid w:val="004D0293"/>
    <w:rsid w:val="004D033A"/>
    <w:rsid w:val="004D3983"/>
    <w:rsid w:val="004D6440"/>
    <w:rsid w:val="004E49AA"/>
    <w:rsid w:val="004E6CD9"/>
    <w:rsid w:val="004F2C0B"/>
    <w:rsid w:val="004F62AB"/>
    <w:rsid w:val="005038D9"/>
    <w:rsid w:val="00505072"/>
    <w:rsid w:val="00514D62"/>
    <w:rsid w:val="00516897"/>
    <w:rsid w:val="00517A6F"/>
    <w:rsid w:val="005245A5"/>
    <w:rsid w:val="00525FBF"/>
    <w:rsid w:val="00527C67"/>
    <w:rsid w:val="0054424A"/>
    <w:rsid w:val="00547D84"/>
    <w:rsid w:val="00572E94"/>
    <w:rsid w:val="00575156"/>
    <w:rsid w:val="00576167"/>
    <w:rsid w:val="00580CB4"/>
    <w:rsid w:val="00585CF1"/>
    <w:rsid w:val="00586ECA"/>
    <w:rsid w:val="00590C2D"/>
    <w:rsid w:val="005970E2"/>
    <w:rsid w:val="005978FF"/>
    <w:rsid w:val="005A1BB0"/>
    <w:rsid w:val="005A690C"/>
    <w:rsid w:val="005B1FB9"/>
    <w:rsid w:val="005B5EC8"/>
    <w:rsid w:val="005C2237"/>
    <w:rsid w:val="005C7A19"/>
    <w:rsid w:val="005D0E97"/>
    <w:rsid w:val="005D1491"/>
    <w:rsid w:val="005D238E"/>
    <w:rsid w:val="005D2CE8"/>
    <w:rsid w:val="005E21EE"/>
    <w:rsid w:val="005E3A56"/>
    <w:rsid w:val="005F7028"/>
    <w:rsid w:val="0062406F"/>
    <w:rsid w:val="006315FD"/>
    <w:rsid w:val="006374E5"/>
    <w:rsid w:val="00643695"/>
    <w:rsid w:val="006448CC"/>
    <w:rsid w:val="006449A2"/>
    <w:rsid w:val="00647FB5"/>
    <w:rsid w:val="00656DAC"/>
    <w:rsid w:val="00667D6B"/>
    <w:rsid w:val="006713CD"/>
    <w:rsid w:val="006954DA"/>
    <w:rsid w:val="006A7578"/>
    <w:rsid w:val="006A7FB9"/>
    <w:rsid w:val="006E1522"/>
    <w:rsid w:val="006F07D5"/>
    <w:rsid w:val="006F0A58"/>
    <w:rsid w:val="006F304C"/>
    <w:rsid w:val="006F7C3E"/>
    <w:rsid w:val="007079EA"/>
    <w:rsid w:val="00725E7A"/>
    <w:rsid w:val="007276A4"/>
    <w:rsid w:val="00732FE6"/>
    <w:rsid w:val="007428EC"/>
    <w:rsid w:val="00745044"/>
    <w:rsid w:val="007654B3"/>
    <w:rsid w:val="00765FF0"/>
    <w:rsid w:val="007749B1"/>
    <w:rsid w:val="00775540"/>
    <w:rsid w:val="007833DD"/>
    <w:rsid w:val="00793038"/>
    <w:rsid w:val="007B2AF8"/>
    <w:rsid w:val="007D5D41"/>
    <w:rsid w:val="007F4B91"/>
    <w:rsid w:val="00803D10"/>
    <w:rsid w:val="00804E31"/>
    <w:rsid w:val="00807A73"/>
    <w:rsid w:val="0081100A"/>
    <w:rsid w:val="008115BB"/>
    <w:rsid w:val="008132A5"/>
    <w:rsid w:val="00813E3C"/>
    <w:rsid w:val="0082121F"/>
    <w:rsid w:val="0082297C"/>
    <w:rsid w:val="00822E2A"/>
    <w:rsid w:val="00827253"/>
    <w:rsid w:val="00827570"/>
    <w:rsid w:val="00830028"/>
    <w:rsid w:val="00833480"/>
    <w:rsid w:val="008478F5"/>
    <w:rsid w:val="00873D27"/>
    <w:rsid w:val="00882D61"/>
    <w:rsid w:val="0089080B"/>
    <w:rsid w:val="00891A40"/>
    <w:rsid w:val="008A4236"/>
    <w:rsid w:val="008A562A"/>
    <w:rsid w:val="008A6E76"/>
    <w:rsid w:val="008B40B5"/>
    <w:rsid w:val="008B74F3"/>
    <w:rsid w:val="008C27FB"/>
    <w:rsid w:val="008C473C"/>
    <w:rsid w:val="008C63C6"/>
    <w:rsid w:val="008C7268"/>
    <w:rsid w:val="008D0D33"/>
    <w:rsid w:val="008D17CA"/>
    <w:rsid w:val="008D2ED6"/>
    <w:rsid w:val="008D4216"/>
    <w:rsid w:val="008D47AB"/>
    <w:rsid w:val="008D4E92"/>
    <w:rsid w:val="008E0F11"/>
    <w:rsid w:val="008E7105"/>
    <w:rsid w:val="008F1C45"/>
    <w:rsid w:val="009140C0"/>
    <w:rsid w:val="009178A8"/>
    <w:rsid w:val="009211E7"/>
    <w:rsid w:val="00921CAA"/>
    <w:rsid w:val="00930C2A"/>
    <w:rsid w:val="00943224"/>
    <w:rsid w:val="009619AD"/>
    <w:rsid w:val="00961E29"/>
    <w:rsid w:val="00966401"/>
    <w:rsid w:val="009758D3"/>
    <w:rsid w:val="00975C7F"/>
    <w:rsid w:val="0098079A"/>
    <w:rsid w:val="009A03D5"/>
    <w:rsid w:val="009B2CBC"/>
    <w:rsid w:val="009C758C"/>
    <w:rsid w:val="009D3D8C"/>
    <w:rsid w:val="009D52CB"/>
    <w:rsid w:val="009E0AC5"/>
    <w:rsid w:val="009E1325"/>
    <w:rsid w:val="009F366F"/>
    <w:rsid w:val="009F3EC4"/>
    <w:rsid w:val="00A006E9"/>
    <w:rsid w:val="00A02A76"/>
    <w:rsid w:val="00A02D59"/>
    <w:rsid w:val="00A14384"/>
    <w:rsid w:val="00A244DA"/>
    <w:rsid w:val="00A250C6"/>
    <w:rsid w:val="00A254DD"/>
    <w:rsid w:val="00A31D81"/>
    <w:rsid w:val="00A37509"/>
    <w:rsid w:val="00A41C0B"/>
    <w:rsid w:val="00A45EAA"/>
    <w:rsid w:val="00A53E29"/>
    <w:rsid w:val="00A54E47"/>
    <w:rsid w:val="00A56CE0"/>
    <w:rsid w:val="00A626CE"/>
    <w:rsid w:val="00A859EE"/>
    <w:rsid w:val="00A95B53"/>
    <w:rsid w:val="00AA5E55"/>
    <w:rsid w:val="00AD0743"/>
    <w:rsid w:val="00AD0AB8"/>
    <w:rsid w:val="00AE4CCE"/>
    <w:rsid w:val="00AF2A0F"/>
    <w:rsid w:val="00AF300A"/>
    <w:rsid w:val="00B05E1E"/>
    <w:rsid w:val="00B12601"/>
    <w:rsid w:val="00B16FF6"/>
    <w:rsid w:val="00B23931"/>
    <w:rsid w:val="00B27E47"/>
    <w:rsid w:val="00B30BFB"/>
    <w:rsid w:val="00B3234A"/>
    <w:rsid w:val="00B46759"/>
    <w:rsid w:val="00B50AB6"/>
    <w:rsid w:val="00B5783C"/>
    <w:rsid w:val="00B72CC2"/>
    <w:rsid w:val="00B830D3"/>
    <w:rsid w:val="00B83710"/>
    <w:rsid w:val="00B83840"/>
    <w:rsid w:val="00B95E84"/>
    <w:rsid w:val="00B96C8F"/>
    <w:rsid w:val="00BC51F2"/>
    <w:rsid w:val="00BD288A"/>
    <w:rsid w:val="00BF64E0"/>
    <w:rsid w:val="00C3009C"/>
    <w:rsid w:val="00C343EA"/>
    <w:rsid w:val="00C50B20"/>
    <w:rsid w:val="00C5110E"/>
    <w:rsid w:val="00C54463"/>
    <w:rsid w:val="00C57267"/>
    <w:rsid w:val="00C73961"/>
    <w:rsid w:val="00C76F44"/>
    <w:rsid w:val="00C77791"/>
    <w:rsid w:val="00C77830"/>
    <w:rsid w:val="00C81417"/>
    <w:rsid w:val="00C926A3"/>
    <w:rsid w:val="00C94C09"/>
    <w:rsid w:val="00C95255"/>
    <w:rsid w:val="00CB1694"/>
    <w:rsid w:val="00CB1D52"/>
    <w:rsid w:val="00CC34D0"/>
    <w:rsid w:val="00CE1954"/>
    <w:rsid w:val="00CE1991"/>
    <w:rsid w:val="00CE2E43"/>
    <w:rsid w:val="00CE6429"/>
    <w:rsid w:val="00CF2D00"/>
    <w:rsid w:val="00D02F6C"/>
    <w:rsid w:val="00D0473C"/>
    <w:rsid w:val="00D13A7D"/>
    <w:rsid w:val="00D254D8"/>
    <w:rsid w:val="00D31A84"/>
    <w:rsid w:val="00D43132"/>
    <w:rsid w:val="00D54887"/>
    <w:rsid w:val="00D66E14"/>
    <w:rsid w:val="00D73088"/>
    <w:rsid w:val="00D73EA1"/>
    <w:rsid w:val="00D74B18"/>
    <w:rsid w:val="00D82E0E"/>
    <w:rsid w:val="00D861B4"/>
    <w:rsid w:val="00D931F9"/>
    <w:rsid w:val="00D93AB4"/>
    <w:rsid w:val="00D93DF2"/>
    <w:rsid w:val="00DA2125"/>
    <w:rsid w:val="00DA7D5F"/>
    <w:rsid w:val="00DB55CD"/>
    <w:rsid w:val="00DD3EC9"/>
    <w:rsid w:val="00DD6958"/>
    <w:rsid w:val="00DE63DC"/>
    <w:rsid w:val="00E04D41"/>
    <w:rsid w:val="00E16943"/>
    <w:rsid w:val="00E23ABB"/>
    <w:rsid w:val="00E32E61"/>
    <w:rsid w:val="00E34115"/>
    <w:rsid w:val="00E52211"/>
    <w:rsid w:val="00E52F6F"/>
    <w:rsid w:val="00E53F76"/>
    <w:rsid w:val="00E63982"/>
    <w:rsid w:val="00E66AD3"/>
    <w:rsid w:val="00E672B2"/>
    <w:rsid w:val="00E67C2C"/>
    <w:rsid w:val="00E868BF"/>
    <w:rsid w:val="00EA3D68"/>
    <w:rsid w:val="00EB1CD5"/>
    <w:rsid w:val="00EC318A"/>
    <w:rsid w:val="00EE365E"/>
    <w:rsid w:val="00EF3DB6"/>
    <w:rsid w:val="00EF625C"/>
    <w:rsid w:val="00F03655"/>
    <w:rsid w:val="00F03842"/>
    <w:rsid w:val="00F07DB0"/>
    <w:rsid w:val="00F14226"/>
    <w:rsid w:val="00F211AF"/>
    <w:rsid w:val="00F2489A"/>
    <w:rsid w:val="00F32517"/>
    <w:rsid w:val="00F46856"/>
    <w:rsid w:val="00F51F1D"/>
    <w:rsid w:val="00F63991"/>
    <w:rsid w:val="00F664A2"/>
    <w:rsid w:val="00F86313"/>
    <w:rsid w:val="00F90D30"/>
    <w:rsid w:val="00F91A2F"/>
    <w:rsid w:val="00F94CAB"/>
    <w:rsid w:val="00F957D3"/>
    <w:rsid w:val="00FA24FD"/>
    <w:rsid w:val="00FA5B59"/>
    <w:rsid w:val="00FA6351"/>
    <w:rsid w:val="00FB1194"/>
    <w:rsid w:val="00FB2973"/>
    <w:rsid w:val="00FC035B"/>
    <w:rsid w:val="00FC480F"/>
    <w:rsid w:val="00FC53A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AC77AE"/>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20</cp:revision>
  <cp:lastPrinted>2019-01-24T14:17:00Z</cp:lastPrinted>
  <dcterms:created xsi:type="dcterms:W3CDTF">2018-06-20T19:48:00Z</dcterms:created>
  <dcterms:modified xsi:type="dcterms:W3CDTF">2019-01-25T18:11:00Z</dcterms:modified>
</cp:coreProperties>
</file>