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BAA3" w14:textId="77777777" w:rsidR="00332CA0" w:rsidRDefault="00332CA0" w:rsidP="00560DC5">
      <w:pPr>
        <w:pStyle w:val="Title"/>
        <w:tabs>
          <w:tab w:val="clear" w:pos="360"/>
          <w:tab w:val="left" w:pos="0"/>
        </w:tabs>
      </w:pPr>
      <w:r>
        <w:t>BEFORE THE</w:t>
      </w:r>
    </w:p>
    <w:p w14:paraId="1CB2A32F"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C2AFCBF" w14:textId="77777777" w:rsidR="00332CA0" w:rsidRDefault="00332CA0" w:rsidP="00560DC5">
      <w:pPr>
        <w:tabs>
          <w:tab w:val="left" w:pos="0"/>
        </w:tabs>
        <w:spacing w:line="233" w:lineRule="auto"/>
        <w:jc w:val="both"/>
        <w:rPr>
          <w:b/>
          <w:sz w:val="24"/>
        </w:rPr>
      </w:pPr>
    </w:p>
    <w:p w14:paraId="682EE77A" w14:textId="77777777" w:rsidR="00332CA0" w:rsidRDefault="00332CA0" w:rsidP="00560DC5">
      <w:pPr>
        <w:tabs>
          <w:tab w:val="left" w:pos="0"/>
        </w:tabs>
        <w:spacing w:line="233" w:lineRule="auto"/>
        <w:jc w:val="both"/>
        <w:rPr>
          <w:b/>
          <w:sz w:val="24"/>
        </w:rPr>
      </w:pPr>
    </w:p>
    <w:p w14:paraId="6A732715" w14:textId="77777777" w:rsidR="00332CA0" w:rsidRDefault="00332CA0" w:rsidP="00560DC5">
      <w:pPr>
        <w:tabs>
          <w:tab w:val="left" w:pos="0"/>
        </w:tabs>
        <w:spacing w:line="233" w:lineRule="auto"/>
        <w:jc w:val="both"/>
        <w:rPr>
          <w:b/>
          <w:sz w:val="24"/>
        </w:rPr>
      </w:pPr>
    </w:p>
    <w:p w14:paraId="5EAF42D1" w14:textId="5D609C77" w:rsidR="00332CA0" w:rsidRDefault="003A3847" w:rsidP="00560DC5">
      <w:pPr>
        <w:tabs>
          <w:tab w:val="left" w:pos="0"/>
        </w:tabs>
        <w:spacing w:line="233" w:lineRule="auto"/>
        <w:jc w:val="both"/>
        <w:rPr>
          <w:b/>
          <w:sz w:val="24"/>
        </w:rPr>
      </w:pPr>
      <w:r>
        <w:rPr>
          <w:sz w:val="24"/>
        </w:rPr>
        <w:t>North Buffalo Township</w:t>
      </w:r>
      <w:r w:rsidR="00EF7653">
        <w:rPr>
          <w:sz w:val="24"/>
        </w:rPr>
        <w:tab/>
      </w:r>
      <w:r w:rsidR="001E361B">
        <w:rPr>
          <w:sz w:val="24"/>
        </w:rPr>
        <w:tab/>
      </w:r>
      <w:r w:rsidR="00332CA0">
        <w:rPr>
          <w:sz w:val="24"/>
        </w:rPr>
        <w:tab/>
      </w:r>
      <w:r w:rsidR="00560DC5">
        <w:rPr>
          <w:sz w:val="24"/>
        </w:rPr>
        <w:tab/>
      </w:r>
      <w:r w:rsidR="00332CA0" w:rsidRPr="00560DC5">
        <w:rPr>
          <w:sz w:val="24"/>
        </w:rPr>
        <w:t>:</w:t>
      </w:r>
    </w:p>
    <w:p w14:paraId="04A3453D"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6A3EB90" w14:textId="33C11195" w:rsidR="00332CA0" w:rsidRPr="00EF7653"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3A3847" w:rsidRPr="003A3847">
        <w:rPr>
          <w:sz w:val="24"/>
        </w:rPr>
        <w:t>C-2017-2636341</w:t>
      </w:r>
      <w:bookmarkEnd w:id="0"/>
    </w:p>
    <w:p w14:paraId="5990A1D7" w14:textId="77777777"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14:paraId="1C9DAD98" w14:textId="7F92D5A2" w:rsidR="008D7E61" w:rsidRDefault="003A3847" w:rsidP="00560DC5">
      <w:pPr>
        <w:tabs>
          <w:tab w:val="left" w:pos="0"/>
        </w:tabs>
        <w:spacing w:line="233" w:lineRule="auto"/>
        <w:jc w:val="both"/>
        <w:rPr>
          <w:sz w:val="24"/>
        </w:rPr>
      </w:pPr>
      <w:r>
        <w:rPr>
          <w:sz w:val="24"/>
        </w:rPr>
        <w:t>Windstream Pennsylvania, LLC</w:t>
      </w:r>
      <w:r w:rsidR="00EF7653">
        <w:rPr>
          <w:sz w:val="24"/>
        </w:rPr>
        <w:tab/>
      </w:r>
      <w:r w:rsidR="008D7E61">
        <w:rPr>
          <w:sz w:val="24"/>
        </w:rPr>
        <w:tab/>
      </w:r>
      <w:r w:rsidR="008D7E61">
        <w:rPr>
          <w:sz w:val="24"/>
        </w:rPr>
        <w:tab/>
        <w:t>:</w:t>
      </w:r>
    </w:p>
    <w:p w14:paraId="681956B1" w14:textId="77777777" w:rsidR="00332CA0" w:rsidRDefault="00332CA0" w:rsidP="00560DC5">
      <w:pPr>
        <w:tabs>
          <w:tab w:val="left" w:pos="0"/>
        </w:tabs>
        <w:spacing w:line="233" w:lineRule="auto"/>
        <w:jc w:val="both"/>
        <w:rPr>
          <w:b/>
          <w:sz w:val="24"/>
        </w:rPr>
      </w:pPr>
    </w:p>
    <w:p w14:paraId="2F1FA02A" w14:textId="77777777" w:rsidR="00CF4DBA" w:rsidRDefault="00CF4DBA" w:rsidP="00560DC5">
      <w:pPr>
        <w:tabs>
          <w:tab w:val="left" w:pos="0"/>
        </w:tabs>
        <w:spacing w:line="233" w:lineRule="auto"/>
        <w:jc w:val="both"/>
        <w:rPr>
          <w:b/>
          <w:sz w:val="24"/>
        </w:rPr>
      </w:pPr>
    </w:p>
    <w:p w14:paraId="6B503941" w14:textId="77777777" w:rsidR="00332CA0" w:rsidRDefault="00332CA0" w:rsidP="00560DC5">
      <w:pPr>
        <w:tabs>
          <w:tab w:val="left" w:pos="0"/>
        </w:tabs>
        <w:spacing w:line="233" w:lineRule="auto"/>
        <w:jc w:val="both"/>
        <w:rPr>
          <w:b/>
          <w:sz w:val="24"/>
        </w:rPr>
      </w:pPr>
    </w:p>
    <w:p w14:paraId="7FB1762F" w14:textId="1947A236" w:rsidR="00332CA0" w:rsidRDefault="00332CA0" w:rsidP="00560DC5">
      <w:pPr>
        <w:tabs>
          <w:tab w:val="left" w:pos="0"/>
        </w:tabs>
        <w:spacing w:line="233" w:lineRule="auto"/>
        <w:jc w:val="center"/>
        <w:rPr>
          <w:b/>
          <w:sz w:val="24"/>
          <w:u w:val="single"/>
        </w:rPr>
      </w:pPr>
      <w:r>
        <w:rPr>
          <w:b/>
          <w:sz w:val="24"/>
          <w:u w:val="single"/>
        </w:rPr>
        <w:t xml:space="preserve">PREHEARING </w:t>
      </w:r>
      <w:r w:rsidR="00470CEF">
        <w:rPr>
          <w:b/>
          <w:sz w:val="24"/>
          <w:u w:val="single"/>
        </w:rPr>
        <w:t xml:space="preserve">CONFERENCE </w:t>
      </w:r>
      <w:r>
        <w:rPr>
          <w:b/>
          <w:sz w:val="24"/>
          <w:u w:val="single"/>
        </w:rPr>
        <w:t>ORDER</w:t>
      </w:r>
    </w:p>
    <w:p w14:paraId="560FE7C7" w14:textId="77777777" w:rsidR="00332CA0" w:rsidRDefault="00332CA0" w:rsidP="00560DC5">
      <w:pPr>
        <w:tabs>
          <w:tab w:val="left" w:pos="0"/>
        </w:tabs>
        <w:spacing w:line="233" w:lineRule="auto"/>
        <w:jc w:val="both"/>
        <w:rPr>
          <w:sz w:val="24"/>
        </w:rPr>
      </w:pPr>
    </w:p>
    <w:p w14:paraId="3B3B9D20" w14:textId="77777777" w:rsidR="00332CA0" w:rsidRDefault="00332CA0" w:rsidP="00560DC5">
      <w:pPr>
        <w:tabs>
          <w:tab w:val="left" w:pos="0"/>
        </w:tabs>
        <w:spacing w:line="233" w:lineRule="auto"/>
        <w:jc w:val="both"/>
        <w:rPr>
          <w:sz w:val="24"/>
        </w:rPr>
      </w:pPr>
    </w:p>
    <w:p w14:paraId="067256FC" w14:textId="23ADBD21" w:rsidR="003A3847" w:rsidRDefault="00332CA0" w:rsidP="003A3847">
      <w:pPr>
        <w:tabs>
          <w:tab w:val="left" w:pos="0"/>
        </w:tabs>
        <w:spacing w:line="360" w:lineRule="auto"/>
        <w:rPr>
          <w:sz w:val="24"/>
          <w:szCs w:val="24"/>
        </w:rPr>
      </w:pPr>
      <w:r>
        <w:rPr>
          <w:b/>
          <w:sz w:val="24"/>
        </w:rPr>
        <w:tab/>
      </w:r>
      <w:r>
        <w:rPr>
          <w:b/>
          <w:sz w:val="24"/>
        </w:rPr>
        <w:tab/>
      </w:r>
      <w:r w:rsidR="003A3847">
        <w:rPr>
          <w:sz w:val="24"/>
        </w:rPr>
        <w:t>A</w:t>
      </w:r>
      <w:r w:rsidR="00470CEF">
        <w:rPr>
          <w:sz w:val="24"/>
        </w:rPr>
        <w:t xml:space="preserve"> </w:t>
      </w:r>
      <w:r w:rsidR="003A3847">
        <w:rPr>
          <w:sz w:val="24"/>
        </w:rPr>
        <w:t xml:space="preserve">telephonic </w:t>
      </w:r>
      <w:r w:rsidR="00470CEF">
        <w:rPr>
          <w:sz w:val="24"/>
        </w:rPr>
        <w:t>pre</w:t>
      </w:r>
      <w:r w:rsidR="003A3847">
        <w:rPr>
          <w:sz w:val="24"/>
        </w:rPr>
        <w:t xml:space="preserve">hearing </w:t>
      </w:r>
      <w:r w:rsidR="00470CEF">
        <w:rPr>
          <w:sz w:val="24"/>
        </w:rPr>
        <w:t xml:space="preserve">conference </w:t>
      </w:r>
      <w:r w:rsidR="003A3847">
        <w:rPr>
          <w:sz w:val="24"/>
        </w:rPr>
        <w:t>in this case is scheduled for Tuesday, March</w:t>
      </w:r>
      <w:r w:rsidR="00470CEF">
        <w:rPr>
          <w:sz w:val="24"/>
        </w:rPr>
        <w:t> </w:t>
      </w:r>
      <w:r w:rsidR="003A3847">
        <w:rPr>
          <w:sz w:val="24"/>
        </w:rPr>
        <w:t xml:space="preserve">5, 2019, at 10:00 a.m.  </w:t>
      </w:r>
      <w:r w:rsidR="003A3847" w:rsidRPr="00996C29">
        <w:rPr>
          <w:sz w:val="24"/>
          <w:szCs w:val="24"/>
        </w:rPr>
        <w:t xml:space="preserve">To participate in the </w:t>
      </w:r>
      <w:r w:rsidR="00470CEF">
        <w:rPr>
          <w:sz w:val="24"/>
          <w:szCs w:val="24"/>
        </w:rPr>
        <w:t>prehearing conference</w:t>
      </w:r>
      <w:r w:rsidR="003A3847" w:rsidRPr="00996C29">
        <w:rPr>
          <w:sz w:val="24"/>
          <w:szCs w:val="24"/>
        </w:rPr>
        <w:t xml:space="preserve">, you must dial the toll-free number listed below.  You will be prompted to enter a PIN number, which is also listed below.  You will be asked to speak your name and then the telephone system will connect you to the </w:t>
      </w:r>
      <w:r w:rsidR="00470CEF">
        <w:rPr>
          <w:sz w:val="24"/>
          <w:szCs w:val="24"/>
        </w:rPr>
        <w:t>prehearing conference</w:t>
      </w:r>
      <w:r w:rsidR="003A3847" w:rsidRPr="00996C29">
        <w:rPr>
          <w:sz w:val="24"/>
          <w:szCs w:val="24"/>
        </w:rPr>
        <w:t xml:space="preserve">. </w:t>
      </w:r>
      <w:r w:rsidR="003A3847">
        <w:rPr>
          <w:sz w:val="24"/>
          <w:szCs w:val="24"/>
        </w:rPr>
        <w:t xml:space="preserve"> </w:t>
      </w:r>
      <w:r w:rsidR="003A3847" w:rsidRPr="00996C29">
        <w:rPr>
          <w:sz w:val="24"/>
          <w:szCs w:val="24"/>
        </w:rPr>
        <w:t xml:space="preserve">If you have any witnesses you want to have present during the </w:t>
      </w:r>
      <w:r w:rsidR="00470CEF">
        <w:rPr>
          <w:sz w:val="24"/>
          <w:szCs w:val="24"/>
        </w:rPr>
        <w:t>prehearing conference</w:t>
      </w:r>
      <w:r w:rsidR="003A3847" w:rsidRPr="00996C29">
        <w:rPr>
          <w:sz w:val="24"/>
          <w:szCs w:val="24"/>
        </w:rPr>
        <w:t xml:space="preserve">, you must provide them with the telephone number and PIN number.  </w:t>
      </w:r>
    </w:p>
    <w:p w14:paraId="6B7FC548" w14:textId="77777777" w:rsidR="003A3847" w:rsidRPr="00996C29" w:rsidRDefault="003A3847" w:rsidP="003A3847">
      <w:pPr>
        <w:tabs>
          <w:tab w:val="left" w:pos="0"/>
        </w:tabs>
        <w:spacing w:line="360" w:lineRule="auto"/>
        <w:rPr>
          <w:sz w:val="24"/>
          <w:szCs w:val="24"/>
        </w:rPr>
      </w:pPr>
    </w:p>
    <w:p w14:paraId="1FC03CCA" w14:textId="77777777" w:rsidR="003A3847" w:rsidRPr="00996C29" w:rsidRDefault="003A3847" w:rsidP="003A3847">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1-855-750-1027</w:t>
      </w:r>
    </w:p>
    <w:p w14:paraId="2CE8DEEF" w14:textId="77777777" w:rsidR="003A3847" w:rsidRPr="00996C29" w:rsidRDefault="003A3847" w:rsidP="003A3847">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Pr>
          <w:sz w:val="24"/>
          <w:szCs w:val="24"/>
        </w:rPr>
        <w:t>091262</w:t>
      </w:r>
    </w:p>
    <w:p w14:paraId="7CBD5096" w14:textId="77777777" w:rsidR="003A3847" w:rsidRDefault="003A3847" w:rsidP="003A3847"/>
    <w:p w14:paraId="05C97B90" w14:textId="70F557FA" w:rsidR="003A3847" w:rsidRPr="00996C29" w:rsidRDefault="003A3847" w:rsidP="003A3847">
      <w:pPr>
        <w:spacing w:line="360" w:lineRule="auto"/>
        <w:rPr>
          <w:sz w:val="24"/>
          <w:szCs w:val="24"/>
        </w:rPr>
      </w:pPr>
      <w:r w:rsidRPr="00996C29">
        <w:rPr>
          <w:b/>
          <w:sz w:val="24"/>
          <w:szCs w:val="24"/>
          <w:u w:val="single"/>
        </w:rPr>
        <w:t xml:space="preserve">You must call into the </w:t>
      </w:r>
      <w:r w:rsidR="00470CEF">
        <w:rPr>
          <w:b/>
          <w:sz w:val="24"/>
          <w:szCs w:val="24"/>
          <w:u w:val="single"/>
        </w:rPr>
        <w:t>pre</w:t>
      </w:r>
      <w:r w:rsidRPr="00996C29">
        <w:rPr>
          <w:b/>
          <w:sz w:val="24"/>
          <w:szCs w:val="24"/>
          <w:u w:val="single"/>
        </w:rPr>
        <w:t xml:space="preserve">hearing </w:t>
      </w:r>
      <w:r w:rsidR="00470CEF">
        <w:rPr>
          <w:b/>
          <w:sz w:val="24"/>
          <w:szCs w:val="24"/>
          <w:u w:val="single"/>
        </w:rPr>
        <w:t xml:space="preserve">conference </w:t>
      </w:r>
      <w:r w:rsidRPr="00996C29">
        <w:rPr>
          <w:b/>
          <w:sz w:val="24"/>
          <w:szCs w:val="24"/>
          <w:u w:val="single"/>
        </w:rPr>
        <w:t>on the scheduled day and time.  You will not be called by the Administrative Law Judge.</w:t>
      </w:r>
    </w:p>
    <w:p w14:paraId="1D95FA89" w14:textId="77777777" w:rsidR="003A3847" w:rsidRDefault="003A3847" w:rsidP="003A3847">
      <w:pPr>
        <w:tabs>
          <w:tab w:val="left" w:pos="0"/>
        </w:tabs>
        <w:spacing w:line="360" w:lineRule="auto"/>
        <w:rPr>
          <w:sz w:val="24"/>
        </w:rPr>
      </w:pPr>
    </w:p>
    <w:p w14:paraId="1DB92E97" w14:textId="77777777" w:rsidR="003A3847" w:rsidRDefault="003A3847" w:rsidP="003A3847">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D48CF90" w14:textId="77777777" w:rsidR="00C1344F" w:rsidRDefault="00C1344F" w:rsidP="00560DC5">
      <w:pPr>
        <w:tabs>
          <w:tab w:val="left" w:pos="0"/>
        </w:tabs>
        <w:spacing w:line="360" w:lineRule="auto"/>
        <w:rPr>
          <w:sz w:val="24"/>
        </w:rPr>
      </w:pPr>
    </w:p>
    <w:p w14:paraId="2D4F8CD9" w14:textId="3DC09A73"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w:t>
      </w:r>
      <w:r w:rsidR="00470CEF">
        <w:rPr>
          <w:sz w:val="24"/>
        </w:rPr>
        <w:t>prehearing conference</w:t>
      </w:r>
      <w:r w:rsidRPr="0080557F">
        <w:rPr>
          <w:sz w:val="24"/>
        </w:rPr>
        <w:t xml:space="preserve">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w:t>
      </w:r>
      <w:r w:rsidR="00470CEF">
        <w:rPr>
          <w:spacing w:val="-3"/>
          <w:sz w:val="24"/>
          <w:szCs w:val="24"/>
          <w:u w:val="single"/>
        </w:rPr>
        <w:br/>
      </w:r>
      <w:r w:rsidR="00470CEF">
        <w:rPr>
          <w:spacing w:val="-3"/>
          <w:sz w:val="24"/>
          <w:szCs w:val="24"/>
          <w:u w:val="single"/>
        </w:rPr>
        <w:br/>
      </w:r>
      <w:r w:rsidR="00470CEF">
        <w:rPr>
          <w:spacing w:val="-3"/>
          <w:sz w:val="24"/>
          <w:szCs w:val="24"/>
          <w:u w:val="single"/>
        </w:rPr>
        <w:br/>
      </w:r>
      <w:r w:rsidR="00470CEF">
        <w:rPr>
          <w:spacing w:val="-3"/>
          <w:sz w:val="24"/>
          <w:szCs w:val="24"/>
          <w:u w:val="single"/>
        </w:rPr>
        <w:br/>
      </w:r>
      <w:r w:rsidR="00470CEF">
        <w:rPr>
          <w:spacing w:val="-3"/>
          <w:sz w:val="24"/>
          <w:szCs w:val="24"/>
          <w:u w:val="single"/>
        </w:rPr>
        <w:br/>
      </w:r>
      <w:r w:rsidR="001F4423">
        <w:rPr>
          <w:spacing w:val="-3"/>
          <w:sz w:val="24"/>
          <w:szCs w:val="24"/>
          <w:u w:val="single"/>
        </w:rPr>
        <w:lastRenderedPageBreak/>
        <w:t>five (5)</w:t>
      </w:r>
      <w:r w:rsidR="004505F5">
        <w:rPr>
          <w:spacing w:val="-3"/>
          <w:sz w:val="24"/>
          <w:szCs w:val="24"/>
          <w:u w:val="single"/>
        </w:rPr>
        <w:t> </w:t>
      </w:r>
      <w:r w:rsidR="001F4423">
        <w:rPr>
          <w:spacing w:val="-3"/>
          <w:sz w:val="24"/>
          <w:szCs w:val="24"/>
          <w:u w:val="single"/>
        </w:rPr>
        <w:t xml:space="preserve">days prior to the </w:t>
      </w:r>
      <w:r w:rsidR="00470CEF">
        <w:rPr>
          <w:spacing w:val="-3"/>
          <w:sz w:val="24"/>
          <w:szCs w:val="24"/>
          <w:u w:val="single"/>
        </w:rPr>
        <w:t>pre</w:t>
      </w:r>
      <w:r w:rsidRPr="0080557F">
        <w:rPr>
          <w:sz w:val="24"/>
          <w:u w:val="single"/>
        </w:rPr>
        <w:t>hearing</w:t>
      </w:r>
      <w:r w:rsidR="00470CEF">
        <w:rPr>
          <w:sz w:val="24"/>
          <w:u w:val="single"/>
        </w:rPr>
        <w:t xml:space="preserve"> conference</w:t>
      </w:r>
      <w:r w:rsidRPr="0080557F">
        <w:rPr>
          <w:sz w:val="24"/>
          <w:u w:val="single"/>
        </w:rPr>
        <w:t>.</w:t>
      </w:r>
      <w:r w:rsidRPr="0080557F">
        <w:rPr>
          <w:sz w:val="24"/>
        </w:rPr>
        <w:t xml:space="preserve">  52 Pa.Code §</w:t>
      </w:r>
      <w:r w:rsidR="003A3847">
        <w:rPr>
          <w:sz w:val="24"/>
        </w:rPr>
        <w:t xml:space="preserve"> </w:t>
      </w:r>
      <w:r w:rsidRPr="0080557F">
        <w:rPr>
          <w:sz w:val="24"/>
        </w:rPr>
        <w:t xml:space="preserve">1.15(b).  Requests for </w:t>
      </w:r>
      <w:r w:rsidR="00470CEF">
        <w:rPr>
          <w:sz w:val="24"/>
        </w:rPr>
        <w:t xml:space="preserve">a </w:t>
      </w:r>
      <w:r w:rsidRPr="0080557F">
        <w:rPr>
          <w:sz w:val="24"/>
        </w:rPr>
        <w:t xml:space="preserve">change of </w:t>
      </w:r>
      <w:r w:rsidR="00470CEF">
        <w:rPr>
          <w:sz w:val="24"/>
        </w:rPr>
        <w:t>pre</w:t>
      </w:r>
      <w:r w:rsidRPr="0080557F">
        <w:rPr>
          <w:sz w:val="24"/>
        </w:rPr>
        <w:t xml:space="preserve">hearing </w:t>
      </w:r>
      <w:r w:rsidR="00470CEF">
        <w:rPr>
          <w:sz w:val="24"/>
        </w:rPr>
        <w:t xml:space="preserve">conference </w:t>
      </w:r>
      <w:r w:rsidRPr="0080557F">
        <w:rPr>
          <w:sz w:val="24"/>
        </w:rPr>
        <w:t>date must be sent to me and all parties of record.  The correct address is:</w:t>
      </w:r>
    </w:p>
    <w:p w14:paraId="5FDB29E3" w14:textId="77777777" w:rsidR="00615E0E" w:rsidRDefault="00543385" w:rsidP="00543385">
      <w:pPr>
        <w:tabs>
          <w:tab w:val="left" w:pos="0"/>
        </w:tabs>
        <w:rPr>
          <w:sz w:val="24"/>
        </w:rPr>
      </w:pPr>
      <w:r>
        <w:rPr>
          <w:sz w:val="24"/>
        </w:rPr>
        <w:tab/>
      </w:r>
      <w:r>
        <w:rPr>
          <w:sz w:val="24"/>
        </w:rPr>
        <w:tab/>
      </w:r>
      <w:r>
        <w:rPr>
          <w:sz w:val="24"/>
        </w:rPr>
        <w:tab/>
      </w:r>
      <w:r>
        <w:rPr>
          <w:sz w:val="24"/>
        </w:rPr>
        <w:tab/>
      </w:r>
    </w:p>
    <w:p w14:paraId="75E2C71F" w14:textId="77777777" w:rsidR="0080557F" w:rsidRPr="003A3847" w:rsidRDefault="00615E0E" w:rsidP="00543385">
      <w:pPr>
        <w:tabs>
          <w:tab w:val="left" w:pos="0"/>
        </w:tabs>
        <w:rPr>
          <w:sz w:val="24"/>
        </w:rPr>
      </w:pPr>
      <w:r>
        <w:rPr>
          <w:sz w:val="24"/>
        </w:rPr>
        <w:tab/>
      </w:r>
      <w:r>
        <w:rPr>
          <w:sz w:val="24"/>
        </w:rPr>
        <w:tab/>
      </w:r>
      <w:r>
        <w:rPr>
          <w:sz w:val="24"/>
        </w:rPr>
        <w:tab/>
      </w:r>
      <w:r>
        <w:rPr>
          <w:sz w:val="24"/>
        </w:rPr>
        <w:tab/>
      </w:r>
      <w:r w:rsidR="00543385" w:rsidRPr="003A3847">
        <w:rPr>
          <w:sz w:val="24"/>
        </w:rPr>
        <w:t>Pennsylvania Public Utility Commission</w:t>
      </w:r>
    </w:p>
    <w:p w14:paraId="17FDF26A" w14:textId="77777777" w:rsidR="00543385" w:rsidRPr="003A3847" w:rsidRDefault="00543385" w:rsidP="00543385">
      <w:pPr>
        <w:tabs>
          <w:tab w:val="left" w:pos="0"/>
        </w:tabs>
        <w:rPr>
          <w:sz w:val="24"/>
        </w:rPr>
      </w:pPr>
      <w:r w:rsidRPr="003A3847">
        <w:rPr>
          <w:sz w:val="24"/>
        </w:rPr>
        <w:tab/>
      </w:r>
      <w:r w:rsidRPr="003A3847">
        <w:rPr>
          <w:sz w:val="24"/>
        </w:rPr>
        <w:tab/>
      </w:r>
      <w:r w:rsidRPr="003A3847">
        <w:rPr>
          <w:sz w:val="24"/>
        </w:rPr>
        <w:tab/>
      </w:r>
      <w:r w:rsidRPr="003A3847">
        <w:rPr>
          <w:sz w:val="24"/>
        </w:rPr>
        <w:tab/>
        <w:t>Office of Administrative Law Judge</w:t>
      </w:r>
    </w:p>
    <w:p w14:paraId="0449939E" w14:textId="77777777" w:rsidR="0080557F" w:rsidRPr="003A3847" w:rsidRDefault="0080557F" w:rsidP="00543385">
      <w:pPr>
        <w:tabs>
          <w:tab w:val="left" w:pos="0"/>
        </w:tabs>
        <w:rPr>
          <w:sz w:val="24"/>
        </w:rPr>
      </w:pPr>
      <w:r w:rsidRPr="003A3847">
        <w:rPr>
          <w:sz w:val="24"/>
        </w:rPr>
        <w:tab/>
      </w:r>
      <w:r w:rsidRPr="003A3847">
        <w:rPr>
          <w:sz w:val="24"/>
        </w:rPr>
        <w:tab/>
      </w:r>
      <w:r w:rsidRPr="003A3847">
        <w:rPr>
          <w:sz w:val="24"/>
        </w:rPr>
        <w:tab/>
      </w:r>
      <w:r w:rsidRPr="003A3847">
        <w:rPr>
          <w:sz w:val="24"/>
        </w:rPr>
        <w:tab/>
      </w:r>
      <w:r w:rsidR="00CE0B3F" w:rsidRPr="003A3847">
        <w:rPr>
          <w:sz w:val="24"/>
        </w:rPr>
        <w:t>Piatt Place, Suite 220</w:t>
      </w:r>
    </w:p>
    <w:p w14:paraId="15B0D657" w14:textId="77777777" w:rsidR="00F66E07" w:rsidRPr="003A3847" w:rsidRDefault="00F66E07" w:rsidP="00543385">
      <w:pPr>
        <w:tabs>
          <w:tab w:val="left" w:pos="0"/>
        </w:tabs>
        <w:rPr>
          <w:sz w:val="24"/>
        </w:rPr>
      </w:pPr>
      <w:r w:rsidRPr="003A3847">
        <w:rPr>
          <w:sz w:val="24"/>
        </w:rPr>
        <w:tab/>
      </w:r>
      <w:r w:rsidRPr="003A3847">
        <w:rPr>
          <w:sz w:val="24"/>
        </w:rPr>
        <w:tab/>
      </w:r>
      <w:r w:rsidRPr="003A3847">
        <w:rPr>
          <w:sz w:val="24"/>
        </w:rPr>
        <w:tab/>
      </w:r>
      <w:r w:rsidRPr="003A3847">
        <w:rPr>
          <w:sz w:val="24"/>
        </w:rPr>
        <w:tab/>
        <w:t>30</w:t>
      </w:r>
      <w:r w:rsidR="00CE0B3F" w:rsidRPr="003A3847">
        <w:rPr>
          <w:sz w:val="24"/>
        </w:rPr>
        <w:t>1</w:t>
      </w:r>
      <w:r w:rsidRPr="003A3847">
        <w:rPr>
          <w:sz w:val="24"/>
        </w:rPr>
        <w:t xml:space="preserve"> </w:t>
      </w:r>
      <w:r w:rsidR="00CE0B3F" w:rsidRPr="003A3847">
        <w:rPr>
          <w:sz w:val="24"/>
        </w:rPr>
        <w:t>Fifth</w:t>
      </w:r>
      <w:r w:rsidRPr="003A3847">
        <w:rPr>
          <w:sz w:val="24"/>
        </w:rPr>
        <w:t xml:space="preserve"> Avenue</w:t>
      </w:r>
    </w:p>
    <w:p w14:paraId="3C1B7516" w14:textId="77777777" w:rsidR="00F66E07" w:rsidRPr="003A3847" w:rsidRDefault="00F66E07" w:rsidP="00543385">
      <w:pPr>
        <w:tabs>
          <w:tab w:val="left" w:pos="0"/>
        </w:tabs>
        <w:rPr>
          <w:sz w:val="24"/>
        </w:rPr>
      </w:pPr>
      <w:r w:rsidRPr="003A3847">
        <w:rPr>
          <w:sz w:val="24"/>
        </w:rPr>
        <w:tab/>
      </w:r>
      <w:r w:rsidRPr="003A3847">
        <w:rPr>
          <w:sz w:val="24"/>
        </w:rPr>
        <w:tab/>
      </w:r>
      <w:r w:rsidRPr="003A3847">
        <w:rPr>
          <w:sz w:val="24"/>
        </w:rPr>
        <w:tab/>
      </w:r>
      <w:r w:rsidRPr="003A3847">
        <w:rPr>
          <w:sz w:val="24"/>
        </w:rPr>
        <w:tab/>
        <w:t>Pittsburgh, PA 15222</w:t>
      </w:r>
    </w:p>
    <w:p w14:paraId="0467B0A7" w14:textId="77777777" w:rsidR="00F66E07" w:rsidRPr="003A3847" w:rsidRDefault="00F66E07" w:rsidP="00543385">
      <w:pPr>
        <w:tabs>
          <w:tab w:val="left" w:pos="0"/>
        </w:tabs>
        <w:rPr>
          <w:sz w:val="24"/>
        </w:rPr>
      </w:pPr>
      <w:r w:rsidRPr="003A3847">
        <w:rPr>
          <w:sz w:val="24"/>
        </w:rPr>
        <w:tab/>
      </w:r>
      <w:r w:rsidRPr="003A3847">
        <w:rPr>
          <w:sz w:val="24"/>
        </w:rPr>
        <w:tab/>
      </w:r>
      <w:r w:rsidRPr="003A3847">
        <w:rPr>
          <w:sz w:val="24"/>
        </w:rPr>
        <w:tab/>
      </w:r>
      <w:r w:rsidRPr="003A3847">
        <w:rPr>
          <w:sz w:val="24"/>
        </w:rPr>
        <w:tab/>
        <w:t>Telephone: (412) 565-3550</w:t>
      </w:r>
    </w:p>
    <w:p w14:paraId="18F09A1D" w14:textId="77777777" w:rsidR="00F66E07" w:rsidRDefault="00F66E07" w:rsidP="00C74351">
      <w:pPr>
        <w:tabs>
          <w:tab w:val="left" w:pos="0"/>
        </w:tabs>
        <w:spacing w:line="360" w:lineRule="auto"/>
        <w:rPr>
          <w:sz w:val="24"/>
        </w:rPr>
      </w:pPr>
      <w:r w:rsidRPr="003A3847">
        <w:rPr>
          <w:sz w:val="24"/>
        </w:rPr>
        <w:tab/>
      </w:r>
      <w:r w:rsidRPr="003A3847">
        <w:rPr>
          <w:sz w:val="24"/>
        </w:rPr>
        <w:tab/>
      </w:r>
      <w:r w:rsidRPr="003A3847">
        <w:rPr>
          <w:sz w:val="24"/>
        </w:rPr>
        <w:tab/>
      </w:r>
      <w:r w:rsidRPr="003A3847">
        <w:rPr>
          <w:sz w:val="24"/>
        </w:rPr>
        <w:tab/>
        <w:t>Fax: (412) 565-5692</w:t>
      </w:r>
    </w:p>
    <w:p w14:paraId="6154FACA" w14:textId="77777777" w:rsidR="00F66E07" w:rsidRDefault="00F66E07" w:rsidP="0080557F">
      <w:pPr>
        <w:tabs>
          <w:tab w:val="left" w:pos="0"/>
        </w:tabs>
        <w:rPr>
          <w:sz w:val="24"/>
        </w:rPr>
      </w:pPr>
    </w:p>
    <w:p w14:paraId="1425F05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35C6B748" w14:textId="77777777" w:rsidR="006E2126" w:rsidRDefault="006E2126" w:rsidP="006E2126">
      <w:pPr>
        <w:spacing w:line="360" w:lineRule="auto"/>
        <w:rPr>
          <w:sz w:val="24"/>
        </w:rPr>
      </w:pPr>
    </w:p>
    <w:p w14:paraId="237214CF" w14:textId="04EDBECD"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policy promotes settlements.  52 Pa.Code §</w:t>
      </w:r>
      <w:r w:rsidR="003A3847">
        <w:rPr>
          <w:b/>
          <w:sz w:val="24"/>
        </w:rPr>
        <w:t xml:space="preserve"> </w:t>
      </w:r>
      <w:r w:rsidRPr="006E2126">
        <w:rPr>
          <w:b/>
          <w:sz w:val="24"/>
        </w:rPr>
        <w:t xml:space="preserve">5.231(a).  The utility will contact the customer at least one (1) week before the scheduled </w:t>
      </w:r>
      <w:r w:rsidR="00470CEF">
        <w:rPr>
          <w:b/>
          <w:sz w:val="24"/>
        </w:rPr>
        <w:t>pre</w:t>
      </w:r>
      <w:r w:rsidRPr="006E2126">
        <w:rPr>
          <w:b/>
          <w:sz w:val="24"/>
        </w:rPr>
        <w:t xml:space="preserve">hearing </w:t>
      </w:r>
      <w:r w:rsidR="00470CEF">
        <w:rPr>
          <w:b/>
          <w:sz w:val="24"/>
        </w:rPr>
        <w:t xml:space="preserve">conference </w:t>
      </w:r>
      <w:r w:rsidRPr="006E2126">
        <w:rPr>
          <w:b/>
          <w:sz w:val="24"/>
        </w:rPr>
        <w:t xml:space="preserve">to talk about a possible settlement of this case.  </w:t>
      </w:r>
      <w:r w:rsidRPr="006E2126">
        <w:rPr>
          <w:sz w:val="24"/>
        </w:rPr>
        <w:t>Even if you are unable to settle this case, you may still resolve many questions or issues during your talks.  If an agreement is reached, a formal hearing will not be necessary</w:t>
      </w:r>
      <w:r w:rsidR="00470CEF">
        <w:rPr>
          <w:sz w:val="24"/>
        </w:rPr>
        <w:t>.</w:t>
      </w:r>
    </w:p>
    <w:p w14:paraId="6A94FFE5" w14:textId="77777777" w:rsidR="00AD0EFA" w:rsidRDefault="00AD0EFA" w:rsidP="00437132">
      <w:pPr>
        <w:pStyle w:val="ListParagraph"/>
        <w:spacing w:line="360" w:lineRule="auto"/>
        <w:rPr>
          <w:sz w:val="24"/>
        </w:rPr>
      </w:pPr>
    </w:p>
    <w:p w14:paraId="7129E4F5" w14:textId="781C8475"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Pursuant to 52 Pa.Code §§</w:t>
      </w:r>
      <w:r w:rsidR="003A3847">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represent you in this proceeding.  Unless you are an attorney, you may not represent someone else.  Attorneys shall insure that their appearance is entered in accordance with the provisions of 52 Pa.Code §</w:t>
      </w:r>
      <w:r w:rsidR="003A3847">
        <w:rPr>
          <w:sz w:val="24"/>
        </w:rPr>
        <w:t xml:space="preserve"> </w:t>
      </w:r>
      <w:r w:rsidRPr="00AD0EFA">
        <w:rPr>
          <w:sz w:val="24"/>
        </w:rPr>
        <w:t>1.24(b).</w:t>
      </w:r>
    </w:p>
    <w:p w14:paraId="6F417300" w14:textId="77777777" w:rsidR="00AD0EFA" w:rsidRDefault="00AD0EFA" w:rsidP="00437132">
      <w:pPr>
        <w:pStyle w:val="ListParagraph"/>
        <w:spacing w:line="360" w:lineRule="auto"/>
        <w:rPr>
          <w:sz w:val="24"/>
        </w:rPr>
      </w:pPr>
    </w:p>
    <w:p w14:paraId="469F0A03" w14:textId="541B50A8"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3A3847">
        <w:rPr>
          <w:sz w:val="24"/>
        </w:rPr>
        <w:t xml:space="preserve"> </w:t>
      </w:r>
      <w:r>
        <w:rPr>
          <w:sz w:val="24"/>
        </w:rPr>
        <w:t>5.331(b) provides, in relevant part, that “[a] party shall initiate discovery as early in the proceedings as reasonably possible.”  Additionally, 52 Pa.Code §</w:t>
      </w:r>
      <w:r w:rsidR="003A3847">
        <w:rPr>
          <w:sz w:val="24"/>
        </w:rPr>
        <w:t xml:space="preserve"> </w:t>
      </w:r>
      <w:r>
        <w:rPr>
          <w:sz w:val="24"/>
        </w:rPr>
        <w:t xml:space="preserve">5.322 provides, in relevant part, that “parties are encouraged to exchange information on an informal basis.”  </w:t>
      </w:r>
      <w:r w:rsidR="00470CEF">
        <w:rPr>
          <w:sz w:val="24"/>
        </w:rPr>
        <w:t>The</w:t>
      </w:r>
      <w:r>
        <w:rPr>
          <w:sz w:val="24"/>
        </w:rPr>
        <w:t xml:space="preserve"> parties are urged to cooperate in informal information exchanges and in conducting discovery.  Cooperation is preferable to disagreements, which </w:t>
      </w:r>
      <w:r>
        <w:rPr>
          <w:sz w:val="24"/>
        </w:rPr>
        <w:lastRenderedPageBreak/>
        <w:t>require my participation to resolve</w:t>
      </w:r>
      <w:r w:rsidR="00470CEF">
        <w:rPr>
          <w:sz w:val="24"/>
        </w:rPr>
        <w:t>.</w:t>
      </w:r>
      <w:r>
        <w:rPr>
          <w:sz w:val="24"/>
        </w:rPr>
        <w:t xml:space="preserve">  There are limitations on discovery (52</w:t>
      </w:r>
      <w:r w:rsidR="003A3847">
        <w:rPr>
          <w:sz w:val="24"/>
        </w:rPr>
        <w:t> </w:t>
      </w:r>
      <w:r>
        <w:rPr>
          <w:sz w:val="24"/>
        </w:rPr>
        <w:t>Pa.Code §</w:t>
      </w:r>
      <w:r w:rsidR="003A3847">
        <w:rPr>
          <w:sz w:val="24"/>
        </w:rPr>
        <w:t xml:space="preserve"> </w:t>
      </w:r>
      <w:r>
        <w:rPr>
          <w:sz w:val="24"/>
        </w:rPr>
        <w:t>5.361) and sanctions for abuse of the discovery process (52 Pa</w:t>
      </w:r>
      <w:r w:rsidR="003A3847">
        <w:rPr>
          <w:sz w:val="24"/>
        </w:rPr>
        <w:t>.</w:t>
      </w:r>
      <w:r>
        <w:rPr>
          <w:sz w:val="24"/>
        </w:rPr>
        <w:t>Code §§</w:t>
      </w:r>
      <w:r w:rsidR="003A3847">
        <w:rPr>
          <w:sz w:val="24"/>
        </w:rPr>
        <w:t xml:space="preserve"> </w:t>
      </w:r>
      <w:r>
        <w:rPr>
          <w:sz w:val="24"/>
        </w:rPr>
        <w:t>5.371 &amp; 5.372).</w:t>
      </w:r>
    </w:p>
    <w:p w14:paraId="5E4FF5AC" w14:textId="77777777" w:rsidR="00560DC5" w:rsidRDefault="00560DC5" w:rsidP="00560DC5">
      <w:pPr>
        <w:tabs>
          <w:tab w:val="left" w:pos="0"/>
        </w:tabs>
        <w:spacing w:line="360" w:lineRule="auto"/>
        <w:rPr>
          <w:sz w:val="24"/>
        </w:rPr>
      </w:pPr>
    </w:p>
    <w:p w14:paraId="3C90A67E" w14:textId="5855BA36"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w:t>
      </w:r>
      <w:r w:rsidR="00CB3D17">
        <w:rPr>
          <w:sz w:val="24"/>
        </w:rPr>
        <w:t>Code, a regulation,</w:t>
      </w:r>
      <w:r>
        <w:rPr>
          <w:sz w:val="24"/>
        </w:rPr>
        <w:t xml:space="preserve"> or an Order of this Commission so that the Complainant is entitled to the relief requested in the complaint.</w:t>
      </w:r>
      <w:r w:rsidR="001601CE">
        <w:rPr>
          <w:sz w:val="24"/>
        </w:rPr>
        <w:t xml:space="preserve">  66 Pa.C.S. §</w:t>
      </w:r>
      <w:r w:rsidR="003A3847">
        <w:rPr>
          <w:sz w:val="24"/>
        </w:rPr>
        <w:t xml:space="preserve"> </w:t>
      </w:r>
      <w:r w:rsidR="001601CE">
        <w:rPr>
          <w:sz w:val="24"/>
        </w:rPr>
        <w:t>332(a).</w:t>
      </w:r>
    </w:p>
    <w:p w14:paraId="37B4483D" w14:textId="77777777" w:rsidR="004E59F9" w:rsidRDefault="004E59F9" w:rsidP="00671FD6">
      <w:pPr>
        <w:tabs>
          <w:tab w:val="left" w:pos="0"/>
        </w:tabs>
        <w:jc w:val="both"/>
        <w:rPr>
          <w:sz w:val="24"/>
        </w:rPr>
      </w:pPr>
    </w:p>
    <w:p w14:paraId="1A442614" w14:textId="77777777" w:rsidR="00F40C46" w:rsidRDefault="00F40C46" w:rsidP="00671FD6">
      <w:pPr>
        <w:tabs>
          <w:tab w:val="left" w:pos="0"/>
        </w:tabs>
        <w:jc w:val="both"/>
        <w:rPr>
          <w:sz w:val="24"/>
        </w:rPr>
      </w:pPr>
    </w:p>
    <w:p w14:paraId="43757F8B" w14:textId="77777777" w:rsidR="00F40C46" w:rsidRDefault="00F40C46" w:rsidP="00671FD6">
      <w:pPr>
        <w:tabs>
          <w:tab w:val="left" w:pos="0"/>
        </w:tabs>
        <w:jc w:val="both"/>
        <w:rPr>
          <w:sz w:val="24"/>
        </w:rPr>
      </w:pPr>
    </w:p>
    <w:p w14:paraId="68CFBE4A" w14:textId="6CF2546D" w:rsidR="003A3847" w:rsidRPr="003A3847" w:rsidRDefault="003A3847" w:rsidP="003A3847">
      <w:pPr>
        <w:rPr>
          <w:sz w:val="24"/>
          <w:szCs w:val="24"/>
        </w:rPr>
      </w:pPr>
      <w:r w:rsidRPr="007E12D2">
        <w:rPr>
          <w:sz w:val="24"/>
          <w:szCs w:val="24"/>
        </w:rPr>
        <w:t xml:space="preserve">Date:  </w:t>
      </w:r>
      <w:r w:rsidR="00CB37F6">
        <w:rPr>
          <w:sz w:val="24"/>
          <w:szCs w:val="24"/>
          <w:u w:val="single"/>
        </w:rPr>
        <w:t>February 4, 2019</w:t>
      </w: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u w:val="single"/>
        </w:rPr>
        <w:tab/>
      </w:r>
      <w:r w:rsidRPr="003A3847">
        <w:rPr>
          <w:sz w:val="24"/>
          <w:szCs w:val="24"/>
          <w:u w:val="single"/>
        </w:rPr>
        <w:tab/>
        <w:t>/s/</w:t>
      </w:r>
      <w:r w:rsidRPr="003A3847">
        <w:rPr>
          <w:sz w:val="24"/>
          <w:szCs w:val="24"/>
          <w:u w:val="single"/>
        </w:rPr>
        <w:tab/>
      </w:r>
      <w:r w:rsidRPr="003A3847">
        <w:rPr>
          <w:sz w:val="24"/>
          <w:szCs w:val="24"/>
          <w:u w:val="single"/>
        </w:rPr>
        <w:tab/>
      </w:r>
      <w:r w:rsidRPr="003A3847">
        <w:rPr>
          <w:sz w:val="24"/>
          <w:szCs w:val="24"/>
          <w:u w:val="single"/>
        </w:rPr>
        <w:tab/>
      </w:r>
      <w:r w:rsidRPr="003A3847">
        <w:rPr>
          <w:sz w:val="24"/>
          <w:szCs w:val="24"/>
          <w:u w:val="single"/>
        </w:rPr>
        <w:tab/>
      </w:r>
    </w:p>
    <w:p w14:paraId="04C4081C" w14:textId="77777777" w:rsidR="003A3847" w:rsidRPr="003A3847" w:rsidRDefault="003A3847" w:rsidP="003A3847">
      <w:pPr>
        <w:rPr>
          <w:sz w:val="24"/>
          <w:szCs w:val="24"/>
        </w:rPr>
      </w:pP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rPr>
        <w:tab/>
        <w:t>Mark A. Hoyer</w:t>
      </w:r>
    </w:p>
    <w:p w14:paraId="5450F854" w14:textId="7B6E3737" w:rsidR="00EF7653" w:rsidRDefault="003A3847" w:rsidP="003A3847">
      <w:pPr>
        <w:spacing w:line="360" w:lineRule="auto"/>
        <w:rPr>
          <w:sz w:val="24"/>
          <w:szCs w:val="24"/>
        </w:rPr>
      </w:pP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rPr>
        <w:tab/>
      </w:r>
      <w:r w:rsidRPr="003A3847">
        <w:rPr>
          <w:sz w:val="24"/>
          <w:szCs w:val="24"/>
        </w:rPr>
        <w:tab/>
        <w:t>Deputy Chief Administrative Law Judge</w:t>
      </w:r>
    </w:p>
    <w:p w14:paraId="4E49209B" w14:textId="6674BC3D" w:rsidR="005C7DB3" w:rsidRDefault="005C7DB3" w:rsidP="003A3847">
      <w:pPr>
        <w:spacing w:line="360" w:lineRule="auto"/>
        <w:rPr>
          <w:rFonts w:ascii="Microsoft Sans Serif" w:hAnsi="Microsoft Sans Serif" w:cs="Microsoft Sans Serif"/>
          <w:b/>
          <w:caps/>
          <w:noProof/>
          <w:sz w:val="24"/>
          <w:szCs w:val="24"/>
          <w:u w:val="single"/>
        </w:rPr>
      </w:pPr>
    </w:p>
    <w:p w14:paraId="2DB18793" w14:textId="77777777" w:rsidR="005C7DB3" w:rsidRDefault="005C7DB3" w:rsidP="003A3847">
      <w:pPr>
        <w:spacing w:line="360" w:lineRule="auto"/>
        <w:rPr>
          <w:rFonts w:ascii="Microsoft Sans Serif" w:hAnsi="Microsoft Sans Serif" w:cs="Microsoft Sans Serif"/>
          <w:b/>
          <w:caps/>
          <w:noProof/>
          <w:sz w:val="24"/>
          <w:szCs w:val="24"/>
          <w:u w:val="single"/>
        </w:rPr>
        <w:sectPr w:rsidR="005C7DB3" w:rsidSect="00671FD6">
          <w:footerReference w:type="even" r:id="rId8"/>
          <w:footerReference w:type="default" r:id="rId9"/>
          <w:footerReference w:type="first" r:id="rId10"/>
          <w:pgSz w:w="12240" w:h="15840"/>
          <w:pgMar w:top="1440" w:right="1440" w:bottom="1440" w:left="1440" w:header="720" w:footer="720" w:gutter="0"/>
          <w:pgNumType w:start="1"/>
          <w:cols w:space="720"/>
          <w:titlePg/>
          <w:docGrid w:linePitch="360"/>
        </w:sectPr>
      </w:pPr>
    </w:p>
    <w:p w14:paraId="0EAADE15" w14:textId="77777777" w:rsidR="005C7DB3" w:rsidRPr="005C7DB3" w:rsidRDefault="005C7DB3" w:rsidP="005C7DB3">
      <w:pPr>
        <w:rPr>
          <w:rFonts w:ascii="Microsoft Sans Serif" w:eastAsia="Microsoft Sans Serif" w:hAnsi="Microsoft Sans Serif" w:cs="Microsoft Sans Serif"/>
          <w:b/>
          <w:sz w:val="24"/>
          <w:szCs w:val="22"/>
        </w:rPr>
      </w:pPr>
      <w:r w:rsidRPr="005C7DB3">
        <w:rPr>
          <w:rFonts w:ascii="Microsoft Sans Serif" w:eastAsia="Microsoft Sans Serif" w:hAnsi="Microsoft Sans Serif" w:cs="Microsoft Sans Serif"/>
          <w:b/>
          <w:sz w:val="24"/>
          <w:szCs w:val="22"/>
          <w:u w:val="single"/>
        </w:rPr>
        <w:lastRenderedPageBreak/>
        <w:t>C-2017-2636341 - NORTH BUFFALO TOWNSHIP v. WINDSTREAM PENNSYLVANIA LLC</w:t>
      </w:r>
      <w:r w:rsidRPr="005C7DB3">
        <w:rPr>
          <w:rFonts w:ascii="Microsoft Sans Serif" w:eastAsia="Microsoft Sans Serif" w:hAnsi="Microsoft Sans Serif" w:cs="Microsoft Sans Serif"/>
          <w:b/>
          <w:sz w:val="24"/>
          <w:szCs w:val="22"/>
          <w:u w:val="single"/>
        </w:rPr>
        <w:cr/>
      </w:r>
      <w:r w:rsidRPr="005C7DB3">
        <w:rPr>
          <w:rFonts w:ascii="Microsoft Sans Serif" w:eastAsia="Microsoft Sans Serif" w:hAnsi="Microsoft Sans Serif" w:cs="Microsoft Sans Serif"/>
          <w:b/>
          <w:sz w:val="24"/>
          <w:szCs w:val="22"/>
          <w:u w:val="single"/>
        </w:rPr>
        <w:cr/>
      </w:r>
      <w:r w:rsidRPr="005C7DB3">
        <w:rPr>
          <w:rFonts w:ascii="Microsoft Sans Serif" w:eastAsia="Microsoft Sans Serif" w:hAnsi="Microsoft Sans Serif" w:cs="Microsoft Sans Serif"/>
          <w:sz w:val="24"/>
          <w:szCs w:val="22"/>
        </w:rPr>
        <w:t>CHARLES E THOMAS III ESQUIRE</w:t>
      </w:r>
      <w:r w:rsidRPr="005C7DB3">
        <w:rPr>
          <w:rFonts w:ascii="Microsoft Sans Serif" w:eastAsia="Microsoft Sans Serif" w:hAnsi="Microsoft Sans Serif" w:cs="Microsoft Sans Serif"/>
          <w:sz w:val="24"/>
          <w:szCs w:val="22"/>
        </w:rPr>
        <w:cr/>
        <w:t>THOMAS NIESEN &amp; THOMAS LLC</w:t>
      </w:r>
      <w:r w:rsidRPr="005C7DB3">
        <w:rPr>
          <w:rFonts w:ascii="Microsoft Sans Serif" w:eastAsia="Microsoft Sans Serif" w:hAnsi="Microsoft Sans Serif" w:cs="Microsoft Sans Serif"/>
          <w:sz w:val="24"/>
          <w:szCs w:val="22"/>
        </w:rPr>
        <w:cr/>
        <w:t>212 LOCUST STREET SUITE 302</w:t>
      </w:r>
      <w:r w:rsidRPr="005C7DB3">
        <w:rPr>
          <w:rFonts w:ascii="Microsoft Sans Serif" w:eastAsia="Microsoft Sans Serif" w:hAnsi="Microsoft Sans Serif" w:cs="Microsoft Sans Serif"/>
          <w:sz w:val="24"/>
          <w:szCs w:val="22"/>
        </w:rPr>
        <w:cr/>
        <w:t>HARRISBURG PA  17101</w:t>
      </w:r>
      <w:r w:rsidRPr="005C7DB3">
        <w:rPr>
          <w:rFonts w:ascii="Microsoft Sans Serif" w:eastAsia="Microsoft Sans Serif" w:hAnsi="Microsoft Sans Serif" w:cs="Microsoft Sans Serif"/>
          <w:sz w:val="24"/>
          <w:szCs w:val="22"/>
        </w:rPr>
        <w:cr/>
      </w:r>
      <w:r w:rsidRPr="005C7DB3">
        <w:rPr>
          <w:rFonts w:ascii="Microsoft Sans Serif" w:eastAsia="Microsoft Sans Serif" w:hAnsi="Microsoft Sans Serif" w:cs="Microsoft Sans Serif"/>
          <w:b/>
          <w:sz w:val="24"/>
          <w:szCs w:val="22"/>
        </w:rPr>
        <w:t>717-255-7611</w:t>
      </w:r>
    </w:p>
    <w:p w14:paraId="4C1690A3" w14:textId="77777777" w:rsidR="005C7DB3" w:rsidRPr="005C7DB3" w:rsidRDefault="005C7DB3" w:rsidP="005C7DB3">
      <w:pPr>
        <w:rPr>
          <w:rFonts w:ascii="Microsoft Sans Serif" w:eastAsia="Microsoft Sans Serif" w:hAnsi="Microsoft Sans Serif" w:cs="Microsoft Sans Serif"/>
          <w:b/>
          <w:i/>
          <w:sz w:val="24"/>
          <w:szCs w:val="22"/>
        </w:rPr>
      </w:pPr>
      <w:r w:rsidRPr="005C7DB3">
        <w:rPr>
          <w:rFonts w:ascii="Microsoft Sans Serif" w:eastAsia="Microsoft Sans Serif" w:hAnsi="Microsoft Sans Serif" w:cs="Microsoft Sans Serif"/>
          <w:b/>
          <w:i/>
          <w:sz w:val="24"/>
          <w:szCs w:val="22"/>
        </w:rPr>
        <w:t>ACCEPTS E-SERVICE</w:t>
      </w:r>
    </w:p>
    <w:p w14:paraId="18B7A239" w14:textId="77777777" w:rsidR="005C7DB3" w:rsidRPr="005C7DB3" w:rsidRDefault="005C7DB3" w:rsidP="005C7DB3">
      <w:pPr>
        <w:rPr>
          <w:rFonts w:ascii="Calibri" w:hAnsi="Calibri"/>
          <w:sz w:val="22"/>
          <w:szCs w:val="22"/>
        </w:rPr>
      </w:pPr>
      <w:r w:rsidRPr="005C7DB3">
        <w:rPr>
          <w:rFonts w:ascii="Microsoft Sans Serif" w:eastAsia="Microsoft Sans Serif" w:hAnsi="Microsoft Sans Serif" w:cs="Microsoft Sans Serif"/>
          <w:sz w:val="24"/>
          <w:szCs w:val="22"/>
        </w:rPr>
        <w:cr/>
        <w:t>CHARLES PASCAL ESQUIRE</w:t>
      </w:r>
      <w:r w:rsidRPr="005C7DB3">
        <w:rPr>
          <w:rFonts w:ascii="Microsoft Sans Serif" w:eastAsia="Microsoft Sans Serif" w:hAnsi="Microsoft Sans Serif" w:cs="Microsoft Sans Serif"/>
          <w:sz w:val="24"/>
          <w:szCs w:val="22"/>
        </w:rPr>
        <w:cr/>
        <w:t>402 GRANT AVE</w:t>
      </w:r>
      <w:r w:rsidRPr="005C7DB3">
        <w:rPr>
          <w:rFonts w:ascii="Microsoft Sans Serif" w:eastAsia="Microsoft Sans Serif" w:hAnsi="Microsoft Sans Serif" w:cs="Microsoft Sans Serif"/>
          <w:sz w:val="24"/>
          <w:szCs w:val="22"/>
        </w:rPr>
        <w:cr/>
        <w:t>LEECHBURG PA  15656</w:t>
      </w:r>
      <w:r w:rsidRPr="005C7DB3">
        <w:rPr>
          <w:rFonts w:ascii="Microsoft Sans Serif" w:eastAsia="Microsoft Sans Serif" w:hAnsi="Microsoft Sans Serif" w:cs="Microsoft Sans Serif"/>
          <w:sz w:val="24"/>
          <w:szCs w:val="22"/>
        </w:rPr>
        <w:cr/>
      </w:r>
      <w:r w:rsidRPr="005C7DB3">
        <w:rPr>
          <w:rFonts w:ascii="Microsoft Sans Serif" w:eastAsia="Microsoft Sans Serif" w:hAnsi="Microsoft Sans Serif" w:cs="Microsoft Sans Serif"/>
          <w:b/>
          <w:sz w:val="24"/>
          <w:szCs w:val="22"/>
        </w:rPr>
        <w:t>724-954-3770</w:t>
      </w:r>
      <w:r w:rsidRPr="005C7DB3">
        <w:rPr>
          <w:rFonts w:ascii="Microsoft Sans Serif" w:eastAsia="Microsoft Sans Serif" w:hAnsi="Microsoft Sans Serif" w:cs="Microsoft Sans Serif"/>
          <w:sz w:val="24"/>
          <w:szCs w:val="22"/>
        </w:rPr>
        <w:cr/>
      </w:r>
    </w:p>
    <w:p w14:paraId="27665983" w14:textId="2AB6463E" w:rsidR="005C7DB3" w:rsidRDefault="005C7DB3" w:rsidP="003A3847">
      <w:pPr>
        <w:spacing w:line="360" w:lineRule="auto"/>
        <w:rPr>
          <w:rFonts w:ascii="Microsoft Sans Serif" w:hAnsi="Microsoft Sans Serif" w:cs="Microsoft Sans Serif"/>
          <w:b/>
          <w:caps/>
          <w:noProof/>
          <w:sz w:val="24"/>
          <w:szCs w:val="24"/>
          <w:u w:val="single"/>
        </w:rPr>
      </w:pPr>
    </w:p>
    <w:sectPr w:rsidR="005C7D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73012" w14:textId="77777777" w:rsidR="00EB4209" w:rsidRDefault="00EB4209">
      <w:r>
        <w:separator/>
      </w:r>
    </w:p>
  </w:endnote>
  <w:endnote w:type="continuationSeparator" w:id="0">
    <w:p w14:paraId="592B476E" w14:textId="77777777" w:rsidR="00EB4209" w:rsidRDefault="00EB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8E6D" w14:textId="77777777"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452DCF07"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6388974"/>
      <w:docPartObj>
        <w:docPartGallery w:val="Page Numbers (Bottom of Page)"/>
        <w:docPartUnique/>
      </w:docPartObj>
    </w:sdtPr>
    <w:sdtEndPr>
      <w:rPr>
        <w:sz w:val="20"/>
        <w:szCs w:val="20"/>
      </w:rPr>
    </w:sdtEndPr>
    <w:sdtContent>
      <w:p w14:paraId="134D33D2" w14:textId="77777777" w:rsidR="00671FD6" w:rsidRPr="003A3847" w:rsidRDefault="007D5B3B">
        <w:pPr>
          <w:pStyle w:val="Footer"/>
          <w:jc w:val="center"/>
        </w:pPr>
        <w:r w:rsidRPr="003A3847">
          <w:fldChar w:fldCharType="begin"/>
        </w:r>
        <w:r w:rsidR="00FB2330" w:rsidRPr="003A3847">
          <w:instrText xml:space="preserve"> PAGE   \* MERGEFORMAT </w:instrText>
        </w:r>
        <w:r w:rsidRPr="003A3847">
          <w:fldChar w:fldCharType="separate"/>
        </w:r>
        <w:r w:rsidR="00C80BDA" w:rsidRPr="003A3847">
          <w:rPr>
            <w:noProof/>
          </w:rPr>
          <w:t>3</w:t>
        </w:r>
        <w:r w:rsidRPr="003A3847">
          <w:fldChar w:fldCharType="end"/>
        </w:r>
      </w:p>
    </w:sdtContent>
  </w:sdt>
  <w:p w14:paraId="13C9B0B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71B7" w14:textId="77777777" w:rsidR="00671FD6" w:rsidRDefault="00671FD6">
    <w:pPr>
      <w:pStyle w:val="Footer"/>
      <w:jc w:val="center"/>
    </w:pPr>
  </w:p>
  <w:p w14:paraId="7B4663F3" w14:textId="77777777" w:rsidR="00671FD6" w:rsidRDefault="0067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279B7" w14:textId="77777777" w:rsidR="00EB4209" w:rsidRDefault="00EB4209">
      <w:r>
        <w:separator/>
      </w:r>
    </w:p>
  </w:footnote>
  <w:footnote w:type="continuationSeparator" w:id="0">
    <w:p w14:paraId="0F6EB5EB" w14:textId="77777777" w:rsidR="00EB4209" w:rsidRDefault="00EB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eventsink" w:val="橄ㄴ턐Χ͠찔㈇"/>
  </w:docVars>
  <w:rsids>
    <w:rsidRoot w:val="00332CA0"/>
    <w:rsid w:val="00007343"/>
    <w:rsid w:val="0001066C"/>
    <w:rsid w:val="000129C1"/>
    <w:rsid w:val="000146B9"/>
    <w:rsid w:val="0001497D"/>
    <w:rsid w:val="000650E4"/>
    <w:rsid w:val="00076AB6"/>
    <w:rsid w:val="000A46E8"/>
    <w:rsid w:val="0011292C"/>
    <w:rsid w:val="00120898"/>
    <w:rsid w:val="001304FF"/>
    <w:rsid w:val="00143187"/>
    <w:rsid w:val="00143935"/>
    <w:rsid w:val="00156BF7"/>
    <w:rsid w:val="001601CE"/>
    <w:rsid w:val="0017554E"/>
    <w:rsid w:val="001932F7"/>
    <w:rsid w:val="001A00E0"/>
    <w:rsid w:val="001E361B"/>
    <w:rsid w:val="001E59B9"/>
    <w:rsid w:val="001F4423"/>
    <w:rsid w:val="001F7593"/>
    <w:rsid w:val="00203B3C"/>
    <w:rsid w:val="00245C80"/>
    <w:rsid w:val="00247900"/>
    <w:rsid w:val="00256B89"/>
    <w:rsid w:val="0026268C"/>
    <w:rsid w:val="00273ABB"/>
    <w:rsid w:val="002D5E29"/>
    <w:rsid w:val="003119B5"/>
    <w:rsid w:val="003232B1"/>
    <w:rsid w:val="00332CA0"/>
    <w:rsid w:val="003612E1"/>
    <w:rsid w:val="0036191C"/>
    <w:rsid w:val="003779EE"/>
    <w:rsid w:val="003A3847"/>
    <w:rsid w:val="003C150F"/>
    <w:rsid w:val="003C5118"/>
    <w:rsid w:val="003D2772"/>
    <w:rsid w:val="004024E6"/>
    <w:rsid w:val="00412B85"/>
    <w:rsid w:val="00437132"/>
    <w:rsid w:val="004462CA"/>
    <w:rsid w:val="0044702F"/>
    <w:rsid w:val="004505F5"/>
    <w:rsid w:val="00450F44"/>
    <w:rsid w:val="00470CEF"/>
    <w:rsid w:val="0047386A"/>
    <w:rsid w:val="004A4A20"/>
    <w:rsid w:val="004B6BF4"/>
    <w:rsid w:val="004D0E26"/>
    <w:rsid w:val="004D22DE"/>
    <w:rsid w:val="004D3329"/>
    <w:rsid w:val="004E477C"/>
    <w:rsid w:val="004E59F9"/>
    <w:rsid w:val="004F0EFD"/>
    <w:rsid w:val="0051419B"/>
    <w:rsid w:val="0052254B"/>
    <w:rsid w:val="00543385"/>
    <w:rsid w:val="00560DC5"/>
    <w:rsid w:val="00574D12"/>
    <w:rsid w:val="005B23DD"/>
    <w:rsid w:val="005C3963"/>
    <w:rsid w:val="005C7DB3"/>
    <w:rsid w:val="005D3AC4"/>
    <w:rsid w:val="005D41E2"/>
    <w:rsid w:val="00601750"/>
    <w:rsid w:val="00615E0E"/>
    <w:rsid w:val="006226F3"/>
    <w:rsid w:val="00632F02"/>
    <w:rsid w:val="00652CA9"/>
    <w:rsid w:val="006610FB"/>
    <w:rsid w:val="006675F1"/>
    <w:rsid w:val="00671FD6"/>
    <w:rsid w:val="0067466A"/>
    <w:rsid w:val="006754D0"/>
    <w:rsid w:val="006862DB"/>
    <w:rsid w:val="00687145"/>
    <w:rsid w:val="006C6815"/>
    <w:rsid w:val="006E2126"/>
    <w:rsid w:val="006F47A9"/>
    <w:rsid w:val="007009ED"/>
    <w:rsid w:val="00711655"/>
    <w:rsid w:val="00740950"/>
    <w:rsid w:val="007539C9"/>
    <w:rsid w:val="00760961"/>
    <w:rsid w:val="007932DC"/>
    <w:rsid w:val="007B7A28"/>
    <w:rsid w:val="007C0A7A"/>
    <w:rsid w:val="007C146E"/>
    <w:rsid w:val="007C428A"/>
    <w:rsid w:val="007C66C0"/>
    <w:rsid w:val="007D3F4A"/>
    <w:rsid w:val="007D5B3B"/>
    <w:rsid w:val="007E12D2"/>
    <w:rsid w:val="007E195D"/>
    <w:rsid w:val="007E2C68"/>
    <w:rsid w:val="00803B70"/>
    <w:rsid w:val="0080557F"/>
    <w:rsid w:val="008159FC"/>
    <w:rsid w:val="0082264A"/>
    <w:rsid w:val="00822E47"/>
    <w:rsid w:val="00844F99"/>
    <w:rsid w:val="00845FB1"/>
    <w:rsid w:val="00870D35"/>
    <w:rsid w:val="00877FC3"/>
    <w:rsid w:val="00880DFD"/>
    <w:rsid w:val="008C3295"/>
    <w:rsid w:val="008D4BA8"/>
    <w:rsid w:val="008D6D8C"/>
    <w:rsid w:val="008D7E61"/>
    <w:rsid w:val="00915389"/>
    <w:rsid w:val="00926E97"/>
    <w:rsid w:val="00950F37"/>
    <w:rsid w:val="00967100"/>
    <w:rsid w:val="0098034A"/>
    <w:rsid w:val="009A7B6A"/>
    <w:rsid w:val="009B2DA0"/>
    <w:rsid w:val="009B5EE2"/>
    <w:rsid w:val="00A07880"/>
    <w:rsid w:val="00A107A5"/>
    <w:rsid w:val="00A13B55"/>
    <w:rsid w:val="00A169BB"/>
    <w:rsid w:val="00A602D7"/>
    <w:rsid w:val="00A70419"/>
    <w:rsid w:val="00A73D2F"/>
    <w:rsid w:val="00A841D9"/>
    <w:rsid w:val="00AA1113"/>
    <w:rsid w:val="00AA305A"/>
    <w:rsid w:val="00AC4367"/>
    <w:rsid w:val="00AC540C"/>
    <w:rsid w:val="00AD0EFA"/>
    <w:rsid w:val="00AE6724"/>
    <w:rsid w:val="00B05F72"/>
    <w:rsid w:val="00B148C2"/>
    <w:rsid w:val="00B27AAA"/>
    <w:rsid w:val="00B415D9"/>
    <w:rsid w:val="00B5127B"/>
    <w:rsid w:val="00B51BB3"/>
    <w:rsid w:val="00B56A3E"/>
    <w:rsid w:val="00B56A96"/>
    <w:rsid w:val="00B64556"/>
    <w:rsid w:val="00B66296"/>
    <w:rsid w:val="00B93419"/>
    <w:rsid w:val="00BC7789"/>
    <w:rsid w:val="00BD0DF4"/>
    <w:rsid w:val="00BD2428"/>
    <w:rsid w:val="00BD42BA"/>
    <w:rsid w:val="00BF4B6C"/>
    <w:rsid w:val="00C07EAD"/>
    <w:rsid w:val="00C1344F"/>
    <w:rsid w:val="00C262F7"/>
    <w:rsid w:val="00C303D6"/>
    <w:rsid w:val="00C35505"/>
    <w:rsid w:val="00C52A23"/>
    <w:rsid w:val="00C57E07"/>
    <w:rsid w:val="00C606BF"/>
    <w:rsid w:val="00C66289"/>
    <w:rsid w:val="00C71543"/>
    <w:rsid w:val="00C74351"/>
    <w:rsid w:val="00C80BDA"/>
    <w:rsid w:val="00C828D6"/>
    <w:rsid w:val="00C837A6"/>
    <w:rsid w:val="00C84E88"/>
    <w:rsid w:val="00C86EBF"/>
    <w:rsid w:val="00CA17C0"/>
    <w:rsid w:val="00CA7530"/>
    <w:rsid w:val="00CB077E"/>
    <w:rsid w:val="00CB37F6"/>
    <w:rsid w:val="00CB3D17"/>
    <w:rsid w:val="00CD44B0"/>
    <w:rsid w:val="00CE0B3F"/>
    <w:rsid w:val="00CE628E"/>
    <w:rsid w:val="00CF4DBA"/>
    <w:rsid w:val="00D64EDE"/>
    <w:rsid w:val="00D64EFD"/>
    <w:rsid w:val="00D676E4"/>
    <w:rsid w:val="00D709D1"/>
    <w:rsid w:val="00D72F67"/>
    <w:rsid w:val="00D92F83"/>
    <w:rsid w:val="00D93E5C"/>
    <w:rsid w:val="00DA0FE3"/>
    <w:rsid w:val="00DB5E62"/>
    <w:rsid w:val="00DC3080"/>
    <w:rsid w:val="00E02B54"/>
    <w:rsid w:val="00E1181B"/>
    <w:rsid w:val="00E3672B"/>
    <w:rsid w:val="00E42AC8"/>
    <w:rsid w:val="00E82611"/>
    <w:rsid w:val="00EB4209"/>
    <w:rsid w:val="00EC3B51"/>
    <w:rsid w:val="00EE596A"/>
    <w:rsid w:val="00EE7B47"/>
    <w:rsid w:val="00EF7653"/>
    <w:rsid w:val="00F02AD2"/>
    <w:rsid w:val="00F10D22"/>
    <w:rsid w:val="00F40C46"/>
    <w:rsid w:val="00F45549"/>
    <w:rsid w:val="00F46B96"/>
    <w:rsid w:val="00F66E07"/>
    <w:rsid w:val="00F70414"/>
    <w:rsid w:val="00FA52E1"/>
    <w:rsid w:val="00FA5FF4"/>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FF16B7"/>
  <w15:docId w15:val="{890113E1-A0F3-48B9-A4A4-8EDB3C7C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 w:type="paragraph" w:styleId="BalloonText">
    <w:name w:val="Balloon Text"/>
    <w:basedOn w:val="Normal"/>
    <w:link w:val="BalloonTextChar"/>
    <w:rsid w:val="00245C80"/>
    <w:rPr>
      <w:rFonts w:ascii="Tahoma" w:hAnsi="Tahoma" w:cs="Tahoma"/>
      <w:sz w:val="16"/>
      <w:szCs w:val="16"/>
    </w:rPr>
  </w:style>
  <w:style w:type="character" w:customStyle="1" w:styleId="BalloonTextChar">
    <w:name w:val="Balloon Text Char"/>
    <w:basedOn w:val="DefaultParagraphFont"/>
    <w:link w:val="BalloonText"/>
    <w:rsid w:val="00245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53CA-55FC-4044-B210-08AC5D9A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12</cp:revision>
  <cp:lastPrinted>2019-02-04T15:14:00Z</cp:lastPrinted>
  <dcterms:created xsi:type="dcterms:W3CDTF">2017-01-09T14:55:00Z</dcterms:created>
  <dcterms:modified xsi:type="dcterms:W3CDTF">2019-02-04T15:17:00Z</dcterms:modified>
</cp:coreProperties>
</file>