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421A4511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FE0FE7" w:rsidRPr="00FE0FE7">
        <w:rPr>
          <w:sz w:val="22"/>
          <w:szCs w:val="22"/>
        </w:rPr>
        <w:t>C-2019-3007947</w:t>
      </w:r>
    </w:p>
    <w:p w14:paraId="4E03065F" w14:textId="7FF2FF44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124500" w:rsidRPr="00124500">
        <w:rPr>
          <w:sz w:val="22"/>
          <w:szCs w:val="22"/>
        </w:rPr>
        <w:t>February 1</w:t>
      </w:r>
      <w:r w:rsidR="00FE0FE7">
        <w:rPr>
          <w:sz w:val="22"/>
          <w:szCs w:val="22"/>
        </w:rPr>
        <w:t>9</w:t>
      </w:r>
      <w:r w:rsidR="00124500" w:rsidRPr="00124500">
        <w:rPr>
          <w:sz w:val="22"/>
          <w:szCs w:val="22"/>
        </w:rPr>
        <w:t>,2019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4AAD39DE" w14:textId="77777777" w:rsidR="00FE0FE7" w:rsidRDefault="00FE0FE7" w:rsidP="00706174">
      <w:pPr>
        <w:rPr>
          <w:rFonts w:cs="Arial"/>
        </w:rPr>
      </w:pPr>
    </w:p>
    <w:p w14:paraId="7186E565" w14:textId="7189B337" w:rsidR="00991818" w:rsidRPr="00353C09" w:rsidRDefault="00FE0FE7" w:rsidP="00706174">
      <w:pPr>
        <w:rPr>
          <w:sz w:val="22"/>
          <w:szCs w:val="22"/>
        </w:rPr>
      </w:pPr>
      <w:r w:rsidRPr="00353C09">
        <w:rPr>
          <w:rFonts w:cs="Arial"/>
          <w:sz w:val="22"/>
          <w:szCs w:val="22"/>
        </w:rPr>
        <w:t>THOMAS T NIESEN</w:t>
      </w:r>
    </w:p>
    <w:p w14:paraId="54B41B6C" w14:textId="2017D748" w:rsidR="00977803" w:rsidRPr="00353C09" w:rsidRDefault="00FE0FE7" w:rsidP="00706174">
      <w:pPr>
        <w:rPr>
          <w:sz w:val="22"/>
          <w:szCs w:val="22"/>
        </w:rPr>
      </w:pPr>
      <w:r w:rsidRPr="00353C09">
        <w:rPr>
          <w:rFonts w:cs="Arial"/>
          <w:sz w:val="22"/>
          <w:szCs w:val="22"/>
        </w:rPr>
        <w:t>THOMAS NIESEN &amp; THOMAS LLC</w:t>
      </w:r>
    </w:p>
    <w:p w14:paraId="3EF306A5" w14:textId="3320D3A6" w:rsidR="004D0109" w:rsidRPr="00353C09" w:rsidRDefault="00FE0FE7" w:rsidP="00706174">
      <w:pPr>
        <w:rPr>
          <w:rFonts w:cs="Arial"/>
          <w:sz w:val="22"/>
          <w:szCs w:val="22"/>
        </w:rPr>
      </w:pPr>
      <w:r w:rsidRPr="00353C09">
        <w:rPr>
          <w:rFonts w:cs="Arial"/>
          <w:sz w:val="22"/>
          <w:szCs w:val="22"/>
        </w:rPr>
        <w:t>212 LOCUST STREET SUITE 302</w:t>
      </w:r>
    </w:p>
    <w:p w14:paraId="28FFD20B" w14:textId="5942D0AA" w:rsidR="00FE0FE7" w:rsidRPr="00353C09" w:rsidRDefault="00FE0FE7" w:rsidP="00706174">
      <w:pPr>
        <w:rPr>
          <w:sz w:val="22"/>
          <w:szCs w:val="22"/>
        </w:rPr>
      </w:pPr>
      <w:r w:rsidRPr="00353C09">
        <w:rPr>
          <w:rFonts w:cs="Arial"/>
          <w:sz w:val="22"/>
          <w:szCs w:val="22"/>
        </w:rPr>
        <w:t xml:space="preserve">HARRISBURG </w:t>
      </w:r>
      <w:bookmarkStart w:id="0" w:name="_GoBack"/>
      <w:bookmarkEnd w:id="0"/>
      <w:r w:rsidRPr="00353C09">
        <w:rPr>
          <w:rFonts w:cs="Arial"/>
          <w:sz w:val="22"/>
          <w:szCs w:val="22"/>
        </w:rPr>
        <w:t>PA 17101</w:t>
      </w:r>
    </w:p>
    <w:p w14:paraId="0C52CF45" w14:textId="734BFD12" w:rsidR="00991818" w:rsidRDefault="00991818" w:rsidP="00706174">
      <w:pPr>
        <w:rPr>
          <w:sz w:val="22"/>
          <w:szCs w:val="22"/>
        </w:rPr>
      </w:pPr>
    </w:p>
    <w:p w14:paraId="45388A48" w14:textId="251DD7FB" w:rsidR="00FE0FE7" w:rsidRDefault="00FE0FE7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2DD5D563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FE0FE7" w:rsidRPr="00FE0FE7">
        <w:rPr>
          <w:sz w:val="22"/>
          <w:szCs w:val="22"/>
        </w:rPr>
        <w:t>BUCK HILL WATER COMPANY</w:t>
      </w:r>
    </w:p>
    <w:p w14:paraId="0E0EA2BF" w14:textId="1399C189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FE0FE7" w:rsidRPr="00FE0FE7">
        <w:rPr>
          <w:sz w:val="22"/>
          <w:szCs w:val="22"/>
        </w:rPr>
        <w:t>R-2019-3007103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54015A71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0E5389BC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550B26" w:rsidRPr="00550B26">
        <w:rPr>
          <w:sz w:val="22"/>
          <w:szCs w:val="22"/>
        </w:rPr>
        <w:t>Office of Consumer Advocate</w:t>
      </w:r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proofErr w:type="spellStart"/>
      <w:proofErr w:type="gramStart"/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5</cp:revision>
  <cp:lastPrinted>2014-12-15T18:33:00Z</cp:lastPrinted>
  <dcterms:created xsi:type="dcterms:W3CDTF">2019-02-19T13:57:00Z</dcterms:created>
  <dcterms:modified xsi:type="dcterms:W3CDTF">2019-02-19T14:00:00Z</dcterms:modified>
</cp:coreProperties>
</file>