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0E24BB46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124D33" w:rsidRPr="00124D33">
        <w:rPr>
          <w:sz w:val="22"/>
          <w:szCs w:val="22"/>
        </w:rPr>
        <w:t>C-2019-3008002</w:t>
      </w:r>
    </w:p>
    <w:p w14:paraId="4E03065F" w14:textId="56322C03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124500" w:rsidRPr="00124500">
        <w:rPr>
          <w:sz w:val="22"/>
          <w:szCs w:val="22"/>
        </w:rPr>
        <w:t xml:space="preserve">February </w:t>
      </w:r>
      <w:r w:rsidR="00124D33">
        <w:rPr>
          <w:sz w:val="22"/>
          <w:szCs w:val="22"/>
        </w:rPr>
        <w:t>22</w:t>
      </w:r>
      <w:r w:rsidR="00124500" w:rsidRPr="00124500">
        <w:rPr>
          <w:sz w:val="22"/>
          <w:szCs w:val="22"/>
        </w:rPr>
        <w:t>,</w:t>
      </w:r>
      <w:r w:rsidR="00124D33">
        <w:rPr>
          <w:sz w:val="22"/>
          <w:szCs w:val="22"/>
        </w:rPr>
        <w:t xml:space="preserve"> </w:t>
      </w:r>
      <w:r w:rsidR="00124500" w:rsidRPr="00124500">
        <w:rPr>
          <w:sz w:val="22"/>
          <w:szCs w:val="22"/>
        </w:rPr>
        <w:t>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4AAD39DE" w14:textId="77777777" w:rsidR="00FE0FE7" w:rsidRDefault="00FE0FE7" w:rsidP="00706174">
      <w:pPr>
        <w:rPr>
          <w:rFonts w:cs="Arial"/>
        </w:rPr>
      </w:pPr>
    </w:p>
    <w:p w14:paraId="0CFEEAE8" w14:textId="77777777" w:rsidR="00124D33" w:rsidRDefault="00124D33" w:rsidP="00124D33">
      <w:r>
        <w:t>PAUL SZYKMAN</w:t>
      </w:r>
    </w:p>
    <w:p w14:paraId="2A86781C" w14:textId="77777777" w:rsidR="00124D33" w:rsidRDefault="00124D33" w:rsidP="00124D33">
      <w:r>
        <w:t>UGI UTILITIES INC</w:t>
      </w:r>
    </w:p>
    <w:p w14:paraId="03BA9BFF" w14:textId="77777777" w:rsidR="00124D33" w:rsidRDefault="00124D33" w:rsidP="00124D33">
      <w:r>
        <w:t>1 UGI DRIVE</w:t>
      </w:r>
    </w:p>
    <w:p w14:paraId="28FF469A" w14:textId="77777777" w:rsidR="00124D33" w:rsidRPr="000F5C25" w:rsidRDefault="00124D33" w:rsidP="00124D33">
      <w:r>
        <w:t>DENVER PA 17517</w:t>
      </w:r>
    </w:p>
    <w:p w14:paraId="0C52CF45" w14:textId="734BFD12" w:rsidR="00991818" w:rsidRDefault="00991818" w:rsidP="00706174">
      <w:pPr>
        <w:rPr>
          <w:sz w:val="22"/>
          <w:szCs w:val="22"/>
        </w:rPr>
      </w:pPr>
    </w:p>
    <w:p w14:paraId="45388A48" w14:textId="251DD7FB" w:rsidR="00FE0FE7" w:rsidRDefault="00FE0FE7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2E72ED5E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</w:r>
      <w:r w:rsidR="00124D33">
        <w:t>PA PUC vs UGI UTILITIES INC</w:t>
      </w:r>
    </w:p>
    <w:p w14:paraId="0E0EA2BF" w14:textId="14225588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124D33" w:rsidRPr="000F5C25">
        <w:t>R-</w:t>
      </w:r>
      <w:r w:rsidR="00124D33">
        <w:t>2018-3006814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73287A9F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124D33" w:rsidRPr="00124D33">
        <w:rPr>
          <w:sz w:val="22"/>
          <w:szCs w:val="22"/>
        </w:rPr>
        <w:t>Gail Hoffer &amp; Bernadette Margel</w:t>
      </w:r>
      <w:bookmarkStart w:id="0" w:name="_GoBack"/>
      <w:bookmarkEnd w:id="0"/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4D33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17F4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2014-12-15T18:33:00Z</cp:lastPrinted>
  <dcterms:created xsi:type="dcterms:W3CDTF">2019-02-22T13:44:00Z</dcterms:created>
  <dcterms:modified xsi:type="dcterms:W3CDTF">2019-02-22T13:44:00Z</dcterms:modified>
</cp:coreProperties>
</file>