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8E049" w14:textId="77777777" w:rsidR="00776AD2" w:rsidRPr="0011033A" w:rsidRDefault="00776AD2" w:rsidP="007A08A5">
      <w:pPr>
        <w:widowControl/>
        <w:tabs>
          <w:tab w:val="center" w:pos="4680"/>
        </w:tabs>
        <w:suppressAutoHyphens/>
        <w:contextualSpacing/>
        <w:jc w:val="center"/>
        <w:rPr>
          <w:b/>
          <w:sz w:val="26"/>
          <w:szCs w:val="26"/>
        </w:rPr>
      </w:pPr>
      <w:r w:rsidRPr="0011033A">
        <w:rPr>
          <w:b/>
          <w:sz w:val="26"/>
          <w:szCs w:val="26"/>
        </w:rPr>
        <w:t>PENNSYLVANIA</w:t>
      </w:r>
    </w:p>
    <w:p w14:paraId="38410C3D" w14:textId="77777777" w:rsidR="00776AD2" w:rsidRPr="0011033A" w:rsidRDefault="00776AD2" w:rsidP="007A08A5">
      <w:pPr>
        <w:widowControl/>
        <w:tabs>
          <w:tab w:val="center" w:pos="4680"/>
        </w:tabs>
        <w:suppressAutoHyphens/>
        <w:contextualSpacing/>
        <w:jc w:val="center"/>
        <w:rPr>
          <w:sz w:val="26"/>
          <w:szCs w:val="26"/>
        </w:rPr>
      </w:pPr>
      <w:r w:rsidRPr="0011033A">
        <w:rPr>
          <w:b/>
          <w:sz w:val="26"/>
          <w:szCs w:val="26"/>
        </w:rPr>
        <w:t>PUBLIC UTILITY COMMISSION</w:t>
      </w:r>
    </w:p>
    <w:p w14:paraId="327F5116" w14:textId="77777777" w:rsidR="00776AD2" w:rsidRPr="0011033A" w:rsidRDefault="00776AD2" w:rsidP="007A08A5">
      <w:pPr>
        <w:widowControl/>
        <w:tabs>
          <w:tab w:val="center" w:pos="4680"/>
        </w:tabs>
        <w:suppressAutoHyphens/>
        <w:contextualSpacing/>
        <w:jc w:val="center"/>
        <w:rPr>
          <w:sz w:val="26"/>
          <w:szCs w:val="26"/>
        </w:rPr>
      </w:pPr>
      <w:r w:rsidRPr="0011033A">
        <w:rPr>
          <w:b/>
          <w:sz w:val="26"/>
          <w:szCs w:val="26"/>
        </w:rPr>
        <w:t>Harrisburg, PA 17105-3265</w:t>
      </w:r>
    </w:p>
    <w:p w14:paraId="7170C77A" w14:textId="77777777" w:rsidR="00C50B7A" w:rsidRPr="00C50B7A" w:rsidRDefault="00C50B7A" w:rsidP="007A08A5">
      <w:pPr>
        <w:widowControl/>
        <w:tabs>
          <w:tab w:val="left" w:pos="-720"/>
        </w:tabs>
        <w:suppressAutoHyphens/>
        <w:contextualSpacing/>
        <w:rPr>
          <w:sz w:val="26"/>
          <w:szCs w:val="26"/>
        </w:rPr>
      </w:pPr>
    </w:p>
    <w:p w14:paraId="0EA18896" w14:textId="77777777" w:rsidR="00C50B7A" w:rsidRPr="00C50B7A" w:rsidRDefault="00C50B7A" w:rsidP="007A08A5">
      <w:pPr>
        <w:widowControl/>
        <w:tabs>
          <w:tab w:val="left" w:pos="-720"/>
        </w:tabs>
        <w:suppressAutoHyphens/>
        <w:contextualSpacing/>
        <w:rPr>
          <w:sz w:val="26"/>
          <w:szCs w:val="26"/>
        </w:rPr>
      </w:pPr>
    </w:p>
    <w:p w14:paraId="6601A04E" w14:textId="03CE53A7" w:rsidR="00C50B7A" w:rsidRPr="00C50B7A" w:rsidRDefault="00C50B7A" w:rsidP="007A08A5">
      <w:pPr>
        <w:widowControl/>
        <w:contextualSpacing/>
        <w:jc w:val="right"/>
        <w:rPr>
          <w:sz w:val="26"/>
          <w:szCs w:val="26"/>
        </w:rPr>
      </w:pPr>
      <w:r w:rsidRPr="00C50B7A">
        <w:rPr>
          <w:sz w:val="26"/>
          <w:szCs w:val="26"/>
        </w:rPr>
        <w:t xml:space="preserve">Public Meeting held February </w:t>
      </w:r>
      <w:r w:rsidR="007A08A5">
        <w:rPr>
          <w:sz w:val="26"/>
          <w:szCs w:val="26"/>
        </w:rPr>
        <w:t>28</w:t>
      </w:r>
      <w:r w:rsidRPr="00C50B7A">
        <w:rPr>
          <w:sz w:val="26"/>
          <w:szCs w:val="26"/>
        </w:rPr>
        <w:t>, 2019</w:t>
      </w:r>
    </w:p>
    <w:p w14:paraId="676FCAEB" w14:textId="77777777" w:rsidR="00C50B7A" w:rsidRPr="00C50B7A" w:rsidRDefault="00C50B7A" w:rsidP="007A08A5">
      <w:pPr>
        <w:widowControl/>
        <w:contextualSpacing/>
        <w:rPr>
          <w:sz w:val="26"/>
          <w:szCs w:val="26"/>
        </w:rPr>
      </w:pPr>
    </w:p>
    <w:p w14:paraId="46C87981" w14:textId="77777777" w:rsidR="00C50B7A" w:rsidRPr="00C50B7A" w:rsidRDefault="00C50B7A" w:rsidP="007A08A5">
      <w:pPr>
        <w:widowControl/>
        <w:contextualSpacing/>
        <w:rPr>
          <w:sz w:val="26"/>
          <w:szCs w:val="26"/>
        </w:rPr>
      </w:pPr>
    </w:p>
    <w:p w14:paraId="13EA256E" w14:textId="77777777" w:rsidR="00C50B7A" w:rsidRPr="00C50B7A" w:rsidRDefault="00C50B7A" w:rsidP="007A08A5">
      <w:pPr>
        <w:widowControl/>
        <w:contextualSpacing/>
        <w:rPr>
          <w:sz w:val="26"/>
          <w:szCs w:val="26"/>
        </w:rPr>
      </w:pPr>
    </w:p>
    <w:p w14:paraId="18AA9F17" w14:textId="77777777" w:rsidR="00C50B7A" w:rsidRPr="00C50B7A" w:rsidRDefault="00C50B7A" w:rsidP="007A08A5">
      <w:pPr>
        <w:widowControl/>
        <w:contextualSpacing/>
        <w:rPr>
          <w:sz w:val="26"/>
          <w:szCs w:val="26"/>
        </w:rPr>
      </w:pPr>
      <w:r w:rsidRPr="00C50B7A">
        <w:rPr>
          <w:sz w:val="26"/>
          <w:szCs w:val="26"/>
        </w:rPr>
        <w:t>Commissioners Present:</w:t>
      </w:r>
    </w:p>
    <w:p w14:paraId="64A5FCAF" w14:textId="77777777" w:rsidR="00C50B7A" w:rsidRPr="00C50B7A" w:rsidRDefault="00C50B7A" w:rsidP="007A08A5">
      <w:pPr>
        <w:widowControl/>
        <w:contextualSpacing/>
        <w:rPr>
          <w:sz w:val="26"/>
          <w:szCs w:val="26"/>
        </w:rPr>
      </w:pPr>
    </w:p>
    <w:p w14:paraId="4EDBC2C7" w14:textId="77777777" w:rsidR="00C50B7A" w:rsidRPr="00C50B7A" w:rsidRDefault="00C50B7A" w:rsidP="007A08A5">
      <w:pPr>
        <w:widowControl/>
        <w:tabs>
          <w:tab w:val="left" w:pos="705"/>
        </w:tabs>
        <w:ind w:left="432"/>
        <w:contextualSpacing/>
        <w:rPr>
          <w:sz w:val="26"/>
          <w:szCs w:val="26"/>
        </w:rPr>
      </w:pPr>
      <w:r w:rsidRPr="00C50B7A">
        <w:rPr>
          <w:sz w:val="26"/>
          <w:szCs w:val="26"/>
        </w:rPr>
        <w:t>Gladys M. Brown, Chairman</w:t>
      </w:r>
    </w:p>
    <w:p w14:paraId="5FCC3A23" w14:textId="77777777" w:rsidR="00C50B7A" w:rsidRPr="00C50B7A" w:rsidRDefault="00C50B7A" w:rsidP="007A08A5">
      <w:pPr>
        <w:widowControl/>
        <w:tabs>
          <w:tab w:val="left" w:pos="705"/>
        </w:tabs>
        <w:ind w:left="432"/>
        <w:contextualSpacing/>
        <w:rPr>
          <w:sz w:val="26"/>
          <w:szCs w:val="26"/>
        </w:rPr>
      </w:pPr>
      <w:r w:rsidRPr="00C50B7A">
        <w:rPr>
          <w:sz w:val="26"/>
          <w:szCs w:val="26"/>
        </w:rPr>
        <w:t>David W. Sweet, Vice Chairman</w:t>
      </w:r>
    </w:p>
    <w:p w14:paraId="38DF357F" w14:textId="77777777" w:rsidR="00C50B7A" w:rsidRPr="00C50B7A" w:rsidRDefault="00C50B7A" w:rsidP="007A08A5">
      <w:pPr>
        <w:widowControl/>
        <w:tabs>
          <w:tab w:val="left" w:pos="705"/>
        </w:tabs>
        <w:ind w:left="432"/>
        <w:contextualSpacing/>
        <w:rPr>
          <w:sz w:val="26"/>
          <w:szCs w:val="26"/>
        </w:rPr>
      </w:pPr>
      <w:r w:rsidRPr="00C50B7A">
        <w:rPr>
          <w:sz w:val="26"/>
          <w:szCs w:val="26"/>
        </w:rPr>
        <w:t>Norman J. Kennard</w:t>
      </w:r>
    </w:p>
    <w:p w14:paraId="66140860" w14:textId="77777777" w:rsidR="00C50B7A" w:rsidRPr="00C50B7A" w:rsidRDefault="00C50B7A" w:rsidP="007A08A5">
      <w:pPr>
        <w:widowControl/>
        <w:tabs>
          <w:tab w:val="left" w:pos="705"/>
        </w:tabs>
        <w:ind w:left="432"/>
        <w:contextualSpacing/>
        <w:rPr>
          <w:sz w:val="26"/>
          <w:szCs w:val="26"/>
        </w:rPr>
      </w:pPr>
      <w:r w:rsidRPr="00C50B7A">
        <w:rPr>
          <w:sz w:val="26"/>
          <w:szCs w:val="26"/>
        </w:rPr>
        <w:t>Andrew G. Place</w:t>
      </w:r>
    </w:p>
    <w:p w14:paraId="29923068" w14:textId="77777777" w:rsidR="00C50B7A" w:rsidRPr="00C50B7A" w:rsidRDefault="00C50B7A" w:rsidP="007A08A5">
      <w:pPr>
        <w:widowControl/>
        <w:tabs>
          <w:tab w:val="left" w:pos="705"/>
        </w:tabs>
        <w:ind w:left="432"/>
        <w:contextualSpacing/>
        <w:rPr>
          <w:sz w:val="26"/>
          <w:szCs w:val="26"/>
        </w:rPr>
      </w:pPr>
      <w:r w:rsidRPr="00C50B7A">
        <w:rPr>
          <w:sz w:val="26"/>
          <w:szCs w:val="26"/>
        </w:rPr>
        <w:t>John F. Coleman, Jr.</w:t>
      </w:r>
    </w:p>
    <w:p w14:paraId="6857BDFA" w14:textId="77777777" w:rsidR="00C50B7A" w:rsidRPr="00C50B7A" w:rsidRDefault="00C50B7A" w:rsidP="007A08A5">
      <w:pPr>
        <w:widowControl/>
        <w:contextualSpacing/>
        <w:rPr>
          <w:sz w:val="26"/>
          <w:szCs w:val="26"/>
        </w:rPr>
      </w:pPr>
    </w:p>
    <w:p w14:paraId="09200281" w14:textId="77777777" w:rsidR="00C50B7A" w:rsidRPr="00C50B7A" w:rsidRDefault="00C50B7A" w:rsidP="007A08A5">
      <w:pPr>
        <w:widowControl/>
        <w:contextualSpacing/>
        <w:rPr>
          <w:sz w:val="26"/>
          <w:szCs w:val="26"/>
        </w:rPr>
      </w:pPr>
    </w:p>
    <w:p w14:paraId="2C0CCACF" w14:textId="77777777" w:rsidR="00C50B7A" w:rsidRPr="00C50B7A" w:rsidRDefault="00C50B7A" w:rsidP="007A08A5">
      <w:pPr>
        <w:widowControl/>
        <w:contextualSpacing/>
        <w:rPr>
          <w:sz w:val="26"/>
          <w:szCs w:val="26"/>
        </w:rPr>
      </w:pPr>
    </w:p>
    <w:p w14:paraId="01CD26AB" w14:textId="77777777" w:rsidR="00C50B7A" w:rsidRPr="00C50B7A" w:rsidRDefault="00C50B7A" w:rsidP="007A08A5">
      <w:pPr>
        <w:widowControl/>
        <w:spacing w:after="200"/>
        <w:contextualSpacing/>
        <w:rPr>
          <w:rFonts w:eastAsiaTheme="minorHAnsi"/>
          <w:sz w:val="26"/>
          <w:szCs w:val="26"/>
        </w:rPr>
      </w:pPr>
      <w:r w:rsidRPr="00C50B7A">
        <w:rPr>
          <w:rFonts w:eastAsiaTheme="minorHAnsi"/>
          <w:sz w:val="26"/>
          <w:szCs w:val="26"/>
        </w:rPr>
        <w:t>Pennsylvania Public Utility Commission</w:t>
      </w:r>
      <w:r w:rsidRPr="00C50B7A">
        <w:rPr>
          <w:rFonts w:eastAsiaTheme="minorHAnsi"/>
          <w:sz w:val="26"/>
          <w:szCs w:val="26"/>
        </w:rPr>
        <w:tab/>
      </w:r>
      <w:r w:rsidRPr="00C50B7A">
        <w:rPr>
          <w:rFonts w:eastAsiaTheme="minorHAnsi"/>
          <w:sz w:val="26"/>
          <w:szCs w:val="26"/>
        </w:rPr>
        <w:tab/>
      </w:r>
      <w:r w:rsidRPr="00C50B7A">
        <w:rPr>
          <w:rFonts w:eastAsiaTheme="minorHAnsi"/>
          <w:sz w:val="26"/>
          <w:szCs w:val="26"/>
        </w:rPr>
        <w:tab/>
      </w:r>
      <w:r w:rsidRPr="00C50B7A">
        <w:rPr>
          <w:rFonts w:eastAsiaTheme="minorHAnsi"/>
          <w:sz w:val="26"/>
          <w:szCs w:val="26"/>
        </w:rPr>
        <w:tab/>
      </w:r>
      <w:r w:rsidRPr="00C50B7A">
        <w:rPr>
          <w:rFonts w:eastAsiaTheme="minorHAnsi"/>
          <w:sz w:val="26"/>
          <w:szCs w:val="26"/>
        </w:rPr>
        <w:tab/>
        <w:t>R-2018-3002502</w:t>
      </w:r>
    </w:p>
    <w:p w14:paraId="36511BD4" w14:textId="77777777" w:rsidR="00C50B7A" w:rsidRPr="00C50B7A" w:rsidRDefault="00C50B7A" w:rsidP="007A08A5">
      <w:pPr>
        <w:widowControl/>
        <w:spacing w:after="200"/>
        <w:contextualSpacing/>
        <w:rPr>
          <w:rFonts w:eastAsiaTheme="minorHAnsi"/>
          <w:sz w:val="26"/>
          <w:szCs w:val="26"/>
        </w:rPr>
      </w:pPr>
      <w:r w:rsidRPr="00C50B7A">
        <w:rPr>
          <w:rFonts w:eastAsiaTheme="minorHAnsi"/>
          <w:sz w:val="26"/>
          <w:szCs w:val="26"/>
        </w:rPr>
        <w:t>Bureau of Investigation and Enforcement</w:t>
      </w:r>
      <w:r w:rsidRPr="00C50B7A">
        <w:rPr>
          <w:rFonts w:eastAsiaTheme="minorHAnsi"/>
          <w:sz w:val="26"/>
          <w:szCs w:val="26"/>
        </w:rPr>
        <w:tab/>
      </w:r>
      <w:r w:rsidRPr="00C50B7A">
        <w:rPr>
          <w:rFonts w:eastAsiaTheme="minorHAnsi"/>
          <w:sz w:val="26"/>
          <w:szCs w:val="26"/>
        </w:rPr>
        <w:tab/>
      </w:r>
      <w:r w:rsidRPr="00C50B7A">
        <w:rPr>
          <w:rFonts w:eastAsiaTheme="minorHAnsi"/>
          <w:sz w:val="26"/>
          <w:szCs w:val="26"/>
        </w:rPr>
        <w:tab/>
      </w:r>
      <w:r w:rsidRPr="00C50B7A">
        <w:rPr>
          <w:rFonts w:eastAsiaTheme="minorHAnsi"/>
          <w:sz w:val="26"/>
          <w:szCs w:val="26"/>
        </w:rPr>
        <w:tab/>
      </w:r>
      <w:r w:rsidRPr="00C50B7A">
        <w:rPr>
          <w:rFonts w:eastAsiaTheme="minorHAnsi"/>
          <w:sz w:val="26"/>
          <w:szCs w:val="26"/>
        </w:rPr>
        <w:tab/>
        <w:t>C-2018-3003600</w:t>
      </w:r>
    </w:p>
    <w:p w14:paraId="60A56636" w14:textId="77777777" w:rsidR="00C50B7A" w:rsidRPr="00C50B7A" w:rsidRDefault="00C50B7A" w:rsidP="007A08A5">
      <w:pPr>
        <w:widowControl/>
        <w:spacing w:after="200"/>
        <w:contextualSpacing/>
        <w:rPr>
          <w:rFonts w:eastAsiaTheme="minorHAnsi"/>
          <w:sz w:val="26"/>
          <w:szCs w:val="26"/>
        </w:rPr>
      </w:pPr>
    </w:p>
    <w:p w14:paraId="444F206D" w14:textId="77777777" w:rsidR="00C50B7A" w:rsidRPr="00C50B7A" w:rsidRDefault="00C50B7A" w:rsidP="007A08A5">
      <w:pPr>
        <w:widowControl/>
        <w:spacing w:after="200"/>
        <w:contextualSpacing/>
        <w:rPr>
          <w:rFonts w:eastAsiaTheme="minorHAnsi"/>
          <w:sz w:val="26"/>
          <w:szCs w:val="26"/>
        </w:rPr>
      </w:pPr>
      <w:r w:rsidRPr="00C50B7A">
        <w:rPr>
          <w:rFonts w:eastAsiaTheme="minorHAnsi"/>
          <w:sz w:val="26"/>
          <w:szCs w:val="26"/>
        </w:rPr>
        <w:tab/>
      </w:r>
      <w:r w:rsidRPr="00C50B7A">
        <w:rPr>
          <w:rFonts w:eastAsiaTheme="minorHAnsi"/>
          <w:sz w:val="26"/>
          <w:szCs w:val="26"/>
        </w:rPr>
        <w:tab/>
        <w:t>v.</w:t>
      </w:r>
    </w:p>
    <w:p w14:paraId="2A9BC446" w14:textId="77777777" w:rsidR="00C50B7A" w:rsidRPr="00C50B7A" w:rsidRDefault="00C50B7A" w:rsidP="007A08A5">
      <w:pPr>
        <w:widowControl/>
        <w:spacing w:after="200"/>
        <w:contextualSpacing/>
        <w:rPr>
          <w:rFonts w:eastAsiaTheme="minorHAnsi"/>
          <w:sz w:val="26"/>
          <w:szCs w:val="26"/>
        </w:rPr>
      </w:pPr>
    </w:p>
    <w:p w14:paraId="34C580A1" w14:textId="77777777" w:rsidR="00C50B7A" w:rsidRPr="00C50B7A" w:rsidRDefault="00C50B7A" w:rsidP="007A08A5">
      <w:pPr>
        <w:widowControl/>
        <w:spacing w:after="200"/>
        <w:contextualSpacing/>
        <w:rPr>
          <w:rFonts w:eastAsiaTheme="minorHAnsi"/>
          <w:sz w:val="26"/>
          <w:szCs w:val="26"/>
        </w:rPr>
      </w:pPr>
      <w:r w:rsidRPr="00C50B7A">
        <w:rPr>
          <w:rFonts w:eastAsiaTheme="minorHAnsi"/>
          <w:sz w:val="26"/>
          <w:szCs w:val="26"/>
        </w:rPr>
        <w:t>Pennsylvania-American Water Company</w:t>
      </w:r>
    </w:p>
    <w:p w14:paraId="17E47A1B" w14:textId="77777777" w:rsidR="00C50B7A" w:rsidRPr="00C50B7A" w:rsidRDefault="00C50B7A" w:rsidP="007A08A5">
      <w:pPr>
        <w:widowControl/>
        <w:spacing w:after="200"/>
        <w:contextualSpacing/>
        <w:rPr>
          <w:rFonts w:eastAsiaTheme="minorHAnsi"/>
          <w:sz w:val="26"/>
          <w:szCs w:val="26"/>
        </w:rPr>
      </w:pPr>
    </w:p>
    <w:p w14:paraId="332D1A94" w14:textId="77777777" w:rsidR="00C50B7A" w:rsidRPr="00C50B7A" w:rsidRDefault="00C50B7A" w:rsidP="007A08A5">
      <w:pPr>
        <w:widowControl/>
        <w:spacing w:after="200"/>
        <w:contextualSpacing/>
        <w:rPr>
          <w:rFonts w:eastAsiaTheme="minorHAnsi"/>
          <w:sz w:val="26"/>
          <w:szCs w:val="26"/>
        </w:rPr>
      </w:pPr>
    </w:p>
    <w:p w14:paraId="64615F27" w14:textId="77777777" w:rsidR="00C50B7A" w:rsidRPr="00C50B7A" w:rsidRDefault="00C50B7A" w:rsidP="007A08A5">
      <w:pPr>
        <w:widowControl/>
        <w:spacing w:after="200"/>
        <w:contextualSpacing/>
        <w:rPr>
          <w:rFonts w:eastAsiaTheme="minorHAnsi"/>
          <w:sz w:val="26"/>
          <w:szCs w:val="26"/>
        </w:rPr>
      </w:pPr>
    </w:p>
    <w:p w14:paraId="068C4EA3" w14:textId="77777777" w:rsidR="00C50B7A" w:rsidRPr="00C50B7A" w:rsidRDefault="00C50B7A" w:rsidP="007A08A5">
      <w:pPr>
        <w:widowControl/>
        <w:spacing w:after="200"/>
        <w:contextualSpacing/>
        <w:rPr>
          <w:rFonts w:eastAsiaTheme="minorHAnsi"/>
          <w:sz w:val="26"/>
          <w:szCs w:val="26"/>
        </w:rPr>
      </w:pPr>
      <w:r w:rsidRPr="00C50B7A">
        <w:rPr>
          <w:rFonts w:eastAsiaTheme="minorHAnsi"/>
          <w:sz w:val="26"/>
          <w:szCs w:val="26"/>
        </w:rPr>
        <w:t>Pennsylvania Public Utility Commission</w:t>
      </w:r>
      <w:r w:rsidRPr="00C50B7A">
        <w:rPr>
          <w:rFonts w:eastAsiaTheme="minorHAnsi"/>
          <w:sz w:val="26"/>
          <w:szCs w:val="26"/>
        </w:rPr>
        <w:tab/>
      </w:r>
      <w:r w:rsidRPr="00C50B7A">
        <w:rPr>
          <w:rFonts w:eastAsiaTheme="minorHAnsi"/>
          <w:sz w:val="26"/>
          <w:szCs w:val="26"/>
        </w:rPr>
        <w:tab/>
      </w:r>
      <w:r w:rsidRPr="00C50B7A">
        <w:rPr>
          <w:rFonts w:eastAsiaTheme="minorHAnsi"/>
          <w:sz w:val="26"/>
          <w:szCs w:val="26"/>
        </w:rPr>
        <w:tab/>
      </w:r>
      <w:r w:rsidRPr="00C50B7A">
        <w:rPr>
          <w:rFonts w:eastAsiaTheme="minorHAnsi"/>
          <w:sz w:val="26"/>
          <w:szCs w:val="26"/>
        </w:rPr>
        <w:tab/>
      </w:r>
      <w:r w:rsidRPr="00C50B7A">
        <w:rPr>
          <w:rFonts w:eastAsiaTheme="minorHAnsi"/>
          <w:sz w:val="26"/>
          <w:szCs w:val="26"/>
        </w:rPr>
        <w:tab/>
        <w:t>R-2018-3002504</w:t>
      </w:r>
    </w:p>
    <w:p w14:paraId="4FB1732B" w14:textId="77777777" w:rsidR="00C50B7A" w:rsidRPr="00C50B7A" w:rsidRDefault="00C50B7A" w:rsidP="007A08A5">
      <w:pPr>
        <w:widowControl/>
        <w:spacing w:after="200"/>
        <w:contextualSpacing/>
        <w:rPr>
          <w:rFonts w:eastAsiaTheme="minorHAnsi"/>
          <w:sz w:val="26"/>
          <w:szCs w:val="26"/>
        </w:rPr>
      </w:pPr>
      <w:r w:rsidRPr="00C50B7A">
        <w:rPr>
          <w:rFonts w:eastAsiaTheme="minorHAnsi"/>
          <w:sz w:val="26"/>
          <w:szCs w:val="26"/>
        </w:rPr>
        <w:t>Bureau of Investigation and Enforcement</w:t>
      </w:r>
      <w:r w:rsidRPr="00C50B7A">
        <w:rPr>
          <w:rFonts w:eastAsiaTheme="minorHAnsi"/>
          <w:sz w:val="26"/>
          <w:szCs w:val="26"/>
        </w:rPr>
        <w:tab/>
      </w:r>
      <w:r w:rsidRPr="00C50B7A">
        <w:rPr>
          <w:rFonts w:eastAsiaTheme="minorHAnsi"/>
          <w:sz w:val="26"/>
          <w:szCs w:val="26"/>
        </w:rPr>
        <w:tab/>
      </w:r>
      <w:r w:rsidRPr="00C50B7A">
        <w:rPr>
          <w:rFonts w:eastAsiaTheme="minorHAnsi"/>
          <w:sz w:val="26"/>
          <w:szCs w:val="26"/>
        </w:rPr>
        <w:tab/>
      </w:r>
      <w:r w:rsidRPr="00C50B7A">
        <w:rPr>
          <w:rFonts w:eastAsiaTheme="minorHAnsi"/>
          <w:sz w:val="26"/>
          <w:szCs w:val="26"/>
        </w:rPr>
        <w:tab/>
      </w:r>
      <w:r w:rsidRPr="00C50B7A">
        <w:rPr>
          <w:rFonts w:eastAsiaTheme="minorHAnsi"/>
          <w:sz w:val="26"/>
          <w:szCs w:val="26"/>
        </w:rPr>
        <w:tab/>
        <w:t>C-2018-3003601</w:t>
      </w:r>
    </w:p>
    <w:p w14:paraId="659C1C0D" w14:textId="77777777" w:rsidR="00C50B7A" w:rsidRPr="00C50B7A" w:rsidRDefault="00C50B7A" w:rsidP="007A08A5">
      <w:pPr>
        <w:widowControl/>
        <w:spacing w:after="200"/>
        <w:contextualSpacing/>
        <w:rPr>
          <w:rFonts w:eastAsiaTheme="minorHAnsi"/>
          <w:sz w:val="26"/>
          <w:szCs w:val="26"/>
        </w:rPr>
      </w:pPr>
    </w:p>
    <w:p w14:paraId="30ECF9FD" w14:textId="77777777" w:rsidR="00C50B7A" w:rsidRPr="00C50B7A" w:rsidRDefault="00C50B7A" w:rsidP="007A08A5">
      <w:pPr>
        <w:widowControl/>
        <w:spacing w:after="200"/>
        <w:contextualSpacing/>
        <w:rPr>
          <w:rFonts w:eastAsiaTheme="minorHAnsi"/>
          <w:sz w:val="26"/>
          <w:szCs w:val="26"/>
        </w:rPr>
      </w:pPr>
      <w:r w:rsidRPr="00C50B7A">
        <w:rPr>
          <w:rFonts w:eastAsiaTheme="minorHAnsi"/>
          <w:sz w:val="26"/>
          <w:szCs w:val="26"/>
        </w:rPr>
        <w:tab/>
      </w:r>
      <w:r w:rsidRPr="00C50B7A">
        <w:rPr>
          <w:rFonts w:eastAsiaTheme="minorHAnsi"/>
          <w:sz w:val="26"/>
          <w:szCs w:val="26"/>
        </w:rPr>
        <w:tab/>
        <w:t>v.</w:t>
      </w:r>
    </w:p>
    <w:p w14:paraId="0E3F1B88" w14:textId="77777777" w:rsidR="00C50B7A" w:rsidRPr="00C50B7A" w:rsidRDefault="00C50B7A" w:rsidP="007A08A5">
      <w:pPr>
        <w:widowControl/>
        <w:spacing w:after="200"/>
        <w:contextualSpacing/>
        <w:rPr>
          <w:rFonts w:eastAsiaTheme="minorHAnsi"/>
          <w:sz w:val="26"/>
          <w:szCs w:val="26"/>
        </w:rPr>
      </w:pPr>
    </w:p>
    <w:p w14:paraId="260FE1DC" w14:textId="77777777" w:rsidR="00C50B7A" w:rsidRPr="00C50B7A" w:rsidRDefault="00C50B7A" w:rsidP="007A08A5">
      <w:pPr>
        <w:widowControl/>
        <w:spacing w:after="200"/>
        <w:contextualSpacing/>
        <w:rPr>
          <w:rFonts w:eastAsiaTheme="minorHAnsi"/>
          <w:sz w:val="26"/>
          <w:szCs w:val="26"/>
        </w:rPr>
      </w:pPr>
      <w:r w:rsidRPr="00C50B7A">
        <w:rPr>
          <w:rFonts w:eastAsiaTheme="minorHAnsi"/>
          <w:sz w:val="26"/>
          <w:szCs w:val="26"/>
        </w:rPr>
        <w:t>Pennsylvania-American Water Company</w:t>
      </w:r>
    </w:p>
    <w:p w14:paraId="4A588A44" w14:textId="77777777" w:rsidR="00C50B7A" w:rsidRPr="00C50B7A" w:rsidRDefault="00C50B7A" w:rsidP="007A08A5">
      <w:pPr>
        <w:widowControl/>
        <w:spacing w:after="200"/>
        <w:contextualSpacing/>
        <w:rPr>
          <w:rFonts w:eastAsiaTheme="minorHAnsi"/>
          <w:sz w:val="26"/>
          <w:szCs w:val="26"/>
        </w:rPr>
      </w:pPr>
      <w:r w:rsidRPr="00C50B7A">
        <w:rPr>
          <w:rFonts w:eastAsiaTheme="minorHAnsi"/>
          <w:sz w:val="26"/>
          <w:szCs w:val="26"/>
        </w:rPr>
        <w:t>Wastewater Division</w:t>
      </w:r>
    </w:p>
    <w:p w14:paraId="3E906D24" w14:textId="77777777" w:rsidR="00E1416C" w:rsidRPr="004E4D2B" w:rsidRDefault="00E1416C" w:rsidP="007A08A5">
      <w:pPr>
        <w:tabs>
          <w:tab w:val="left" w:pos="-720"/>
        </w:tabs>
        <w:suppressAutoHyphens/>
        <w:contextualSpacing/>
        <w:rPr>
          <w:sz w:val="26"/>
          <w:szCs w:val="26"/>
        </w:rPr>
      </w:pPr>
    </w:p>
    <w:p w14:paraId="45B7D0F3" w14:textId="77777777" w:rsidR="00776AD2" w:rsidRPr="0011033A" w:rsidRDefault="00776AD2" w:rsidP="007A08A5">
      <w:pPr>
        <w:widowControl/>
        <w:contextualSpacing/>
        <w:jc w:val="center"/>
        <w:rPr>
          <w:b/>
          <w:sz w:val="26"/>
          <w:szCs w:val="26"/>
        </w:rPr>
      </w:pPr>
      <w:r w:rsidRPr="0011033A">
        <w:rPr>
          <w:b/>
          <w:sz w:val="26"/>
          <w:szCs w:val="26"/>
        </w:rPr>
        <w:t xml:space="preserve">OPINION </w:t>
      </w:r>
      <w:smartTag w:uri="urn:schemas-microsoft-com:office:smarttags" w:element="stockticker">
        <w:r w:rsidRPr="0011033A">
          <w:rPr>
            <w:b/>
            <w:sz w:val="26"/>
            <w:szCs w:val="26"/>
          </w:rPr>
          <w:t>AND</w:t>
        </w:r>
      </w:smartTag>
      <w:r w:rsidRPr="0011033A">
        <w:rPr>
          <w:b/>
          <w:sz w:val="26"/>
          <w:szCs w:val="26"/>
        </w:rPr>
        <w:t xml:space="preserve"> ORDER</w:t>
      </w:r>
    </w:p>
    <w:p w14:paraId="37D7D012" w14:textId="77777777" w:rsidR="00776AD2" w:rsidRPr="0011033A" w:rsidRDefault="00776AD2" w:rsidP="007A08A5">
      <w:pPr>
        <w:widowControl/>
        <w:contextualSpacing/>
        <w:jc w:val="center"/>
        <w:rPr>
          <w:b/>
          <w:sz w:val="26"/>
          <w:szCs w:val="26"/>
        </w:rPr>
      </w:pPr>
    </w:p>
    <w:p w14:paraId="6D561B8D" w14:textId="77777777" w:rsidR="00776AD2" w:rsidRPr="0011033A" w:rsidRDefault="00776AD2" w:rsidP="007A08A5">
      <w:pPr>
        <w:widowControl/>
        <w:contextualSpacing/>
        <w:jc w:val="center"/>
        <w:rPr>
          <w:b/>
          <w:sz w:val="26"/>
          <w:szCs w:val="26"/>
        </w:rPr>
      </w:pPr>
    </w:p>
    <w:p w14:paraId="683ED6C1" w14:textId="77777777" w:rsidR="00C50B7A" w:rsidRDefault="00C50B7A" w:rsidP="007A08A5">
      <w:pPr>
        <w:widowControl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1B6BE856" w14:textId="0246913F" w:rsidR="00776AD2" w:rsidRDefault="00776AD2" w:rsidP="007A08A5">
      <w:pPr>
        <w:widowControl/>
        <w:contextualSpacing/>
        <w:rPr>
          <w:b/>
          <w:sz w:val="26"/>
          <w:szCs w:val="26"/>
        </w:rPr>
      </w:pPr>
      <w:r w:rsidRPr="0011033A">
        <w:rPr>
          <w:b/>
          <w:sz w:val="26"/>
          <w:szCs w:val="26"/>
        </w:rPr>
        <w:lastRenderedPageBreak/>
        <w:t>BY THE COMMISSION:</w:t>
      </w:r>
      <w:r w:rsidR="00B0360E" w:rsidRPr="0011033A">
        <w:rPr>
          <w:b/>
          <w:sz w:val="26"/>
          <w:szCs w:val="26"/>
        </w:rPr>
        <w:t xml:space="preserve"> </w:t>
      </w:r>
    </w:p>
    <w:p w14:paraId="15BCE551" w14:textId="77777777" w:rsidR="00A74A7D" w:rsidRPr="0011033A" w:rsidRDefault="00A74A7D" w:rsidP="007A08A5">
      <w:pPr>
        <w:widowControl/>
        <w:contextualSpacing/>
        <w:rPr>
          <w:b/>
          <w:sz w:val="26"/>
          <w:szCs w:val="26"/>
        </w:rPr>
      </w:pPr>
    </w:p>
    <w:p w14:paraId="0AB5FF23" w14:textId="77777777" w:rsidR="00776AD2" w:rsidRPr="0011033A" w:rsidRDefault="00776AD2" w:rsidP="007A08A5">
      <w:pPr>
        <w:widowControl/>
        <w:contextualSpacing/>
        <w:rPr>
          <w:sz w:val="26"/>
          <w:szCs w:val="26"/>
        </w:rPr>
      </w:pPr>
    </w:p>
    <w:p w14:paraId="0309A9BA" w14:textId="2D0DC5BF" w:rsidR="008E2E38" w:rsidRDefault="000F1318" w:rsidP="007A08A5">
      <w:pPr>
        <w:widowControl/>
        <w:tabs>
          <w:tab w:val="left" w:pos="-720"/>
        </w:tabs>
        <w:suppressAutoHyphens/>
        <w:spacing w:line="360" w:lineRule="auto"/>
        <w:ind w:firstLine="1440"/>
        <w:contextualSpacing/>
        <w:rPr>
          <w:sz w:val="26"/>
        </w:rPr>
      </w:pPr>
      <w:r w:rsidRPr="0011033A">
        <w:rPr>
          <w:sz w:val="26"/>
        </w:rPr>
        <w:t xml:space="preserve">Before the </w:t>
      </w:r>
      <w:r w:rsidR="005C7928" w:rsidRPr="0011033A">
        <w:rPr>
          <w:sz w:val="26"/>
        </w:rPr>
        <w:t xml:space="preserve">Pennsylvania Public Utility </w:t>
      </w:r>
      <w:r w:rsidRPr="0011033A">
        <w:rPr>
          <w:sz w:val="26"/>
        </w:rPr>
        <w:t xml:space="preserve">Commission </w:t>
      </w:r>
      <w:r w:rsidR="005C7928" w:rsidRPr="0011033A">
        <w:rPr>
          <w:sz w:val="26"/>
        </w:rPr>
        <w:t xml:space="preserve">(Commission) </w:t>
      </w:r>
      <w:r w:rsidRPr="0011033A">
        <w:rPr>
          <w:sz w:val="26"/>
        </w:rPr>
        <w:t>for co</w:t>
      </w:r>
      <w:r w:rsidR="00893951" w:rsidRPr="0011033A">
        <w:rPr>
          <w:sz w:val="26"/>
        </w:rPr>
        <w:t xml:space="preserve">nsideration </w:t>
      </w:r>
      <w:r w:rsidR="00E1416C">
        <w:rPr>
          <w:sz w:val="26"/>
        </w:rPr>
        <w:t>is</w:t>
      </w:r>
      <w:r w:rsidR="00CE1198" w:rsidRPr="0011033A">
        <w:rPr>
          <w:sz w:val="26"/>
        </w:rPr>
        <w:t xml:space="preserve"> </w:t>
      </w:r>
      <w:r w:rsidR="00694DFF">
        <w:rPr>
          <w:sz w:val="26"/>
        </w:rPr>
        <w:t>the</w:t>
      </w:r>
      <w:r w:rsidRPr="0011033A">
        <w:rPr>
          <w:sz w:val="26"/>
        </w:rPr>
        <w:t xml:space="preserve"> Petition for Reconsideration</w:t>
      </w:r>
      <w:r w:rsidR="00461166" w:rsidRPr="0011033A">
        <w:rPr>
          <w:sz w:val="26"/>
        </w:rPr>
        <w:t xml:space="preserve"> </w:t>
      </w:r>
      <w:r w:rsidRPr="0011033A">
        <w:rPr>
          <w:sz w:val="26"/>
        </w:rPr>
        <w:t xml:space="preserve">(Petition), filed </w:t>
      </w:r>
      <w:r w:rsidR="0049291D">
        <w:rPr>
          <w:sz w:val="26"/>
        </w:rPr>
        <w:t xml:space="preserve">jointly </w:t>
      </w:r>
      <w:r w:rsidRPr="0011033A">
        <w:rPr>
          <w:sz w:val="26"/>
        </w:rPr>
        <w:t>by</w:t>
      </w:r>
      <w:r w:rsidR="00F248A4" w:rsidRPr="0011033A">
        <w:rPr>
          <w:sz w:val="26"/>
        </w:rPr>
        <w:t xml:space="preserve"> </w:t>
      </w:r>
      <w:bookmarkStart w:id="0" w:name="_Hlk534639008"/>
      <w:r w:rsidR="00C50B7A" w:rsidRPr="00357AF1">
        <w:rPr>
          <w:sz w:val="26"/>
          <w:szCs w:val="26"/>
        </w:rPr>
        <w:t>Pennsylvania-American Water Company-Water Division (PAWC-Water) and Pennsylvania-American Water Company-Wastewater Division</w:t>
      </w:r>
      <w:bookmarkEnd w:id="0"/>
      <w:r w:rsidR="00C50B7A" w:rsidRPr="00357AF1">
        <w:rPr>
          <w:sz w:val="26"/>
          <w:szCs w:val="26"/>
        </w:rPr>
        <w:t xml:space="preserve"> (</w:t>
      </w:r>
      <w:bookmarkStart w:id="1" w:name="_Hlk532818572"/>
      <w:r w:rsidR="00C50B7A" w:rsidRPr="00357AF1">
        <w:rPr>
          <w:sz w:val="26"/>
          <w:szCs w:val="26"/>
        </w:rPr>
        <w:t>PAWC-Wastewater</w:t>
      </w:r>
      <w:bookmarkEnd w:id="1"/>
      <w:r w:rsidR="00C50B7A" w:rsidRPr="00357AF1">
        <w:rPr>
          <w:sz w:val="26"/>
          <w:szCs w:val="26"/>
        </w:rPr>
        <w:t>) (collectively, PAWC)</w:t>
      </w:r>
      <w:r w:rsidRPr="0011033A">
        <w:rPr>
          <w:sz w:val="26"/>
          <w:szCs w:val="26"/>
        </w:rPr>
        <w:t>,</w:t>
      </w:r>
      <w:r w:rsidRPr="0011033A">
        <w:rPr>
          <w:sz w:val="26"/>
        </w:rPr>
        <w:t xml:space="preserve"> on</w:t>
      </w:r>
      <w:r w:rsidR="003E22CB" w:rsidRPr="0011033A">
        <w:rPr>
          <w:sz w:val="26"/>
        </w:rPr>
        <w:t xml:space="preserve"> </w:t>
      </w:r>
      <w:r w:rsidR="00C50B7A">
        <w:rPr>
          <w:sz w:val="26"/>
        </w:rPr>
        <w:t>February 21, 2019</w:t>
      </w:r>
      <w:r w:rsidR="00AA548E" w:rsidRPr="0011033A">
        <w:rPr>
          <w:sz w:val="26"/>
        </w:rPr>
        <w:t>, seeking reconsideration</w:t>
      </w:r>
      <w:r w:rsidR="00461166" w:rsidRPr="0011033A">
        <w:rPr>
          <w:sz w:val="26"/>
        </w:rPr>
        <w:t xml:space="preserve"> </w:t>
      </w:r>
      <w:r w:rsidR="00175722" w:rsidRPr="0011033A">
        <w:rPr>
          <w:sz w:val="26"/>
        </w:rPr>
        <w:t>and</w:t>
      </w:r>
      <w:r w:rsidR="00461166" w:rsidRPr="0011033A">
        <w:rPr>
          <w:sz w:val="26"/>
        </w:rPr>
        <w:t xml:space="preserve"> clarification</w:t>
      </w:r>
      <w:r w:rsidR="00AA548E" w:rsidRPr="0011033A">
        <w:rPr>
          <w:sz w:val="26"/>
        </w:rPr>
        <w:t xml:space="preserve"> of</w:t>
      </w:r>
      <w:r w:rsidR="000505E5" w:rsidRPr="0011033A">
        <w:rPr>
          <w:sz w:val="26"/>
        </w:rPr>
        <w:t xml:space="preserve"> the </w:t>
      </w:r>
      <w:r w:rsidR="00364F96" w:rsidRPr="0011033A">
        <w:rPr>
          <w:sz w:val="26"/>
        </w:rPr>
        <w:t xml:space="preserve">Commission’s </w:t>
      </w:r>
      <w:r w:rsidRPr="0011033A">
        <w:rPr>
          <w:sz w:val="26"/>
        </w:rPr>
        <w:t xml:space="preserve">Opinion and Order entered </w:t>
      </w:r>
      <w:r w:rsidR="00C50B7A">
        <w:rPr>
          <w:sz w:val="26"/>
        </w:rPr>
        <w:t>February 7, 2019</w:t>
      </w:r>
      <w:r w:rsidR="00B0360E" w:rsidRPr="0011033A">
        <w:rPr>
          <w:sz w:val="26"/>
        </w:rPr>
        <w:t xml:space="preserve"> (</w:t>
      </w:r>
      <w:r w:rsidR="00C50B7A">
        <w:rPr>
          <w:i/>
          <w:sz w:val="26"/>
        </w:rPr>
        <w:t>February </w:t>
      </w:r>
      <w:r w:rsidR="00694DFF">
        <w:rPr>
          <w:i/>
          <w:sz w:val="26"/>
        </w:rPr>
        <w:t>201</w:t>
      </w:r>
      <w:r w:rsidR="00C50B7A">
        <w:rPr>
          <w:i/>
          <w:sz w:val="26"/>
        </w:rPr>
        <w:t>9</w:t>
      </w:r>
      <w:r w:rsidR="00B0360E" w:rsidRPr="0011033A">
        <w:rPr>
          <w:i/>
          <w:sz w:val="26"/>
        </w:rPr>
        <w:t xml:space="preserve"> Order</w:t>
      </w:r>
      <w:r w:rsidR="00B0360E" w:rsidRPr="0011033A">
        <w:rPr>
          <w:sz w:val="26"/>
        </w:rPr>
        <w:t>)</w:t>
      </w:r>
      <w:r w:rsidRPr="0011033A">
        <w:rPr>
          <w:sz w:val="26"/>
        </w:rPr>
        <w:t>, relative to</w:t>
      </w:r>
      <w:r w:rsidR="009E5351" w:rsidRPr="0011033A">
        <w:rPr>
          <w:sz w:val="26"/>
        </w:rPr>
        <w:t xml:space="preserve"> the above-captioned proceeding</w:t>
      </w:r>
      <w:r w:rsidRPr="0011033A">
        <w:rPr>
          <w:sz w:val="26"/>
        </w:rPr>
        <w:t>.</w:t>
      </w:r>
      <w:r w:rsidR="00694DFF">
        <w:rPr>
          <w:sz w:val="26"/>
        </w:rPr>
        <w:t xml:space="preserve">  </w:t>
      </w:r>
    </w:p>
    <w:p w14:paraId="24C0E70A" w14:textId="77777777" w:rsidR="00E1416C" w:rsidRDefault="00E1416C" w:rsidP="007A08A5">
      <w:pPr>
        <w:widowControl/>
        <w:tabs>
          <w:tab w:val="left" w:pos="-720"/>
        </w:tabs>
        <w:suppressAutoHyphens/>
        <w:spacing w:line="360" w:lineRule="auto"/>
        <w:ind w:firstLine="1440"/>
        <w:contextualSpacing/>
        <w:rPr>
          <w:sz w:val="26"/>
        </w:rPr>
      </w:pPr>
    </w:p>
    <w:p w14:paraId="176C3365" w14:textId="1CCDA62B" w:rsidR="000F1318" w:rsidRPr="0011033A" w:rsidRDefault="003E22CB" w:rsidP="007A08A5">
      <w:pPr>
        <w:widowControl/>
        <w:spacing w:line="360" w:lineRule="auto"/>
        <w:ind w:firstLine="1440"/>
        <w:contextualSpacing/>
        <w:rPr>
          <w:sz w:val="26"/>
          <w:szCs w:val="26"/>
        </w:rPr>
      </w:pPr>
      <w:r w:rsidRPr="0011033A">
        <w:rPr>
          <w:sz w:val="26"/>
        </w:rPr>
        <w:t xml:space="preserve">Pursuant to Rule </w:t>
      </w:r>
      <w:r w:rsidR="000F1318" w:rsidRPr="0011033A">
        <w:rPr>
          <w:sz w:val="26"/>
        </w:rPr>
        <w:t>1701 of the Pennsylvania Ru</w:t>
      </w:r>
      <w:r w:rsidRPr="0011033A">
        <w:rPr>
          <w:sz w:val="26"/>
        </w:rPr>
        <w:t xml:space="preserve">les of Appellate Procedure, Pa. R.A.P. Rule </w:t>
      </w:r>
      <w:r w:rsidR="000F1318" w:rsidRPr="0011033A">
        <w:rPr>
          <w:sz w:val="26"/>
        </w:rPr>
        <w:t>1701, the Commission must act to grant a petition for reconsideration within thirty days of the date of entry of the order for which reconsideration is sought, or otherwise lose jurisdiction to do so if a petition for review is timely filed.  The thirty</w:t>
      </w:r>
      <w:r w:rsidR="000F1318" w:rsidRPr="0011033A">
        <w:rPr>
          <w:sz w:val="26"/>
        </w:rPr>
        <w:noBreakHyphen/>
        <w:t>day period within which t</w:t>
      </w:r>
      <w:r w:rsidR="00A74A7D">
        <w:rPr>
          <w:sz w:val="26"/>
        </w:rPr>
        <w:t xml:space="preserve">he Commission must act upon </w:t>
      </w:r>
      <w:r w:rsidR="00E45971">
        <w:rPr>
          <w:sz w:val="26"/>
        </w:rPr>
        <w:t>this</w:t>
      </w:r>
      <w:r w:rsidR="00E45971" w:rsidRPr="0011033A">
        <w:rPr>
          <w:sz w:val="26"/>
        </w:rPr>
        <w:t xml:space="preserve"> </w:t>
      </w:r>
      <w:r w:rsidR="000F1318" w:rsidRPr="0011033A">
        <w:rPr>
          <w:sz w:val="26"/>
        </w:rPr>
        <w:t>Petition in</w:t>
      </w:r>
      <w:r w:rsidR="006E0927" w:rsidRPr="0011033A">
        <w:rPr>
          <w:sz w:val="26"/>
        </w:rPr>
        <w:t xml:space="preserve"> order to preserve jurisdiction</w:t>
      </w:r>
      <w:r w:rsidR="00BF2383" w:rsidRPr="0011033A">
        <w:rPr>
          <w:sz w:val="26"/>
        </w:rPr>
        <w:t xml:space="preserve"> ends on </w:t>
      </w:r>
      <w:r w:rsidR="0049291D">
        <w:rPr>
          <w:sz w:val="26"/>
        </w:rPr>
        <w:t xml:space="preserve">March </w:t>
      </w:r>
      <w:r w:rsidR="00E45971">
        <w:rPr>
          <w:sz w:val="26"/>
        </w:rPr>
        <w:t>11</w:t>
      </w:r>
      <w:r w:rsidR="0049291D">
        <w:rPr>
          <w:sz w:val="26"/>
        </w:rPr>
        <w:t>, 2019</w:t>
      </w:r>
      <w:r w:rsidR="000F1318" w:rsidRPr="0011033A">
        <w:rPr>
          <w:sz w:val="26"/>
        </w:rPr>
        <w:t>.</w:t>
      </w:r>
      <w:r w:rsidR="00ED0DB6">
        <w:rPr>
          <w:rStyle w:val="FootnoteReference"/>
          <w:sz w:val="26"/>
        </w:rPr>
        <w:footnoteReference w:id="1"/>
      </w:r>
      <w:r w:rsidR="00ED0DB6" w:rsidRPr="0011033A">
        <w:rPr>
          <w:sz w:val="26"/>
        </w:rPr>
        <w:t xml:space="preserve"> </w:t>
      </w:r>
      <w:r w:rsidR="00290436">
        <w:rPr>
          <w:sz w:val="26"/>
        </w:rPr>
        <w:t xml:space="preserve"> </w:t>
      </w:r>
      <w:r w:rsidR="000F1318" w:rsidRPr="0011033A">
        <w:rPr>
          <w:sz w:val="26"/>
        </w:rPr>
        <w:t>Accordin</w:t>
      </w:r>
      <w:r w:rsidRPr="0011033A">
        <w:rPr>
          <w:sz w:val="26"/>
        </w:rPr>
        <w:t xml:space="preserve">gly, we shall grant reconsideration, within the meaning of Pa. R.A.P. Rule </w:t>
      </w:r>
      <w:r w:rsidR="00E57269" w:rsidRPr="0011033A">
        <w:rPr>
          <w:sz w:val="26"/>
        </w:rPr>
        <w:t>1701(b)</w:t>
      </w:r>
      <w:r w:rsidR="000F1318" w:rsidRPr="0011033A">
        <w:rPr>
          <w:sz w:val="26"/>
        </w:rPr>
        <w:t>(3), pending review of, and consideration</w:t>
      </w:r>
      <w:r w:rsidR="00214830" w:rsidRPr="0011033A">
        <w:rPr>
          <w:sz w:val="26"/>
        </w:rPr>
        <w:t xml:space="preserve"> on, the merits of the Petition</w:t>
      </w:r>
      <w:r w:rsidR="004275F4">
        <w:rPr>
          <w:sz w:val="26"/>
        </w:rPr>
        <w:t xml:space="preserve">; </w:t>
      </w:r>
      <w:r w:rsidR="000F1318" w:rsidRPr="0011033A">
        <w:rPr>
          <w:b/>
          <w:sz w:val="26"/>
        </w:rPr>
        <w:t>THEREFORE,</w:t>
      </w:r>
    </w:p>
    <w:p w14:paraId="2CFC5C1F" w14:textId="77777777" w:rsidR="000F1318" w:rsidRPr="0011033A" w:rsidRDefault="000F1318" w:rsidP="007A08A5">
      <w:pPr>
        <w:widowControl/>
        <w:spacing w:line="360" w:lineRule="auto"/>
        <w:ind w:firstLine="1440"/>
        <w:contextualSpacing/>
        <w:rPr>
          <w:sz w:val="26"/>
          <w:szCs w:val="26"/>
        </w:rPr>
      </w:pPr>
    </w:p>
    <w:p w14:paraId="6866CE1A" w14:textId="77777777" w:rsidR="00213639" w:rsidRPr="0011033A" w:rsidRDefault="000F1318" w:rsidP="007A08A5">
      <w:pPr>
        <w:keepNext/>
        <w:keepLines/>
        <w:widowControl/>
        <w:spacing w:line="360" w:lineRule="auto"/>
        <w:ind w:firstLine="1440"/>
        <w:contextualSpacing/>
        <w:rPr>
          <w:sz w:val="26"/>
        </w:rPr>
      </w:pPr>
      <w:r w:rsidRPr="0011033A">
        <w:rPr>
          <w:b/>
          <w:sz w:val="26"/>
          <w:szCs w:val="26"/>
        </w:rPr>
        <w:lastRenderedPageBreak/>
        <w:t>IT IS ORDERED:</w:t>
      </w:r>
    </w:p>
    <w:p w14:paraId="4AFDA82A" w14:textId="77777777" w:rsidR="00213639" w:rsidRPr="0011033A" w:rsidRDefault="00213639" w:rsidP="007A08A5">
      <w:pPr>
        <w:keepNext/>
        <w:keepLines/>
        <w:widowControl/>
        <w:spacing w:line="360" w:lineRule="auto"/>
        <w:ind w:firstLine="1440"/>
        <w:contextualSpacing/>
        <w:rPr>
          <w:sz w:val="26"/>
        </w:rPr>
      </w:pPr>
    </w:p>
    <w:p w14:paraId="0029429B" w14:textId="6E5286DF" w:rsidR="00213639" w:rsidRPr="0011033A" w:rsidRDefault="00213639" w:rsidP="007A08A5">
      <w:pPr>
        <w:keepNext/>
        <w:keepLines/>
        <w:widowControl/>
        <w:spacing w:line="360" w:lineRule="auto"/>
        <w:ind w:firstLine="1440"/>
        <w:contextualSpacing/>
        <w:rPr>
          <w:b/>
          <w:sz w:val="26"/>
          <w:szCs w:val="26"/>
        </w:rPr>
      </w:pPr>
      <w:r w:rsidRPr="0011033A">
        <w:rPr>
          <w:sz w:val="26"/>
        </w:rPr>
        <w:t>1.</w:t>
      </w:r>
      <w:r w:rsidRPr="0011033A">
        <w:rPr>
          <w:sz w:val="26"/>
        </w:rPr>
        <w:tab/>
      </w:r>
      <w:r w:rsidR="000F1318" w:rsidRPr="0011033A">
        <w:rPr>
          <w:sz w:val="26"/>
          <w:szCs w:val="26"/>
        </w:rPr>
        <w:t>That the Petition for Reconsideration</w:t>
      </w:r>
      <w:r w:rsidRPr="0011033A">
        <w:rPr>
          <w:sz w:val="26"/>
          <w:szCs w:val="26"/>
        </w:rPr>
        <w:t>,</w:t>
      </w:r>
      <w:r w:rsidR="000F1318" w:rsidRPr="0011033A">
        <w:rPr>
          <w:sz w:val="26"/>
          <w:szCs w:val="26"/>
        </w:rPr>
        <w:t xml:space="preserve"> </w:t>
      </w:r>
      <w:r w:rsidR="0049291D">
        <w:rPr>
          <w:sz w:val="26"/>
          <w:szCs w:val="26"/>
        </w:rPr>
        <w:t xml:space="preserve">filed </w:t>
      </w:r>
      <w:r w:rsidR="000F1318" w:rsidRPr="0011033A">
        <w:rPr>
          <w:sz w:val="26"/>
          <w:szCs w:val="26"/>
        </w:rPr>
        <w:t>on</w:t>
      </w:r>
      <w:r w:rsidR="00641F38" w:rsidRPr="0011033A">
        <w:rPr>
          <w:sz w:val="26"/>
          <w:szCs w:val="26"/>
        </w:rPr>
        <w:t xml:space="preserve"> </w:t>
      </w:r>
      <w:r w:rsidR="0049291D">
        <w:rPr>
          <w:sz w:val="26"/>
          <w:szCs w:val="26"/>
        </w:rPr>
        <w:t>February 21, 2019</w:t>
      </w:r>
      <w:r w:rsidR="00214830" w:rsidRPr="0011033A">
        <w:rPr>
          <w:sz w:val="26"/>
          <w:szCs w:val="26"/>
        </w:rPr>
        <w:t xml:space="preserve">, </w:t>
      </w:r>
      <w:r w:rsidR="000F1318" w:rsidRPr="0011033A">
        <w:rPr>
          <w:sz w:val="26"/>
          <w:szCs w:val="26"/>
        </w:rPr>
        <w:t>by</w:t>
      </w:r>
      <w:r w:rsidR="00214830" w:rsidRPr="0011033A">
        <w:rPr>
          <w:sz w:val="26"/>
          <w:szCs w:val="26"/>
        </w:rPr>
        <w:t xml:space="preserve"> </w:t>
      </w:r>
      <w:r w:rsidR="0049291D" w:rsidRPr="00357AF1">
        <w:rPr>
          <w:sz w:val="26"/>
          <w:szCs w:val="26"/>
        </w:rPr>
        <w:t>Pennsylvania-American Water Company</w:t>
      </w:r>
      <w:r w:rsidR="0049291D">
        <w:rPr>
          <w:sz w:val="26"/>
          <w:szCs w:val="26"/>
        </w:rPr>
        <w:noBreakHyphen/>
      </w:r>
      <w:r w:rsidR="0049291D" w:rsidRPr="00357AF1">
        <w:rPr>
          <w:sz w:val="26"/>
          <w:szCs w:val="26"/>
        </w:rPr>
        <w:t>Water Division and Pennsylvania-American Water Company-Wastewater Division</w:t>
      </w:r>
      <w:r w:rsidR="000F1318" w:rsidRPr="0011033A">
        <w:rPr>
          <w:sz w:val="26"/>
          <w:szCs w:val="26"/>
        </w:rPr>
        <w:t>, is hereby granted, pending further review of</w:t>
      </w:r>
      <w:r w:rsidR="00641F38" w:rsidRPr="0011033A">
        <w:rPr>
          <w:sz w:val="26"/>
          <w:szCs w:val="26"/>
        </w:rPr>
        <w:t>,</w:t>
      </w:r>
      <w:r w:rsidR="000F1318" w:rsidRPr="0011033A">
        <w:rPr>
          <w:sz w:val="26"/>
          <w:szCs w:val="26"/>
        </w:rPr>
        <w:t xml:space="preserve"> and consideration on, the merits.</w:t>
      </w:r>
    </w:p>
    <w:p w14:paraId="49ECE4A3" w14:textId="77777777" w:rsidR="000F1318" w:rsidRPr="0011033A" w:rsidRDefault="000F1318" w:rsidP="007A08A5">
      <w:pPr>
        <w:keepNext/>
        <w:keepLines/>
        <w:widowControl/>
        <w:contextualSpacing/>
        <w:rPr>
          <w:sz w:val="26"/>
          <w:szCs w:val="26"/>
        </w:rPr>
      </w:pPr>
    </w:p>
    <w:p w14:paraId="200C2120" w14:textId="5F81AC2D" w:rsidR="000F1318" w:rsidRPr="0011033A" w:rsidRDefault="002C4A64" w:rsidP="007A08A5">
      <w:pPr>
        <w:keepNext/>
        <w:keepLines/>
        <w:widowControl/>
        <w:spacing w:line="360" w:lineRule="auto"/>
        <w:ind w:firstLine="5760"/>
        <w:contextualSpacing/>
        <w:rPr>
          <w:sz w:val="26"/>
          <w:szCs w:val="26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EDD5490" wp14:editId="0D50483F">
            <wp:simplePos x="0" y="0"/>
            <wp:positionH relativeFrom="column">
              <wp:posOffset>3362325</wp:posOffset>
            </wp:positionH>
            <wp:positionV relativeFrom="paragraph">
              <wp:posOffset>74930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F1318" w:rsidRPr="0011033A">
        <w:rPr>
          <w:b/>
          <w:sz w:val="26"/>
          <w:szCs w:val="26"/>
        </w:rPr>
        <w:t>BY THE COMMISSION,</w:t>
      </w:r>
    </w:p>
    <w:p w14:paraId="0C5F9DAC" w14:textId="71081E5C" w:rsidR="000F1318" w:rsidRPr="0011033A" w:rsidRDefault="002C4A64" w:rsidP="007A08A5">
      <w:pPr>
        <w:keepNext/>
        <w:keepLines/>
        <w:widowControl/>
        <w:contextualSpacing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4B30892E" w14:textId="77777777" w:rsidR="000F1318" w:rsidRPr="0011033A" w:rsidRDefault="000F1318" w:rsidP="007A08A5">
      <w:pPr>
        <w:keepNext/>
        <w:keepLines/>
        <w:widowControl/>
        <w:contextualSpacing/>
        <w:rPr>
          <w:sz w:val="26"/>
          <w:szCs w:val="26"/>
        </w:rPr>
      </w:pPr>
    </w:p>
    <w:p w14:paraId="200B7E4F" w14:textId="77777777" w:rsidR="000F1318" w:rsidRPr="0011033A" w:rsidRDefault="000F1318" w:rsidP="007A08A5">
      <w:pPr>
        <w:keepNext/>
        <w:keepLines/>
        <w:widowControl/>
        <w:contextualSpacing/>
        <w:rPr>
          <w:sz w:val="26"/>
          <w:szCs w:val="26"/>
        </w:rPr>
      </w:pPr>
    </w:p>
    <w:p w14:paraId="73F952F2" w14:textId="77777777" w:rsidR="00600F6F" w:rsidRPr="0011033A" w:rsidRDefault="00600F6F" w:rsidP="007A08A5">
      <w:pPr>
        <w:keepNext/>
        <w:keepLines/>
        <w:widowControl/>
        <w:ind w:firstLine="5760"/>
        <w:contextualSpacing/>
        <w:rPr>
          <w:sz w:val="26"/>
          <w:szCs w:val="26"/>
        </w:rPr>
      </w:pPr>
      <w:r w:rsidRPr="0011033A">
        <w:rPr>
          <w:sz w:val="26"/>
          <w:szCs w:val="26"/>
        </w:rPr>
        <w:t>Rosemary Chiavetta</w:t>
      </w:r>
    </w:p>
    <w:p w14:paraId="3EEFFB3C" w14:textId="77777777" w:rsidR="000F1318" w:rsidRPr="0011033A" w:rsidRDefault="000F1318" w:rsidP="007A08A5">
      <w:pPr>
        <w:widowControl/>
        <w:ind w:firstLine="5760"/>
        <w:contextualSpacing/>
        <w:rPr>
          <w:sz w:val="26"/>
          <w:szCs w:val="26"/>
        </w:rPr>
      </w:pPr>
      <w:r w:rsidRPr="0011033A">
        <w:rPr>
          <w:sz w:val="26"/>
          <w:szCs w:val="26"/>
        </w:rPr>
        <w:t>Secretary</w:t>
      </w:r>
    </w:p>
    <w:p w14:paraId="1786073D" w14:textId="77777777" w:rsidR="000F1318" w:rsidRPr="0011033A" w:rsidRDefault="000F1318" w:rsidP="007A08A5">
      <w:pPr>
        <w:widowControl/>
        <w:contextualSpacing/>
        <w:rPr>
          <w:sz w:val="26"/>
          <w:szCs w:val="26"/>
        </w:rPr>
      </w:pPr>
    </w:p>
    <w:p w14:paraId="0BD06BDB" w14:textId="77777777" w:rsidR="00364F96" w:rsidRPr="0011033A" w:rsidRDefault="00364F96" w:rsidP="007A08A5">
      <w:pPr>
        <w:widowControl/>
        <w:contextualSpacing/>
        <w:rPr>
          <w:sz w:val="26"/>
          <w:szCs w:val="26"/>
        </w:rPr>
      </w:pPr>
      <w:bookmarkStart w:id="2" w:name="_GoBack"/>
      <w:bookmarkEnd w:id="2"/>
    </w:p>
    <w:p w14:paraId="55C668FB" w14:textId="77777777" w:rsidR="000F1318" w:rsidRPr="0011033A" w:rsidRDefault="000F1318" w:rsidP="007A08A5">
      <w:pPr>
        <w:widowControl/>
        <w:contextualSpacing/>
        <w:rPr>
          <w:sz w:val="26"/>
          <w:szCs w:val="26"/>
        </w:rPr>
      </w:pPr>
      <w:r w:rsidRPr="0011033A">
        <w:rPr>
          <w:sz w:val="26"/>
          <w:szCs w:val="26"/>
        </w:rPr>
        <w:t>(SEAL)</w:t>
      </w:r>
    </w:p>
    <w:p w14:paraId="37B63668" w14:textId="77777777" w:rsidR="000F1318" w:rsidRPr="0011033A" w:rsidRDefault="000F1318" w:rsidP="007A08A5">
      <w:pPr>
        <w:widowControl/>
        <w:contextualSpacing/>
        <w:rPr>
          <w:sz w:val="26"/>
          <w:szCs w:val="26"/>
        </w:rPr>
      </w:pPr>
    </w:p>
    <w:p w14:paraId="645209B9" w14:textId="758DBB46" w:rsidR="000F1318" w:rsidRPr="0011033A" w:rsidRDefault="00F248A4" w:rsidP="007A08A5">
      <w:pPr>
        <w:widowControl/>
        <w:contextualSpacing/>
        <w:rPr>
          <w:sz w:val="26"/>
          <w:szCs w:val="26"/>
        </w:rPr>
      </w:pPr>
      <w:r w:rsidRPr="0011033A">
        <w:rPr>
          <w:sz w:val="26"/>
          <w:szCs w:val="26"/>
        </w:rPr>
        <w:t>ORDER ADOPTED:</w:t>
      </w:r>
      <w:r w:rsidR="00FB7660">
        <w:rPr>
          <w:sz w:val="26"/>
          <w:szCs w:val="26"/>
        </w:rPr>
        <w:t xml:space="preserve"> </w:t>
      </w:r>
      <w:r w:rsidR="0049291D">
        <w:rPr>
          <w:sz w:val="26"/>
          <w:szCs w:val="26"/>
        </w:rPr>
        <w:t>February 28</w:t>
      </w:r>
      <w:r w:rsidR="00FB7660">
        <w:rPr>
          <w:sz w:val="26"/>
          <w:szCs w:val="26"/>
        </w:rPr>
        <w:t>, 201</w:t>
      </w:r>
      <w:r w:rsidR="0049291D">
        <w:rPr>
          <w:sz w:val="26"/>
          <w:szCs w:val="26"/>
        </w:rPr>
        <w:t>9</w:t>
      </w:r>
    </w:p>
    <w:p w14:paraId="3A4BE529" w14:textId="77777777" w:rsidR="000F1318" w:rsidRPr="0011033A" w:rsidRDefault="000F1318" w:rsidP="007A08A5">
      <w:pPr>
        <w:widowControl/>
        <w:contextualSpacing/>
        <w:rPr>
          <w:sz w:val="26"/>
          <w:szCs w:val="26"/>
        </w:rPr>
      </w:pPr>
    </w:p>
    <w:p w14:paraId="0CA31F67" w14:textId="4953BFE9" w:rsidR="000F1318" w:rsidRPr="0011033A" w:rsidRDefault="000F1318" w:rsidP="007A08A5">
      <w:pPr>
        <w:widowControl/>
        <w:contextualSpacing/>
        <w:rPr>
          <w:sz w:val="26"/>
        </w:rPr>
      </w:pPr>
      <w:r w:rsidRPr="0011033A">
        <w:rPr>
          <w:sz w:val="26"/>
          <w:szCs w:val="26"/>
        </w:rPr>
        <w:t xml:space="preserve">ORDER ENTERED:  </w:t>
      </w:r>
      <w:r w:rsidR="002C4A64">
        <w:rPr>
          <w:sz w:val="26"/>
          <w:szCs w:val="26"/>
        </w:rPr>
        <w:t>February 28, 2019</w:t>
      </w:r>
    </w:p>
    <w:p w14:paraId="68F86D29" w14:textId="77777777" w:rsidR="00F272E7" w:rsidRPr="0011033A" w:rsidRDefault="00F272E7" w:rsidP="007A08A5">
      <w:pPr>
        <w:widowControl/>
        <w:contextualSpacing/>
        <w:jc w:val="center"/>
        <w:rPr>
          <w:b/>
          <w:sz w:val="26"/>
        </w:rPr>
      </w:pPr>
    </w:p>
    <w:sectPr w:rsidR="00F272E7" w:rsidRPr="0011033A" w:rsidSect="003742C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B51E4" w14:textId="77777777" w:rsidR="006546FA" w:rsidRDefault="006546FA">
      <w:r>
        <w:separator/>
      </w:r>
    </w:p>
  </w:endnote>
  <w:endnote w:type="continuationSeparator" w:id="0">
    <w:p w14:paraId="29BF5435" w14:textId="77777777" w:rsidR="006546FA" w:rsidRDefault="00654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DCA84" w14:textId="77777777" w:rsidR="00817F37" w:rsidRDefault="00817F37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BEEE83" w14:textId="77777777" w:rsidR="00817F37" w:rsidRDefault="00817F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2ED50" w14:textId="77777777" w:rsidR="00817F37" w:rsidRPr="00C7667D" w:rsidRDefault="00817F37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290436">
      <w:rPr>
        <w:rStyle w:val="PageNumber"/>
        <w:noProof/>
        <w:sz w:val="26"/>
      </w:rPr>
      <w:t>2</w:t>
    </w:r>
    <w:r w:rsidRPr="00C7667D">
      <w:rPr>
        <w:rStyle w:val="PageNumber"/>
        <w:sz w:val="26"/>
      </w:rPr>
      <w:fldChar w:fldCharType="end"/>
    </w:r>
  </w:p>
  <w:p w14:paraId="3786ECFB" w14:textId="77777777" w:rsidR="00817F37" w:rsidRDefault="00817F37" w:rsidP="00C76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9A33A" w14:textId="77777777" w:rsidR="006546FA" w:rsidRDefault="006546FA">
      <w:r>
        <w:separator/>
      </w:r>
    </w:p>
  </w:footnote>
  <w:footnote w:type="continuationSeparator" w:id="0">
    <w:p w14:paraId="5B763DBA" w14:textId="77777777" w:rsidR="006546FA" w:rsidRDefault="006546FA">
      <w:r>
        <w:continuationSeparator/>
      </w:r>
    </w:p>
  </w:footnote>
  <w:footnote w:id="1">
    <w:p w14:paraId="66012B34" w14:textId="1409B1F0" w:rsidR="00ED0DB6" w:rsidRPr="00A74A7D" w:rsidRDefault="00ED0DB6" w:rsidP="00ED0DB6">
      <w:pPr>
        <w:pStyle w:val="FootnoteText"/>
        <w:contextualSpacing/>
        <w:rPr>
          <w:sz w:val="26"/>
          <w:szCs w:val="26"/>
        </w:rPr>
      </w:pPr>
      <w:r>
        <w:tab/>
      </w:r>
      <w:r w:rsidRPr="00A74A7D">
        <w:rPr>
          <w:rStyle w:val="FootnoteReference"/>
          <w:sz w:val="26"/>
          <w:szCs w:val="26"/>
        </w:rPr>
        <w:footnoteRef/>
      </w:r>
      <w:r w:rsidRPr="00A74A7D">
        <w:rPr>
          <w:sz w:val="26"/>
          <w:szCs w:val="26"/>
        </w:rPr>
        <w:t xml:space="preserve"> </w:t>
      </w:r>
      <w:r w:rsidRPr="00A74A7D">
        <w:rPr>
          <w:sz w:val="26"/>
          <w:szCs w:val="26"/>
        </w:rPr>
        <w:tab/>
      </w:r>
      <w:r w:rsidRPr="009E5351">
        <w:rPr>
          <w:sz w:val="26"/>
          <w:szCs w:val="26"/>
        </w:rPr>
        <w:t xml:space="preserve">The thirty-day period </w:t>
      </w:r>
      <w:r>
        <w:rPr>
          <w:sz w:val="26"/>
          <w:szCs w:val="26"/>
        </w:rPr>
        <w:t xml:space="preserve">ends on </w:t>
      </w:r>
      <w:r w:rsidR="0049291D">
        <w:rPr>
          <w:sz w:val="26"/>
          <w:szCs w:val="26"/>
        </w:rPr>
        <w:t xml:space="preserve">March </w:t>
      </w:r>
      <w:r w:rsidR="00E45971">
        <w:rPr>
          <w:sz w:val="26"/>
          <w:szCs w:val="26"/>
        </w:rPr>
        <w:t>9</w:t>
      </w:r>
      <w:r w:rsidR="0049291D">
        <w:rPr>
          <w:sz w:val="26"/>
          <w:szCs w:val="26"/>
        </w:rPr>
        <w:t>, 2019</w:t>
      </w:r>
      <w:r w:rsidRPr="009E5351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which is </w:t>
      </w:r>
      <w:r w:rsidRPr="009E5351">
        <w:rPr>
          <w:sz w:val="26"/>
          <w:szCs w:val="26"/>
        </w:rPr>
        <w:t>a S</w:t>
      </w:r>
      <w:r w:rsidR="0049291D">
        <w:rPr>
          <w:sz w:val="26"/>
          <w:szCs w:val="26"/>
        </w:rPr>
        <w:t>atur</w:t>
      </w:r>
      <w:r w:rsidRPr="009E5351">
        <w:rPr>
          <w:sz w:val="26"/>
          <w:szCs w:val="26"/>
        </w:rPr>
        <w:t xml:space="preserve">day.  </w:t>
      </w:r>
      <w:r>
        <w:rPr>
          <w:sz w:val="26"/>
          <w:szCs w:val="26"/>
        </w:rPr>
        <w:t xml:space="preserve">Therefore, the next business day, </w:t>
      </w:r>
      <w:r w:rsidR="0049291D">
        <w:rPr>
          <w:sz w:val="26"/>
          <w:szCs w:val="26"/>
        </w:rPr>
        <w:t xml:space="preserve">March </w:t>
      </w:r>
      <w:r w:rsidR="00E45971">
        <w:rPr>
          <w:sz w:val="26"/>
          <w:szCs w:val="26"/>
        </w:rPr>
        <w:t>11</w:t>
      </w:r>
      <w:r w:rsidR="0049291D">
        <w:rPr>
          <w:sz w:val="26"/>
          <w:szCs w:val="26"/>
        </w:rPr>
        <w:t>, 2019</w:t>
      </w:r>
      <w:r>
        <w:rPr>
          <w:sz w:val="26"/>
          <w:szCs w:val="26"/>
        </w:rPr>
        <w:t xml:space="preserve">, is the deadline for the Commission to act on </w:t>
      </w:r>
      <w:r w:rsidR="0049291D">
        <w:rPr>
          <w:sz w:val="26"/>
          <w:szCs w:val="26"/>
        </w:rPr>
        <w:t>PAWC</w:t>
      </w:r>
      <w:r>
        <w:rPr>
          <w:sz w:val="26"/>
          <w:szCs w:val="26"/>
        </w:rPr>
        <w:t xml:space="preserve">’s Petition.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 w15:restartNumberingAfterBreak="0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90"/>
    <w:rsid w:val="00000173"/>
    <w:rsid w:val="0000103F"/>
    <w:rsid w:val="00002348"/>
    <w:rsid w:val="00002CE4"/>
    <w:rsid w:val="00002F2A"/>
    <w:rsid w:val="00002F49"/>
    <w:rsid w:val="000038D3"/>
    <w:rsid w:val="00003A05"/>
    <w:rsid w:val="0000415E"/>
    <w:rsid w:val="00005EE1"/>
    <w:rsid w:val="00005F78"/>
    <w:rsid w:val="00007440"/>
    <w:rsid w:val="000074DC"/>
    <w:rsid w:val="00007597"/>
    <w:rsid w:val="00007888"/>
    <w:rsid w:val="0001099D"/>
    <w:rsid w:val="00012D0C"/>
    <w:rsid w:val="000138C9"/>
    <w:rsid w:val="00013FDE"/>
    <w:rsid w:val="000158F2"/>
    <w:rsid w:val="00015A01"/>
    <w:rsid w:val="00020552"/>
    <w:rsid w:val="00020E43"/>
    <w:rsid w:val="00022D45"/>
    <w:rsid w:val="00023536"/>
    <w:rsid w:val="0002355F"/>
    <w:rsid w:val="000310BE"/>
    <w:rsid w:val="000320BB"/>
    <w:rsid w:val="000323A8"/>
    <w:rsid w:val="00033C9A"/>
    <w:rsid w:val="00034CD7"/>
    <w:rsid w:val="00036927"/>
    <w:rsid w:val="000369A9"/>
    <w:rsid w:val="000438A2"/>
    <w:rsid w:val="00045A7A"/>
    <w:rsid w:val="000505E5"/>
    <w:rsid w:val="00051647"/>
    <w:rsid w:val="00053CED"/>
    <w:rsid w:val="000540F0"/>
    <w:rsid w:val="000549A7"/>
    <w:rsid w:val="00056968"/>
    <w:rsid w:val="00057057"/>
    <w:rsid w:val="00057859"/>
    <w:rsid w:val="000606AA"/>
    <w:rsid w:val="000610F9"/>
    <w:rsid w:val="00061850"/>
    <w:rsid w:val="000629CD"/>
    <w:rsid w:val="00063028"/>
    <w:rsid w:val="00065DB6"/>
    <w:rsid w:val="00067196"/>
    <w:rsid w:val="000673D1"/>
    <w:rsid w:val="00067A0D"/>
    <w:rsid w:val="00071064"/>
    <w:rsid w:val="00071A8A"/>
    <w:rsid w:val="00073870"/>
    <w:rsid w:val="00075210"/>
    <w:rsid w:val="00075F0C"/>
    <w:rsid w:val="00080CCC"/>
    <w:rsid w:val="0008328F"/>
    <w:rsid w:val="00084DB9"/>
    <w:rsid w:val="00086D0B"/>
    <w:rsid w:val="00087D18"/>
    <w:rsid w:val="0009007E"/>
    <w:rsid w:val="00090AF0"/>
    <w:rsid w:val="00091989"/>
    <w:rsid w:val="0009269E"/>
    <w:rsid w:val="00092ABD"/>
    <w:rsid w:val="000940CD"/>
    <w:rsid w:val="0009466E"/>
    <w:rsid w:val="0009476C"/>
    <w:rsid w:val="00094F3D"/>
    <w:rsid w:val="00096F18"/>
    <w:rsid w:val="0009781B"/>
    <w:rsid w:val="000A0D32"/>
    <w:rsid w:val="000A135D"/>
    <w:rsid w:val="000A1B73"/>
    <w:rsid w:val="000A1EF2"/>
    <w:rsid w:val="000A35F4"/>
    <w:rsid w:val="000A4770"/>
    <w:rsid w:val="000A6ADC"/>
    <w:rsid w:val="000A748C"/>
    <w:rsid w:val="000A7DDC"/>
    <w:rsid w:val="000A7F96"/>
    <w:rsid w:val="000B2B80"/>
    <w:rsid w:val="000B465F"/>
    <w:rsid w:val="000B729D"/>
    <w:rsid w:val="000C0702"/>
    <w:rsid w:val="000C742F"/>
    <w:rsid w:val="000D03DD"/>
    <w:rsid w:val="000D2456"/>
    <w:rsid w:val="000D7483"/>
    <w:rsid w:val="000E3D4C"/>
    <w:rsid w:val="000E4BED"/>
    <w:rsid w:val="000E515B"/>
    <w:rsid w:val="000E570C"/>
    <w:rsid w:val="000E5BCD"/>
    <w:rsid w:val="000F1318"/>
    <w:rsid w:val="000F22DA"/>
    <w:rsid w:val="000F2540"/>
    <w:rsid w:val="000F35E6"/>
    <w:rsid w:val="000F3795"/>
    <w:rsid w:val="000F3896"/>
    <w:rsid w:val="000F4467"/>
    <w:rsid w:val="000F4F95"/>
    <w:rsid w:val="000F6D5A"/>
    <w:rsid w:val="0010013C"/>
    <w:rsid w:val="001006F0"/>
    <w:rsid w:val="00100BA6"/>
    <w:rsid w:val="00101745"/>
    <w:rsid w:val="00102D03"/>
    <w:rsid w:val="00105084"/>
    <w:rsid w:val="00105193"/>
    <w:rsid w:val="00106537"/>
    <w:rsid w:val="00106BE0"/>
    <w:rsid w:val="0011033A"/>
    <w:rsid w:val="00111A44"/>
    <w:rsid w:val="0011423D"/>
    <w:rsid w:val="00114D80"/>
    <w:rsid w:val="001170DB"/>
    <w:rsid w:val="00120FCD"/>
    <w:rsid w:val="00121111"/>
    <w:rsid w:val="00122941"/>
    <w:rsid w:val="00123375"/>
    <w:rsid w:val="00123802"/>
    <w:rsid w:val="0012456C"/>
    <w:rsid w:val="001260A0"/>
    <w:rsid w:val="0012697D"/>
    <w:rsid w:val="00131517"/>
    <w:rsid w:val="00131A77"/>
    <w:rsid w:val="00131B43"/>
    <w:rsid w:val="00132C3A"/>
    <w:rsid w:val="00133684"/>
    <w:rsid w:val="00133D28"/>
    <w:rsid w:val="00134C35"/>
    <w:rsid w:val="00134D3A"/>
    <w:rsid w:val="00141760"/>
    <w:rsid w:val="001437B9"/>
    <w:rsid w:val="00150989"/>
    <w:rsid w:val="00151166"/>
    <w:rsid w:val="00153234"/>
    <w:rsid w:val="00153B73"/>
    <w:rsid w:val="0015662E"/>
    <w:rsid w:val="0015669F"/>
    <w:rsid w:val="00156BE1"/>
    <w:rsid w:val="0015798E"/>
    <w:rsid w:val="00157A84"/>
    <w:rsid w:val="0016005F"/>
    <w:rsid w:val="00160565"/>
    <w:rsid w:val="001606BC"/>
    <w:rsid w:val="00160B7C"/>
    <w:rsid w:val="001620E4"/>
    <w:rsid w:val="00162420"/>
    <w:rsid w:val="00163AA3"/>
    <w:rsid w:val="00165945"/>
    <w:rsid w:val="00167F11"/>
    <w:rsid w:val="00172C4A"/>
    <w:rsid w:val="001730AD"/>
    <w:rsid w:val="001738D5"/>
    <w:rsid w:val="00175722"/>
    <w:rsid w:val="00175B2F"/>
    <w:rsid w:val="00177A43"/>
    <w:rsid w:val="00177ACE"/>
    <w:rsid w:val="001827DB"/>
    <w:rsid w:val="00185B5E"/>
    <w:rsid w:val="00186183"/>
    <w:rsid w:val="00186887"/>
    <w:rsid w:val="00192EBC"/>
    <w:rsid w:val="00193D64"/>
    <w:rsid w:val="00196484"/>
    <w:rsid w:val="001967BB"/>
    <w:rsid w:val="00196BDC"/>
    <w:rsid w:val="00197F3D"/>
    <w:rsid w:val="001A29C7"/>
    <w:rsid w:val="001A4A0C"/>
    <w:rsid w:val="001A53C8"/>
    <w:rsid w:val="001A6370"/>
    <w:rsid w:val="001B1A49"/>
    <w:rsid w:val="001B4783"/>
    <w:rsid w:val="001B48DC"/>
    <w:rsid w:val="001B54B3"/>
    <w:rsid w:val="001B6B53"/>
    <w:rsid w:val="001B7E44"/>
    <w:rsid w:val="001C167C"/>
    <w:rsid w:val="001C3135"/>
    <w:rsid w:val="001C420E"/>
    <w:rsid w:val="001C4A70"/>
    <w:rsid w:val="001C53B1"/>
    <w:rsid w:val="001C730F"/>
    <w:rsid w:val="001C7C12"/>
    <w:rsid w:val="001D11B8"/>
    <w:rsid w:val="001D266F"/>
    <w:rsid w:val="001D2BAD"/>
    <w:rsid w:val="001D51B5"/>
    <w:rsid w:val="001D7EBD"/>
    <w:rsid w:val="001E05C6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F0488"/>
    <w:rsid w:val="001F2321"/>
    <w:rsid w:val="001F2BD2"/>
    <w:rsid w:val="001F4060"/>
    <w:rsid w:val="001F55D5"/>
    <w:rsid w:val="001F794B"/>
    <w:rsid w:val="001F7B55"/>
    <w:rsid w:val="002013B2"/>
    <w:rsid w:val="00201CF3"/>
    <w:rsid w:val="00201F63"/>
    <w:rsid w:val="00205839"/>
    <w:rsid w:val="00206720"/>
    <w:rsid w:val="00206C74"/>
    <w:rsid w:val="00210B26"/>
    <w:rsid w:val="00211405"/>
    <w:rsid w:val="00211442"/>
    <w:rsid w:val="00211B98"/>
    <w:rsid w:val="00213024"/>
    <w:rsid w:val="00213639"/>
    <w:rsid w:val="00213B95"/>
    <w:rsid w:val="00214830"/>
    <w:rsid w:val="002158D0"/>
    <w:rsid w:val="0021645F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734C"/>
    <w:rsid w:val="00230396"/>
    <w:rsid w:val="00230BAB"/>
    <w:rsid w:val="00233E2F"/>
    <w:rsid w:val="0023535F"/>
    <w:rsid w:val="00237CB3"/>
    <w:rsid w:val="00241B87"/>
    <w:rsid w:val="00247BB1"/>
    <w:rsid w:val="00252D9D"/>
    <w:rsid w:val="00252E14"/>
    <w:rsid w:val="00253F56"/>
    <w:rsid w:val="00253FD2"/>
    <w:rsid w:val="00255A6D"/>
    <w:rsid w:val="0025691E"/>
    <w:rsid w:val="00256A4C"/>
    <w:rsid w:val="00260041"/>
    <w:rsid w:val="00260547"/>
    <w:rsid w:val="00260A97"/>
    <w:rsid w:val="0026191C"/>
    <w:rsid w:val="00263EDB"/>
    <w:rsid w:val="00264ABB"/>
    <w:rsid w:val="00264FEB"/>
    <w:rsid w:val="00266827"/>
    <w:rsid w:val="0027071C"/>
    <w:rsid w:val="00274284"/>
    <w:rsid w:val="00274861"/>
    <w:rsid w:val="00275124"/>
    <w:rsid w:val="002751AE"/>
    <w:rsid w:val="002753CE"/>
    <w:rsid w:val="00277004"/>
    <w:rsid w:val="00281D3B"/>
    <w:rsid w:val="00282D52"/>
    <w:rsid w:val="002836FA"/>
    <w:rsid w:val="002838E3"/>
    <w:rsid w:val="00285550"/>
    <w:rsid w:val="00285919"/>
    <w:rsid w:val="0028615A"/>
    <w:rsid w:val="00286F7C"/>
    <w:rsid w:val="00287BE6"/>
    <w:rsid w:val="00290436"/>
    <w:rsid w:val="0029085A"/>
    <w:rsid w:val="002931D9"/>
    <w:rsid w:val="002958B5"/>
    <w:rsid w:val="00295962"/>
    <w:rsid w:val="00296612"/>
    <w:rsid w:val="00297C2E"/>
    <w:rsid w:val="002A1C25"/>
    <w:rsid w:val="002A1E1B"/>
    <w:rsid w:val="002A2A68"/>
    <w:rsid w:val="002A3A6E"/>
    <w:rsid w:val="002A3AC8"/>
    <w:rsid w:val="002A4B76"/>
    <w:rsid w:val="002A53EA"/>
    <w:rsid w:val="002A5B9B"/>
    <w:rsid w:val="002A63DE"/>
    <w:rsid w:val="002A6C1F"/>
    <w:rsid w:val="002A6F9C"/>
    <w:rsid w:val="002A71F9"/>
    <w:rsid w:val="002A740E"/>
    <w:rsid w:val="002B3767"/>
    <w:rsid w:val="002B3979"/>
    <w:rsid w:val="002B4B0D"/>
    <w:rsid w:val="002B574E"/>
    <w:rsid w:val="002C0012"/>
    <w:rsid w:val="002C011D"/>
    <w:rsid w:val="002C19D9"/>
    <w:rsid w:val="002C47F4"/>
    <w:rsid w:val="002C4A64"/>
    <w:rsid w:val="002C4BF6"/>
    <w:rsid w:val="002C5EE0"/>
    <w:rsid w:val="002C6BD7"/>
    <w:rsid w:val="002C6E17"/>
    <w:rsid w:val="002D1465"/>
    <w:rsid w:val="002D1892"/>
    <w:rsid w:val="002D2D30"/>
    <w:rsid w:val="002D43F8"/>
    <w:rsid w:val="002D5A50"/>
    <w:rsid w:val="002D5C5B"/>
    <w:rsid w:val="002D6210"/>
    <w:rsid w:val="002D650D"/>
    <w:rsid w:val="002E035D"/>
    <w:rsid w:val="002E0503"/>
    <w:rsid w:val="002E1177"/>
    <w:rsid w:val="002E16FC"/>
    <w:rsid w:val="002E5790"/>
    <w:rsid w:val="002E6B07"/>
    <w:rsid w:val="002E6E40"/>
    <w:rsid w:val="002E6EE9"/>
    <w:rsid w:val="002F0636"/>
    <w:rsid w:val="002F0ADE"/>
    <w:rsid w:val="002F0CED"/>
    <w:rsid w:val="002F1870"/>
    <w:rsid w:val="002F2CEF"/>
    <w:rsid w:val="002F5424"/>
    <w:rsid w:val="002F5D1D"/>
    <w:rsid w:val="002F714D"/>
    <w:rsid w:val="00301039"/>
    <w:rsid w:val="00301857"/>
    <w:rsid w:val="00302000"/>
    <w:rsid w:val="00303C9B"/>
    <w:rsid w:val="00304ABF"/>
    <w:rsid w:val="00304E14"/>
    <w:rsid w:val="0030541E"/>
    <w:rsid w:val="0030758B"/>
    <w:rsid w:val="0031153E"/>
    <w:rsid w:val="00312E08"/>
    <w:rsid w:val="003143DF"/>
    <w:rsid w:val="003158CE"/>
    <w:rsid w:val="003159BD"/>
    <w:rsid w:val="00316BFA"/>
    <w:rsid w:val="003177A0"/>
    <w:rsid w:val="003211A5"/>
    <w:rsid w:val="003218DD"/>
    <w:rsid w:val="00322A65"/>
    <w:rsid w:val="00324FDF"/>
    <w:rsid w:val="003255BF"/>
    <w:rsid w:val="00326A17"/>
    <w:rsid w:val="003336F9"/>
    <w:rsid w:val="00337DFD"/>
    <w:rsid w:val="00340C45"/>
    <w:rsid w:val="00343BD1"/>
    <w:rsid w:val="00345135"/>
    <w:rsid w:val="00347B63"/>
    <w:rsid w:val="00350145"/>
    <w:rsid w:val="00353BD2"/>
    <w:rsid w:val="00353E07"/>
    <w:rsid w:val="003550FF"/>
    <w:rsid w:val="003551C4"/>
    <w:rsid w:val="0036013A"/>
    <w:rsid w:val="00360D84"/>
    <w:rsid w:val="003625EF"/>
    <w:rsid w:val="0036428E"/>
    <w:rsid w:val="00364C2A"/>
    <w:rsid w:val="00364F96"/>
    <w:rsid w:val="00365293"/>
    <w:rsid w:val="00366601"/>
    <w:rsid w:val="003669C8"/>
    <w:rsid w:val="00366C7B"/>
    <w:rsid w:val="00367C68"/>
    <w:rsid w:val="003704B1"/>
    <w:rsid w:val="003708CD"/>
    <w:rsid w:val="00373F74"/>
    <w:rsid w:val="003742CF"/>
    <w:rsid w:val="00374344"/>
    <w:rsid w:val="00375080"/>
    <w:rsid w:val="0037692B"/>
    <w:rsid w:val="003806A7"/>
    <w:rsid w:val="00380889"/>
    <w:rsid w:val="0038121C"/>
    <w:rsid w:val="003813B6"/>
    <w:rsid w:val="00381C7A"/>
    <w:rsid w:val="00382A4B"/>
    <w:rsid w:val="00383539"/>
    <w:rsid w:val="00384D26"/>
    <w:rsid w:val="00385595"/>
    <w:rsid w:val="00390901"/>
    <w:rsid w:val="00390FB3"/>
    <w:rsid w:val="0039323C"/>
    <w:rsid w:val="00394901"/>
    <w:rsid w:val="00396E0C"/>
    <w:rsid w:val="00397A8B"/>
    <w:rsid w:val="00397DE1"/>
    <w:rsid w:val="003A0289"/>
    <w:rsid w:val="003A05A4"/>
    <w:rsid w:val="003A1A53"/>
    <w:rsid w:val="003A1BF7"/>
    <w:rsid w:val="003A3888"/>
    <w:rsid w:val="003A4F76"/>
    <w:rsid w:val="003A50AE"/>
    <w:rsid w:val="003A5385"/>
    <w:rsid w:val="003A5892"/>
    <w:rsid w:val="003A79A7"/>
    <w:rsid w:val="003B1460"/>
    <w:rsid w:val="003B3893"/>
    <w:rsid w:val="003B3CEA"/>
    <w:rsid w:val="003B55BA"/>
    <w:rsid w:val="003B561F"/>
    <w:rsid w:val="003B6A0D"/>
    <w:rsid w:val="003B6F63"/>
    <w:rsid w:val="003C042A"/>
    <w:rsid w:val="003C0DCF"/>
    <w:rsid w:val="003C0F72"/>
    <w:rsid w:val="003C135E"/>
    <w:rsid w:val="003C1A4B"/>
    <w:rsid w:val="003C4355"/>
    <w:rsid w:val="003C5CBD"/>
    <w:rsid w:val="003C61AD"/>
    <w:rsid w:val="003D1299"/>
    <w:rsid w:val="003D234C"/>
    <w:rsid w:val="003D4436"/>
    <w:rsid w:val="003D4638"/>
    <w:rsid w:val="003D509A"/>
    <w:rsid w:val="003D7A8D"/>
    <w:rsid w:val="003E22CB"/>
    <w:rsid w:val="003E3836"/>
    <w:rsid w:val="003E6544"/>
    <w:rsid w:val="003E771C"/>
    <w:rsid w:val="003E784C"/>
    <w:rsid w:val="003F07AF"/>
    <w:rsid w:val="003F08B3"/>
    <w:rsid w:val="003F27D1"/>
    <w:rsid w:val="003F287E"/>
    <w:rsid w:val="003F7000"/>
    <w:rsid w:val="00400A85"/>
    <w:rsid w:val="004023F4"/>
    <w:rsid w:val="00402479"/>
    <w:rsid w:val="00404D47"/>
    <w:rsid w:val="00406562"/>
    <w:rsid w:val="0041052A"/>
    <w:rsid w:val="004113DE"/>
    <w:rsid w:val="00411CC6"/>
    <w:rsid w:val="00412DCF"/>
    <w:rsid w:val="004144EE"/>
    <w:rsid w:val="004146BE"/>
    <w:rsid w:val="00414855"/>
    <w:rsid w:val="00415460"/>
    <w:rsid w:val="00415483"/>
    <w:rsid w:val="004170E4"/>
    <w:rsid w:val="00417166"/>
    <w:rsid w:val="00420B2F"/>
    <w:rsid w:val="004214D7"/>
    <w:rsid w:val="004217F6"/>
    <w:rsid w:val="0042446A"/>
    <w:rsid w:val="00426B65"/>
    <w:rsid w:val="004275F4"/>
    <w:rsid w:val="00433069"/>
    <w:rsid w:val="004337A1"/>
    <w:rsid w:val="00437F57"/>
    <w:rsid w:val="00442A6D"/>
    <w:rsid w:val="00442CCD"/>
    <w:rsid w:val="00446BF2"/>
    <w:rsid w:val="0044738E"/>
    <w:rsid w:val="00450B3B"/>
    <w:rsid w:val="0045283E"/>
    <w:rsid w:val="0045374A"/>
    <w:rsid w:val="00455DFC"/>
    <w:rsid w:val="00456DED"/>
    <w:rsid w:val="00457051"/>
    <w:rsid w:val="0045711B"/>
    <w:rsid w:val="0045730E"/>
    <w:rsid w:val="004600FF"/>
    <w:rsid w:val="00461166"/>
    <w:rsid w:val="004635D2"/>
    <w:rsid w:val="00464917"/>
    <w:rsid w:val="00464C0F"/>
    <w:rsid w:val="00465BFC"/>
    <w:rsid w:val="00467C2D"/>
    <w:rsid w:val="00470B07"/>
    <w:rsid w:val="00471CE8"/>
    <w:rsid w:val="00472342"/>
    <w:rsid w:val="004724DE"/>
    <w:rsid w:val="0047373F"/>
    <w:rsid w:val="00473CA5"/>
    <w:rsid w:val="00475D26"/>
    <w:rsid w:val="00476668"/>
    <w:rsid w:val="00477723"/>
    <w:rsid w:val="00477A9D"/>
    <w:rsid w:val="00482FDC"/>
    <w:rsid w:val="00483C56"/>
    <w:rsid w:val="004840C2"/>
    <w:rsid w:val="004870D9"/>
    <w:rsid w:val="0048747D"/>
    <w:rsid w:val="004920D8"/>
    <w:rsid w:val="0049291D"/>
    <w:rsid w:val="004938FA"/>
    <w:rsid w:val="00493EA2"/>
    <w:rsid w:val="004949D0"/>
    <w:rsid w:val="00496DAA"/>
    <w:rsid w:val="0049745E"/>
    <w:rsid w:val="0049771B"/>
    <w:rsid w:val="004A34D5"/>
    <w:rsid w:val="004A43F1"/>
    <w:rsid w:val="004A45DC"/>
    <w:rsid w:val="004A4839"/>
    <w:rsid w:val="004A4D14"/>
    <w:rsid w:val="004A6496"/>
    <w:rsid w:val="004A6520"/>
    <w:rsid w:val="004A7831"/>
    <w:rsid w:val="004A7E33"/>
    <w:rsid w:val="004B2FCC"/>
    <w:rsid w:val="004B3A7B"/>
    <w:rsid w:val="004B3BCD"/>
    <w:rsid w:val="004B430B"/>
    <w:rsid w:val="004B5F0B"/>
    <w:rsid w:val="004C1F63"/>
    <w:rsid w:val="004C39DE"/>
    <w:rsid w:val="004C40E8"/>
    <w:rsid w:val="004C4277"/>
    <w:rsid w:val="004C4F45"/>
    <w:rsid w:val="004C6AD8"/>
    <w:rsid w:val="004C749A"/>
    <w:rsid w:val="004D08F5"/>
    <w:rsid w:val="004D35E2"/>
    <w:rsid w:val="004D438D"/>
    <w:rsid w:val="004D5A16"/>
    <w:rsid w:val="004D5E02"/>
    <w:rsid w:val="004D5EB9"/>
    <w:rsid w:val="004D652F"/>
    <w:rsid w:val="004D667C"/>
    <w:rsid w:val="004D78EC"/>
    <w:rsid w:val="004E5323"/>
    <w:rsid w:val="004E58C3"/>
    <w:rsid w:val="004F2383"/>
    <w:rsid w:val="004F5854"/>
    <w:rsid w:val="004F59CD"/>
    <w:rsid w:val="004F7A65"/>
    <w:rsid w:val="00500B53"/>
    <w:rsid w:val="00501313"/>
    <w:rsid w:val="00505654"/>
    <w:rsid w:val="00505BA0"/>
    <w:rsid w:val="00505E50"/>
    <w:rsid w:val="005121D5"/>
    <w:rsid w:val="005125C4"/>
    <w:rsid w:val="005129AA"/>
    <w:rsid w:val="00515F69"/>
    <w:rsid w:val="005175D0"/>
    <w:rsid w:val="00517E17"/>
    <w:rsid w:val="005201D8"/>
    <w:rsid w:val="00520BBC"/>
    <w:rsid w:val="0052172B"/>
    <w:rsid w:val="005229E8"/>
    <w:rsid w:val="00523347"/>
    <w:rsid w:val="005233D3"/>
    <w:rsid w:val="00524EF6"/>
    <w:rsid w:val="005265A2"/>
    <w:rsid w:val="00530F5B"/>
    <w:rsid w:val="005321F4"/>
    <w:rsid w:val="005332F5"/>
    <w:rsid w:val="00534A1D"/>
    <w:rsid w:val="00536217"/>
    <w:rsid w:val="00536591"/>
    <w:rsid w:val="005406D3"/>
    <w:rsid w:val="005417B5"/>
    <w:rsid w:val="005429B4"/>
    <w:rsid w:val="00542BE8"/>
    <w:rsid w:val="00543E4D"/>
    <w:rsid w:val="00544F99"/>
    <w:rsid w:val="005455AB"/>
    <w:rsid w:val="00545FB5"/>
    <w:rsid w:val="0055184D"/>
    <w:rsid w:val="00552997"/>
    <w:rsid w:val="0055414F"/>
    <w:rsid w:val="00555069"/>
    <w:rsid w:val="005579ED"/>
    <w:rsid w:val="005579F7"/>
    <w:rsid w:val="005605A1"/>
    <w:rsid w:val="00560E96"/>
    <w:rsid w:val="0056119D"/>
    <w:rsid w:val="005621B2"/>
    <w:rsid w:val="005626BA"/>
    <w:rsid w:val="00562E63"/>
    <w:rsid w:val="00564E19"/>
    <w:rsid w:val="00567D40"/>
    <w:rsid w:val="005703A8"/>
    <w:rsid w:val="00574ED6"/>
    <w:rsid w:val="00575107"/>
    <w:rsid w:val="0057514C"/>
    <w:rsid w:val="0057789B"/>
    <w:rsid w:val="00577B05"/>
    <w:rsid w:val="005823D7"/>
    <w:rsid w:val="0058331B"/>
    <w:rsid w:val="00583807"/>
    <w:rsid w:val="00584BB2"/>
    <w:rsid w:val="0058529B"/>
    <w:rsid w:val="00592CAB"/>
    <w:rsid w:val="0059626E"/>
    <w:rsid w:val="005A08BE"/>
    <w:rsid w:val="005A0CF6"/>
    <w:rsid w:val="005A2D70"/>
    <w:rsid w:val="005A4358"/>
    <w:rsid w:val="005A4418"/>
    <w:rsid w:val="005A4D2D"/>
    <w:rsid w:val="005A6378"/>
    <w:rsid w:val="005A6DEC"/>
    <w:rsid w:val="005B01F2"/>
    <w:rsid w:val="005B1396"/>
    <w:rsid w:val="005B1F31"/>
    <w:rsid w:val="005B4DDD"/>
    <w:rsid w:val="005B5F54"/>
    <w:rsid w:val="005C1FAF"/>
    <w:rsid w:val="005C27AF"/>
    <w:rsid w:val="005C4A52"/>
    <w:rsid w:val="005C78FA"/>
    <w:rsid w:val="005C7928"/>
    <w:rsid w:val="005D14A8"/>
    <w:rsid w:val="005D14FC"/>
    <w:rsid w:val="005D18D2"/>
    <w:rsid w:val="005D2D5F"/>
    <w:rsid w:val="005D353A"/>
    <w:rsid w:val="005D3582"/>
    <w:rsid w:val="005D482A"/>
    <w:rsid w:val="005D60FF"/>
    <w:rsid w:val="005D73C6"/>
    <w:rsid w:val="005E0114"/>
    <w:rsid w:val="005E0DB4"/>
    <w:rsid w:val="005E2082"/>
    <w:rsid w:val="005E6F70"/>
    <w:rsid w:val="005F3729"/>
    <w:rsid w:val="005F37D2"/>
    <w:rsid w:val="005F4E1B"/>
    <w:rsid w:val="005F5031"/>
    <w:rsid w:val="005F5398"/>
    <w:rsid w:val="005F6FFE"/>
    <w:rsid w:val="005F777A"/>
    <w:rsid w:val="005F7A1F"/>
    <w:rsid w:val="00600E98"/>
    <w:rsid w:val="00600F6F"/>
    <w:rsid w:val="0060108D"/>
    <w:rsid w:val="00601D83"/>
    <w:rsid w:val="0060382E"/>
    <w:rsid w:val="00604966"/>
    <w:rsid w:val="006049C5"/>
    <w:rsid w:val="006054D5"/>
    <w:rsid w:val="00605D8F"/>
    <w:rsid w:val="00605DED"/>
    <w:rsid w:val="00607554"/>
    <w:rsid w:val="00610A49"/>
    <w:rsid w:val="006114D8"/>
    <w:rsid w:val="00613C23"/>
    <w:rsid w:val="0061418D"/>
    <w:rsid w:val="006158BA"/>
    <w:rsid w:val="006161D8"/>
    <w:rsid w:val="00616EA7"/>
    <w:rsid w:val="00617175"/>
    <w:rsid w:val="0061739E"/>
    <w:rsid w:val="006209DD"/>
    <w:rsid w:val="0062143F"/>
    <w:rsid w:val="00625036"/>
    <w:rsid w:val="00625C7F"/>
    <w:rsid w:val="006301EB"/>
    <w:rsid w:val="0063290C"/>
    <w:rsid w:val="00634133"/>
    <w:rsid w:val="0063425C"/>
    <w:rsid w:val="00634CD6"/>
    <w:rsid w:val="00635D6D"/>
    <w:rsid w:val="00636142"/>
    <w:rsid w:val="00636AAC"/>
    <w:rsid w:val="00637B98"/>
    <w:rsid w:val="006403CA"/>
    <w:rsid w:val="00640D08"/>
    <w:rsid w:val="00641F38"/>
    <w:rsid w:val="00642A8F"/>
    <w:rsid w:val="00643BA9"/>
    <w:rsid w:val="006464FE"/>
    <w:rsid w:val="00646EA4"/>
    <w:rsid w:val="0064745B"/>
    <w:rsid w:val="0065242B"/>
    <w:rsid w:val="00652638"/>
    <w:rsid w:val="006526C1"/>
    <w:rsid w:val="006546FA"/>
    <w:rsid w:val="0065707C"/>
    <w:rsid w:val="00657623"/>
    <w:rsid w:val="00657E57"/>
    <w:rsid w:val="00660C81"/>
    <w:rsid w:val="00660EDC"/>
    <w:rsid w:val="006617A4"/>
    <w:rsid w:val="006643E9"/>
    <w:rsid w:val="00664FE3"/>
    <w:rsid w:val="00667DA0"/>
    <w:rsid w:val="0067116A"/>
    <w:rsid w:val="00675032"/>
    <w:rsid w:val="006757DB"/>
    <w:rsid w:val="00676B83"/>
    <w:rsid w:val="00677531"/>
    <w:rsid w:val="00677F26"/>
    <w:rsid w:val="00677F6B"/>
    <w:rsid w:val="006811E0"/>
    <w:rsid w:val="006812F2"/>
    <w:rsid w:val="006815AB"/>
    <w:rsid w:val="00681F8C"/>
    <w:rsid w:val="00682EFB"/>
    <w:rsid w:val="0068309C"/>
    <w:rsid w:val="0068393B"/>
    <w:rsid w:val="00685BC7"/>
    <w:rsid w:val="00685C47"/>
    <w:rsid w:val="00686D73"/>
    <w:rsid w:val="00686F6C"/>
    <w:rsid w:val="006873CB"/>
    <w:rsid w:val="006878D9"/>
    <w:rsid w:val="0069121A"/>
    <w:rsid w:val="00693AF4"/>
    <w:rsid w:val="00693B4A"/>
    <w:rsid w:val="00694612"/>
    <w:rsid w:val="00694DFF"/>
    <w:rsid w:val="006A0106"/>
    <w:rsid w:val="006A0550"/>
    <w:rsid w:val="006A0B82"/>
    <w:rsid w:val="006A15A1"/>
    <w:rsid w:val="006A29BE"/>
    <w:rsid w:val="006A41E2"/>
    <w:rsid w:val="006A5D48"/>
    <w:rsid w:val="006A780B"/>
    <w:rsid w:val="006A78FD"/>
    <w:rsid w:val="006B1632"/>
    <w:rsid w:val="006B2529"/>
    <w:rsid w:val="006B2CA4"/>
    <w:rsid w:val="006B2D7F"/>
    <w:rsid w:val="006B54BB"/>
    <w:rsid w:val="006B6994"/>
    <w:rsid w:val="006B6F21"/>
    <w:rsid w:val="006B7130"/>
    <w:rsid w:val="006C0C94"/>
    <w:rsid w:val="006C2A53"/>
    <w:rsid w:val="006C48BC"/>
    <w:rsid w:val="006C4B3A"/>
    <w:rsid w:val="006C5BFF"/>
    <w:rsid w:val="006C5DAF"/>
    <w:rsid w:val="006D16EE"/>
    <w:rsid w:val="006D1987"/>
    <w:rsid w:val="006D1F59"/>
    <w:rsid w:val="006D3169"/>
    <w:rsid w:val="006D3F69"/>
    <w:rsid w:val="006D44CC"/>
    <w:rsid w:val="006E05E8"/>
    <w:rsid w:val="006E0927"/>
    <w:rsid w:val="006E26F2"/>
    <w:rsid w:val="006E37C1"/>
    <w:rsid w:val="006E40D4"/>
    <w:rsid w:val="006E4730"/>
    <w:rsid w:val="006E7EAD"/>
    <w:rsid w:val="006F0316"/>
    <w:rsid w:val="006F1FC8"/>
    <w:rsid w:val="006F35C0"/>
    <w:rsid w:val="006F381F"/>
    <w:rsid w:val="006F3A31"/>
    <w:rsid w:val="006F3BFD"/>
    <w:rsid w:val="006F4482"/>
    <w:rsid w:val="006F57F7"/>
    <w:rsid w:val="006F611E"/>
    <w:rsid w:val="006F7821"/>
    <w:rsid w:val="0070000C"/>
    <w:rsid w:val="00702633"/>
    <w:rsid w:val="00702EF7"/>
    <w:rsid w:val="00707BC4"/>
    <w:rsid w:val="007104BC"/>
    <w:rsid w:val="00711101"/>
    <w:rsid w:val="00713260"/>
    <w:rsid w:val="007143E1"/>
    <w:rsid w:val="00714B3B"/>
    <w:rsid w:val="00714CF1"/>
    <w:rsid w:val="00715EC5"/>
    <w:rsid w:val="007161EE"/>
    <w:rsid w:val="00717887"/>
    <w:rsid w:val="00717AA6"/>
    <w:rsid w:val="007202D3"/>
    <w:rsid w:val="0072098C"/>
    <w:rsid w:val="00722821"/>
    <w:rsid w:val="007228F5"/>
    <w:rsid w:val="00725DC7"/>
    <w:rsid w:val="00727214"/>
    <w:rsid w:val="007272EB"/>
    <w:rsid w:val="0073214E"/>
    <w:rsid w:val="00733B06"/>
    <w:rsid w:val="00734D57"/>
    <w:rsid w:val="0073522D"/>
    <w:rsid w:val="00737F05"/>
    <w:rsid w:val="007417DE"/>
    <w:rsid w:val="0074182D"/>
    <w:rsid w:val="007446FC"/>
    <w:rsid w:val="00745184"/>
    <w:rsid w:val="00745908"/>
    <w:rsid w:val="007477F4"/>
    <w:rsid w:val="00752F02"/>
    <w:rsid w:val="007538C7"/>
    <w:rsid w:val="0075784D"/>
    <w:rsid w:val="00757B89"/>
    <w:rsid w:val="00757C4B"/>
    <w:rsid w:val="00760C68"/>
    <w:rsid w:val="007631E0"/>
    <w:rsid w:val="007655F8"/>
    <w:rsid w:val="00765FB5"/>
    <w:rsid w:val="0076670A"/>
    <w:rsid w:val="00766820"/>
    <w:rsid w:val="00767745"/>
    <w:rsid w:val="007721FA"/>
    <w:rsid w:val="00772F48"/>
    <w:rsid w:val="007736BA"/>
    <w:rsid w:val="00774394"/>
    <w:rsid w:val="0077505E"/>
    <w:rsid w:val="00775F8A"/>
    <w:rsid w:val="00776AD2"/>
    <w:rsid w:val="007800E4"/>
    <w:rsid w:val="00780972"/>
    <w:rsid w:val="00780A9E"/>
    <w:rsid w:val="00780AA2"/>
    <w:rsid w:val="00781A9D"/>
    <w:rsid w:val="00781E30"/>
    <w:rsid w:val="00783778"/>
    <w:rsid w:val="007840BB"/>
    <w:rsid w:val="00785E2E"/>
    <w:rsid w:val="00790164"/>
    <w:rsid w:val="007908C5"/>
    <w:rsid w:val="00791772"/>
    <w:rsid w:val="00794A1F"/>
    <w:rsid w:val="00795F22"/>
    <w:rsid w:val="007A08A5"/>
    <w:rsid w:val="007A1051"/>
    <w:rsid w:val="007A20AD"/>
    <w:rsid w:val="007A5539"/>
    <w:rsid w:val="007A61EC"/>
    <w:rsid w:val="007A6548"/>
    <w:rsid w:val="007A6E7E"/>
    <w:rsid w:val="007A7415"/>
    <w:rsid w:val="007A7CE5"/>
    <w:rsid w:val="007B00E1"/>
    <w:rsid w:val="007B1211"/>
    <w:rsid w:val="007B187C"/>
    <w:rsid w:val="007B1ECA"/>
    <w:rsid w:val="007B220F"/>
    <w:rsid w:val="007B3B0E"/>
    <w:rsid w:val="007B3DF4"/>
    <w:rsid w:val="007B6B1E"/>
    <w:rsid w:val="007B7CC9"/>
    <w:rsid w:val="007C2AD4"/>
    <w:rsid w:val="007C2DD4"/>
    <w:rsid w:val="007C3B06"/>
    <w:rsid w:val="007C3E46"/>
    <w:rsid w:val="007C4F78"/>
    <w:rsid w:val="007C5024"/>
    <w:rsid w:val="007C5CBD"/>
    <w:rsid w:val="007C73B8"/>
    <w:rsid w:val="007D3420"/>
    <w:rsid w:val="007D3687"/>
    <w:rsid w:val="007D4EA3"/>
    <w:rsid w:val="007D5362"/>
    <w:rsid w:val="007E000F"/>
    <w:rsid w:val="007E1135"/>
    <w:rsid w:val="007E1D38"/>
    <w:rsid w:val="007E29CF"/>
    <w:rsid w:val="007E35D8"/>
    <w:rsid w:val="007E496A"/>
    <w:rsid w:val="007E6661"/>
    <w:rsid w:val="007E6721"/>
    <w:rsid w:val="007F2E32"/>
    <w:rsid w:val="007F3880"/>
    <w:rsid w:val="007F3B8C"/>
    <w:rsid w:val="007F421B"/>
    <w:rsid w:val="00804D26"/>
    <w:rsid w:val="00807623"/>
    <w:rsid w:val="00807B53"/>
    <w:rsid w:val="00810D34"/>
    <w:rsid w:val="00811503"/>
    <w:rsid w:val="00812EEE"/>
    <w:rsid w:val="00812F41"/>
    <w:rsid w:val="00814E45"/>
    <w:rsid w:val="0081620E"/>
    <w:rsid w:val="0081658F"/>
    <w:rsid w:val="0081739B"/>
    <w:rsid w:val="008179CF"/>
    <w:rsid w:val="00817F37"/>
    <w:rsid w:val="00820CE5"/>
    <w:rsid w:val="00820E00"/>
    <w:rsid w:val="008213F1"/>
    <w:rsid w:val="00825D43"/>
    <w:rsid w:val="00830148"/>
    <w:rsid w:val="008316AD"/>
    <w:rsid w:val="00833286"/>
    <w:rsid w:val="0083378E"/>
    <w:rsid w:val="00833C7E"/>
    <w:rsid w:val="00834FD5"/>
    <w:rsid w:val="008363A2"/>
    <w:rsid w:val="00837125"/>
    <w:rsid w:val="00841DAA"/>
    <w:rsid w:val="00842834"/>
    <w:rsid w:val="008445D4"/>
    <w:rsid w:val="008446F1"/>
    <w:rsid w:val="00846FF0"/>
    <w:rsid w:val="00847435"/>
    <w:rsid w:val="0085298A"/>
    <w:rsid w:val="00855458"/>
    <w:rsid w:val="0085728C"/>
    <w:rsid w:val="0086134D"/>
    <w:rsid w:val="00861FD7"/>
    <w:rsid w:val="00865057"/>
    <w:rsid w:val="00865472"/>
    <w:rsid w:val="0087080C"/>
    <w:rsid w:val="00870E37"/>
    <w:rsid w:val="00874671"/>
    <w:rsid w:val="0087635E"/>
    <w:rsid w:val="00876921"/>
    <w:rsid w:val="00876B68"/>
    <w:rsid w:val="0088013C"/>
    <w:rsid w:val="008821C7"/>
    <w:rsid w:val="0088286F"/>
    <w:rsid w:val="00883EAF"/>
    <w:rsid w:val="00884452"/>
    <w:rsid w:val="008905D7"/>
    <w:rsid w:val="00890679"/>
    <w:rsid w:val="008926C3"/>
    <w:rsid w:val="00893951"/>
    <w:rsid w:val="00893FC1"/>
    <w:rsid w:val="008955C5"/>
    <w:rsid w:val="00895B87"/>
    <w:rsid w:val="00896511"/>
    <w:rsid w:val="00897763"/>
    <w:rsid w:val="00897A5A"/>
    <w:rsid w:val="008A08D2"/>
    <w:rsid w:val="008A26A7"/>
    <w:rsid w:val="008A2E7B"/>
    <w:rsid w:val="008A35E6"/>
    <w:rsid w:val="008A3A4A"/>
    <w:rsid w:val="008A4B8E"/>
    <w:rsid w:val="008A5C8E"/>
    <w:rsid w:val="008B1C95"/>
    <w:rsid w:val="008B30B7"/>
    <w:rsid w:val="008B562E"/>
    <w:rsid w:val="008B5748"/>
    <w:rsid w:val="008B5B9D"/>
    <w:rsid w:val="008B6355"/>
    <w:rsid w:val="008B6A22"/>
    <w:rsid w:val="008B6B0E"/>
    <w:rsid w:val="008B6E1A"/>
    <w:rsid w:val="008C1B0A"/>
    <w:rsid w:val="008C2078"/>
    <w:rsid w:val="008C4D02"/>
    <w:rsid w:val="008C520E"/>
    <w:rsid w:val="008C5CA5"/>
    <w:rsid w:val="008C7368"/>
    <w:rsid w:val="008C73D6"/>
    <w:rsid w:val="008D0AE2"/>
    <w:rsid w:val="008D0C62"/>
    <w:rsid w:val="008D2528"/>
    <w:rsid w:val="008D2CD6"/>
    <w:rsid w:val="008D39B0"/>
    <w:rsid w:val="008D462B"/>
    <w:rsid w:val="008D4939"/>
    <w:rsid w:val="008D4F0B"/>
    <w:rsid w:val="008E0465"/>
    <w:rsid w:val="008E1195"/>
    <w:rsid w:val="008E2E38"/>
    <w:rsid w:val="008E3AEA"/>
    <w:rsid w:val="008E3D60"/>
    <w:rsid w:val="008E6B68"/>
    <w:rsid w:val="008E7390"/>
    <w:rsid w:val="008E762D"/>
    <w:rsid w:val="008F000D"/>
    <w:rsid w:val="008F1F00"/>
    <w:rsid w:val="008F32A1"/>
    <w:rsid w:val="008F6E84"/>
    <w:rsid w:val="008F7EBB"/>
    <w:rsid w:val="0090056C"/>
    <w:rsid w:val="00900939"/>
    <w:rsid w:val="00900DF0"/>
    <w:rsid w:val="00903621"/>
    <w:rsid w:val="00905898"/>
    <w:rsid w:val="00907EE2"/>
    <w:rsid w:val="009113AE"/>
    <w:rsid w:val="00911F60"/>
    <w:rsid w:val="00914284"/>
    <w:rsid w:val="00914550"/>
    <w:rsid w:val="00914E36"/>
    <w:rsid w:val="00915300"/>
    <w:rsid w:val="009173B9"/>
    <w:rsid w:val="00917AE1"/>
    <w:rsid w:val="009202B1"/>
    <w:rsid w:val="0092042A"/>
    <w:rsid w:val="009216CA"/>
    <w:rsid w:val="00922808"/>
    <w:rsid w:val="00922934"/>
    <w:rsid w:val="00923CCF"/>
    <w:rsid w:val="009245CB"/>
    <w:rsid w:val="009259EF"/>
    <w:rsid w:val="00927725"/>
    <w:rsid w:val="00930782"/>
    <w:rsid w:val="00931452"/>
    <w:rsid w:val="009332EE"/>
    <w:rsid w:val="0093355A"/>
    <w:rsid w:val="009335BA"/>
    <w:rsid w:val="00934660"/>
    <w:rsid w:val="00934E21"/>
    <w:rsid w:val="00936B44"/>
    <w:rsid w:val="00936EC8"/>
    <w:rsid w:val="009416FE"/>
    <w:rsid w:val="009417E1"/>
    <w:rsid w:val="00942AE0"/>
    <w:rsid w:val="00945D12"/>
    <w:rsid w:val="00947F9D"/>
    <w:rsid w:val="00950381"/>
    <w:rsid w:val="00953C4E"/>
    <w:rsid w:val="00962287"/>
    <w:rsid w:val="00962690"/>
    <w:rsid w:val="00971077"/>
    <w:rsid w:val="00971B25"/>
    <w:rsid w:val="00973FD3"/>
    <w:rsid w:val="00973FE6"/>
    <w:rsid w:val="009740C4"/>
    <w:rsid w:val="00976F69"/>
    <w:rsid w:val="00981F79"/>
    <w:rsid w:val="009825C9"/>
    <w:rsid w:val="009850EF"/>
    <w:rsid w:val="00985278"/>
    <w:rsid w:val="009868FC"/>
    <w:rsid w:val="00990A70"/>
    <w:rsid w:val="00991558"/>
    <w:rsid w:val="00991A16"/>
    <w:rsid w:val="00992433"/>
    <w:rsid w:val="00992BE2"/>
    <w:rsid w:val="009941C2"/>
    <w:rsid w:val="0099562E"/>
    <w:rsid w:val="00996DDC"/>
    <w:rsid w:val="009A2E41"/>
    <w:rsid w:val="009A52C1"/>
    <w:rsid w:val="009A5EA7"/>
    <w:rsid w:val="009B455D"/>
    <w:rsid w:val="009B4E8F"/>
    <w:rsid w:val="009B7769"/>
    <w:rsid w:val="009C2436"/>
    <w:rsid w:val="009C441C"/>
    <w:rsid w:val="009D0462"/>
    <w:rsid w:val="009D12AD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8D1"/>
    <w:rsid w:val="009D7565"/>
    <w:rsid w:val="009D7787"/>
    <w:rsid w:val="009D7D9C"/>
    <w:rsid w:val="009E02C9"/>
    <w:rsid w:val="009E121C"/>
    <w:rsid w:val="009E1B98"/>
    <w:rsid w:val="009E23CD"/>
    <w:rsid w:val="009E39DC"/>
    <w:rsid w:val="009E3E51"/>
    <w:rsid w:val="009E3F68"/>
    <w:rsid w:val="009E3FAC"/>
    <w:rsid w:val="009E5351"/>
    <w:rsid w:val="009E5378"/>
    <w:rsid w:val="009E56B4"/>
    <w:rsid w:val="009E6D68"/>
    <w:rsid w:val="009F029A"/>
    <w:rsid w:val="009F0DA4"/>
    <w:rsid w:val="009F28C9"/>
    <w:rsid w:val="009F43C3"/>
    <w:rsid w:val="009F4D28"/>
    <w:rsid w:val="009F6110"/>
    <w:rsid w:val="009F615E"/>
    <w:rsid w:val="009F6933"/>
    <w:rsid w:val="009F7D43"/>
    <w:rsid w:val="00A012D0"/>
    <w:rsid w:val="00A043FE"/>
    <w:rsid w:val="00A05803"/>
    <w:rsid w:val="00A05916"/>
    <w:rsid w:val="00A06E1B"/>
    <w:rsid w:val="00A0794D"/>
    <w:rsid w:val="00A16480"/>
    <w:rsid w:val="00A16741"/>
    <w:rsid w:val="00A2114F"/>
    <w:rsid w:val="00A218A7"/>
    <w:rsid w:val="00A2216E"/>
    <w:rsid w:val="00A22A96"/>
    <w:rsid w:val="00A2370B"/>
    <w:rsid w:val="00A24782"/>
    <w:rsid w:val="00A25885"/>
    <w:rsid w:val="00A265F3"/>
    <w:rsid w:val="00A26CAA"/>
    <w:rsid w:val="00A26CCB"/>
    <w:rsid w:val="00A27AFB"/>
    <w:rsid w:val="00A31536"/>
    <w:rsid w:val="00A31956"/>
    <w:rsid w:val="00A33C0B"/>
    <w:rsid w:val="00A33DC9"/>
    <w:rsid w:val="00A33F77"/>
    <w:rsid w:val="00A35831"/>
    <w:rsid w:val="00A36E14"/>
    <w:rsid w:val="00A3743F"/>
    <w:rsid w:val="00A412EF"/>
    <w:rsid w:val="00A42EF2"/>
    <w:rsid w:val="00A44D84"/>
    <w:rsid w:val="00A45BD2"/>
    <w:rsid w:val="00A46F60"/>
    <w:rsid w:val="00A4716C"/>
    <w:rsid w:val="00A479EA"/>
    <w:rsid w:val="00A50436"/>
    <w:rsid w:val="00A5275D"/>
    <w:rsid w:val="00A52A12"/>
    <w:rsid w:val="00A52ED5"/>
    <w:rsid w:val="00A5372E"/>
    <w:rsid w:val="00A54194"/>
    <w:rsid w:val="00A54E6E"/>
    <w:rsid w:val="00A5515B"/>
    <w:rsid w:val="00A578D4"/>
    <w:rsid w:val="00A61015"/>
    <w:rsid w:val="00A61D6F"/>
    <w:rsid w:val="00A61D7A"/>
    <w:rsid w:val="00A64735"/>
    <w:rsid w:val="00A64A5F"/>
    <w:rsid w:val="00A653BF"/>
    <w:rsid w:val="00A654E5"/>
    <w:rsid w:val="00A659E2"/>
    <w:rsid w:val="00A7271D"/>
    <w:rsid w:val="00A72F5E"/>
    <w:rsid w:val="00A7322E"/>
    <w:rsid w:val="00A73FFB"/>
    <w:rsid w:val="00A74A7D"/>
    <w:rsid w:val="00A766F9"/>
    <w:rsid w:val="00A81E2E"/>
    <w:rsid w:val="00A8265A"/>
    <w:rsid w:val="00A83F16"/>
    <w:rsid w:val="00A84303"/>
    <w:rsid w:val="00A84D22"/>
    <w:rsid w:val="00A8510A"/>
    <w:rsid w:val="00A860D4"/>
    <w:rsid w:val="00A8651D"/>
    <w:rsid w:val="00A916E4"/>
    <w:rsid w:val="00A91BFE"/>
    <w:rsid w:val="00A92240"/>
    <w:rsid w:val="00A931DE"/>
    <w:rsid w:val="00A93D89"/>
    <w:rsid w:val="00A95A99"/>
    <w:rsid w:val="00A95EB3"/>
    <w:rsid w:val="00A964C1"/>
    <w:rsid w:val="00AA1034"/>
    <w:rsid w:val="00AA4A4A"/>
    <w:rsid w:val="00AA548E"/>
    <w:rsid w:val="00AA5C5A"/>
    <w:rsid w:val="00AA6178"/>
    <w:rsid w:val="00AB2251"/>
    <w:rsid w:val="00AB2C4F"/>
    <w:rsid w:val="00AB5F73"/>
    <w:rsid w:val="00AB6968"/>
    <w:rsid w:val="00AC014D"/>
    <w:rsid w:val="00AC409E"/>
    <w:rsid w:val="00AC43E5"/>
    <w:rsid w:val="00AC4FFA"/>
    <w:rsid w:val="00AC7204"/>
    <w:rsid w:val="00AC7EA1"/>
    <w:rsid w:val="00AD07F3"/>
    <w:rsid w:val="00AD0B76"/>
    <w:rsid w:val="00AD12A0"/>
    <w:rsid w:val="00AD1F22"/>
    <w:rsid w:val="00AD3C01"/>
    <w:rsid w:val="00AD445A"/>
    <w:rsid w:val="00AD5E93"/>
    <w:rsid w:val="00AD6ADC"/>
    <w:rsid w:val="00AD7C99"/>
    <w:rsid w:val="00AD7D0B"/>
    <w:rsid w:val="00AE1258"/>
    <w:rsid w:val="00AE22A4"/>
    <w:rsid w:val="00AE32D0"/>
    <w:rsid w:val="00AE5BCC"/>
    <w:rsid w:val="00AE665F"/>
    <w:rsid w:val="00AE67D7"/>
    <w:rsid w:val="00AF03C9"/>
    <w:rsid w:val="00AF0428"/>
    <w:rsid w:val="00AF3BFA"/>
    <w:rsid w:val="00AF3E3E"/>
    <w:rsid w:val="00AF490E"/>
    <w:rsid w:val="00AF57F6"/>
    <w:rsid w:val="00AF629B"/>
    <w:rsid w:val="00B0360E"/>
    <w:rsid w:val="00B04D8B"/>
    <w:rsid w:val="00B068F4"/>
    <w:rsid w:val="00B075DE"/>
    <w:rsid w:val="00B07E37"/>
    <w:rsid w:val="00B11D1A"/>
    <w:rsid w:val="00B11E5B"/>
    <w:rsid w:val="00B12E10"/>
    <w:rsid w:val="00B146AF"/>
    <w:rsid w:val="00B210A2"/>
    <w:rsid w:val="00B216E3"/>
    <w:rsid w:val="00B217E8"/>
    <w:rsid w:val="00B23540"/>
    <w:rsid w:val="00B24B12"/>
    <w:rsid w:val="00B258FE"/>
    <w:rsid w:val="00B26BB7"/>
    <w:rsid w:val="00B30888"/>
    <w:rsid w:val="00B3107C"/>
    <w:rsid w:val="00B32D74"/>
    <w:rsid w:val="00B35E0E"/>
    <w:rsid w:val="00B36C27"/>
    <w:rsid w:val="00B40231"/>
    <w:rsid w:val="00B41911"/>
    <w:rsid w:val="00B46787"/>
    <w:rsid w:val="00B501B5"/>
    <w:rsid w:val="00B508E9"/>
    <w:rsid w:val="00B50A32"/>
    <w:rsid w:val="00B51417"/>
    <w:rsid w:val="00B52B1B"/>
    <w:rsid w:val="00B531F1"/>
    <w:rsid w:val="00B54027"/>
    <w:rsid w:val="00B55F29"/>
    <w:rsid w:val="00B56156"/>
    <w:rsid w:val="00B562F0"/>
    <w:rsid w:val="00B56E5D"/>
    <w:rsid w:val="00B60F8C"/>
    <w:rsid w:val="00B6365C"/>
    <w:rsid w:val="00B70517"/>
    <w:rsid w:val="00B7154E"/>
    <w:rsid w:val="00B715C6"/>
    <w:rsid w:val="00B75272"/>
    <w:rsid w:val="00B75BB3"/>
    <w:rsid w:val="00B76878"/>
    <w:rsid w:val="00B76BFB"/>
    <w:rsid w:val="00B802C9"/>
    <w:rsid w:val="00B8045B"/>
    <w:rsid w:val="00B8210E"/>
    <w:rsid w:val="00B831D5"/>
    <w:rsid w:val="00B8325D"/>
    <w:rsid w:val="00B84B13"/>
    <w:rsid w:val="00B8546D"/>
    <w:rsid w:val="00B85E95"/>
    <w:rsid w:val="00B85EED"/>
    <w:rsid w:val="00B86562"/>
    <w:rsid w:val="00B875C0"/>
    <w:rsid w:val="00B9185F"/>
    <w:rsid w:val="00B922CA"/>
    <w:rsid w:val="00B95925"/>
    <w:rsid w:val="00B96A3D"/>
    <w:rsid w:val="00BA24D2"/>
    <w:rsid w:val="00BA293F"/>
    <w:rsid w:val="00BA29F9"/>
    <w:rsid w:val="00BA3102"/>
    <w:rsid w:val="00BA3B2B"/>
    <w:rsid w:val="00BA4EA6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B0A"/>
    <w:rsid w:val="00BC06C3"/>
    <w:rsid w:val="00BC4B1E"/>
    <w:rsid w:val="00BC55DE"/>
    <w:rsid w:val="00BC5C7E"/>
    <w:rsid w:val="00BD0BDE"/>
    <w:rsid w:val="00BD1988"/>
    <w:rsid w:val="00BD4AA6"/>
    <w:rsid w:val="00BD4FD8"/>
    <w:rsid w:val="00BE17D6"/>
    <w:rsid w:val="00BE1981"/>
    <w:rsid w:val="00BE25C9"/>
    <w:rsid w:val="00BE37E1"/>
    <w:rsid w:val="00BE6BBF"/>
    <w:rsid w:val="00BE78A4"/>
    <w:rsid w:val="00BF1182"/>
    <w:rsid w:val="00BF2383"/>
    <w:rsid w:val="00BF4C43"/>
    <w:rsid w:val="00BF778F"/>
    <w:rsid w:val="00BF7D4A"/>
    <w:rsid w:val="00C017BF"/>
    <w:rsid w:val="00C02983"/>
    <w:rsid w:val="00C03981"/>
    <w:rsid w:val="00C04218"/>
    <w:rsid w:val="00C0680D"/>
    <w:rsid w:val="00C07042"/>
    <w:rsid w:val="00C0704F"/>
    <w:rsid w:val="00C07844"/>
    <w:rsid w:val="00C10C95"/>
    <w:rsid w:val="00C11B45"/>
    <w:rsid w:val="00C11E3E"/>
    <w:rsid w:val="00C14AB0"/>
    <w:rsid w:val="00C15225"/>
    <w:rsid w:val="00C15CEE"/>
    <w:rsid w:val="00C15E9D"/>
    <w:rsid w:val="00C167D1"/>
    <w:rsid w:val="00C17D3D"/>
    <w:rsid w:val="00C212AB"/>
    <w:rsid w:val="00C214F0"/>
    <w:rsid w:val="00C26422"/>
    <w:rsid w:val="00C26C7C"/>
    <w:rsid w:val="00C3269F"/>
    <w:rsid w:val="00C3288D"/>
    <w:rsid w:val="00C342DB"/>
    <w:rsid w:val="00C40EF8"/>
    <w:rsid w:val="00C42785"/>
    <w:rsid w:val="00C45243"/>
    <w:rsid w:val="00C4681F"/>
    <w:rsid w:val="00C50B7A"/>
    <w:rsid w:val="00C52184"/>
    <w:rsid w:val="00C5255F"/>
    <w:rsid w:val="00C53234"/>
    <w:rsid w:val="00C53989"/>
    <w:rsid w:val="00C53E83"/>
    <w:rsid w:val="00C54F52"/>
    <w:rsid w:val="00C553B7"/>
    <w:rsid w:val="00C5798E"/>
    <w:rsid w:val="00C57D4A"/>
    <w:rsid w:val="00C60A09"/>
    <w:rsid w:val="00C64A55"/>
    <w:rsid w:val="00C65356"/>
    <w:rsid w:val="00C65A41"/>
    <w:rsid w:val="00C67C95"/>
    <w:rsid w:val="00C67EE6"/>
    <w:rsid w:val="00C70497"/>
    <w:rsid w:val="00C70D5A"/>
    <w:rsid w:val="00C71284"/>
    <w:rsid w:val="00C712D7"/>
    <w:rsid w:val="00C72121"/>
    <w:rsid w:val="00C72DC6"/>
    <w:rsid w:val="00C7307F"/>
    <w:rsid w:val="00C7375E"/>
    <w:rsid w:val="00C7463A"/>
    <w:rsid w:val="00C74CA2"/>
    <w:rsid w:val="00C756E0"/>
    <w:rsid w:val="00C7667D"/>
    <w:rsid w:val="00C77E8A"/>
    <w:rsid w:val="00C81F24"/>
    <w:rsid w:val="00C869F3"/>
    <w:rsid w:val="00C87B7D"/>
    <w:rsid w:val="00C91119"/>
    <w:rsid w:val="00C91249"/>
    <w:rsid w:val="00C9495E"/>
    <w:rsid w:val="00C94E7E"/>
    <w:rsid w:val="00C96096"/>
    <w:rsid w:val="00C967F4"/>
    <w:rsid w:val="00C97C9B"/>
    <w:rsid w:val="00CA0008"/>
    <w:rsid w:val="00CA08AE"/>
    <w:rsid w:val="00CA0E3A"/>
    <w:rsid w:val="00CA12F4"/>
    <w:rsid w:val="00CA1C47"/>
    <w:rsid w:val="00CA3333"/>
    <w:rsid w:val="00CA6A22"/>
    <w:rsid w:val="00CA6E12"/>
    <w:rsid w:val="00CB004D"/>
    <w:rsid w:val="00CB08D8"/>
    <w:rsid w:val="00CB0B66"/>
    <w:rsid w:val="00CB34CC"/>
    <w:rsid w:val="00CB42F2"/>
    <w:rsid w:val="00CB4618"/>
    <w:rsid w:val="00CB6472"/>
    <w:rsid w:val="00CC04CB"/>
    <w:rsid w:val="00CC14C4"/>
    <w:rsid w:val="00CC4EAB"/>
    <w:rsid w:val="00CC5527"/>
    <w:rsid w:val="00CD1C68"/>
    <w:rsid w:val="00CD32A8"/>
    <w:rsid w:val="00CD682B"/>
    <w:rsid w:val="00CD7494"/>
    <w:rsid w:val="00CD754D"/>
    <w:rsid w:val="00CD7F80"/>
    <w:rsid w:val="00CE02AD"/>
    <w:rsid w:val="00CE053C"/>
    <w:rsid w:val="00CE080E"/>
    <w:rsid w:val="00CE10E3"/>
    <w:rsid w:val="00CE1198"/>
    <w:rsid w:val="00CE186F"/>
    <w:rsid w:val="00CE23AA"/>
    <w:rsid w:val="00CE2B42"/>
    <w:rsid w:val="00CE319B"/>
    <w:rsid w:val="00CE40E3"/>
    <w:rsid w:val="00CE4A86"/>
    <w:rsid w:val="00CE4CAE"/>
    <w:rsid w:val="00CE55DA"/>
    <w:rsid w:val="00CE624C"/>
    <w:rsid w:val="00CE69C0"/>
    <w:rsid w:val="00CF38F4"/>
    <w:rsid w:val="00CF44B5"/>
    <w:rsid w:val="00CF5879"/>
    <w:rsid w:val="00CF5FD5"/>
    <w:rsid w:val="00D00375"/>
    <w:rsid w:val="00D022DC"/>
    <w:rsid w:val="00D0253C"/>
    <w:rsid w:val="00D046C9"/>
    <w:rsid w:val="00D05183"/>
    <w:rsid w:val="00D05704"/>
    <w:rsid w:val="00D06BC9"/>
    <w:rsid w:val="00D12493"/>
    <w:rsid w:val="00D12C7A"/>
    <w:rsid w:val="00D14EF9"/>
    <w:rsid w:val="00D15416"/>
    <w:rsid w:val="00D2066E"/>
    <w:rsid w:val="00D20F4F"/>
    <w:rsid w:val="00D214F7"/>
    <w:rsid w:val="00D22C5B"/>
    <w:rsid w:val="00D23D51"/>
    <w:rsid w:val="00D250CE"/>
    <w:rsid w:val="00D276A4"/>
    <w:rsid w:val="00D30181"/>
    <w:rsid w:val="00D30B29"/>
    <w:rsid w:val="00D3464C"/>
    <w:rsid w:val="00D3501F"/>
    <w:rsid w:val="00D36224"/>
    <w:rsid w:val="00D3657A"/>
    <w:rsid w:val="00D41625"/>
    <w:rsid w:val="00D416AA"/>
    <w:rsid w:val="00D416F5"/>
    <w:rsid w:val="00D44111"/>
    <w:rsid w:val="00D444A1"/>
    <w:rsid w:val="00D4655A"/>
    <w:rsid w:val="00D46A93"/>
    <w:rsid w:val="00D50EE4"/>
    <w:rsid w:val="00D51945"/>
    <w:rsid w:val="00D522BB"/>
    <w:rsid w:val="00D53045"/>
    <w:rsid w:val="00D5474F"/>
    <w:rsid w:val="00D55056"/>
    <w:rsid w:val="00D5724D"/>
    <w:rsid w:val="00D61635"/>
    <w:rsid w:val="00D61C23"/>
    <w:rsid w:val="00D626A9"/>
    <w:rsid w:val="00D628C5"/>
    <w:rsid w:val="00D63DB5"/>
    <w:rsid w:val="00D7066E"/>
    <w:rsid w:val="00D7078F"/>
    <w:rsid w:val="00D72BC6"/>
    <w:rsid w:val="00D74447"/>
    <w:rsid w:val="00D75DD0"/>
    <w:rsid w:val="00D76EF3"/>
    <w:rsid w:val="00D77FB0"/>
    <w:rsid w:val="00D80DD7"/>
    <w:rsid w:val="00D82050"/>
    <w:rsid w:val="00D838FD"/>
    <w:rsid w:val="00D83927"/>
    <w:rsid w:val="00D84E23"/>
    <w:rsid w:val="00D8588C"/>
    <w:rsid w:val="00D86245"/>
    <w:rsid w:val="00D87378"/>
    <w:rsid w:val="00D87CCB"/>
    <w:rsid w:val="00D9043F"/>
    <w:rsid w:val="00D91604"/>
    <w:rsid w:val="00D91C87"/>
    <w:rsid w:val="00D92E74"/>
    <w:rsid w:val="00D93CD4"/>
    <w:rsid w:val="00D94CBE"/>
    <w:rsid w:val="00D9594F"/>
    <w:rsid w:val="00D97AB4"/>
    <w:rsid w:val="00DA3E5A"/>
    <w:rsid w:val="00DA3FEA"/>
    <w:rsid w:val="00DA5B39"/>
    <w:rsid w:val="00DA6CA4"/>
    <w:rsid w:val="00DA7199"/>
    <w:rsid w:val="00DB07BF"/>
    <w:rsid w:val="00DC0B04"/>
    <w:rsid w:val="00DC262C"/>
    <w:rsid w:val="00DC2DC4"/>
    <w:rsid w:val="00DC3D25"/>
    <w:rsid w:val="00DC4FD4"/>
    <w:rsid w:val="00DC5F21"/>
    <w:rsid w:val="00DC6174"/>
    <w:rsid w:val="00DC6E87"/>
    <w:rsid w:val="00DC72ED"/>
    <w:rsid w:val="00DC7506"/>
    <w:rsid w:val="00DD035E"/>
    <w:rsid w:val="00DD1C92"/>
    <w:rsid w:val="00DD461A"/>
    <w:rsid w:val="00DD58FD"/>
    <w:rsid w:val="00DD6697"/>
    <w:rsid w:val="00DD75E5"/>
    <w:rsid w:val="00DD7963"/>
    <w:rsid w:val="00DE04DD"/>
    <w:rsid w:val="00DE1E03"/>
    <w:rsid w:val="00DE252A"/>
    <w:rsid w:val="00DE49C0"/>
    <w:rsid w:val="00DE5402"/>
    <w:rsid w:val="00DE7564"/>
    <w:rsid w:val="00DE7AB3"/>
    <w:rsid w:val="00DE7F24"/>
    <w:rsid w:val="00DF0036"/>
    <w:rsid w:val="00DF013F"/>
    <w:rsid w:val="00DF0724"/>
    <w:rsid w:val="00DF1C9D"/>
    <w:rsid w:val="00DF4709"/>
    <w:rsid w:val="00DF5DEB"/>
    <w:rsid w:val="00DF7501"/>
    <w:rsid w:val="00DF788A"/>
    <w:rsid w:val="00E0081B"/>
    <w:rsid w:val="00E01BE5"/>
    <w:rsid w:val="00E01FDB"/>
    <w:rsid w:val="00E03674"/>
    <w:rsid w:val="00E04231"/>
    <w:rsid w:val="00E0486D"/>
    <w:rsid w:val="00E05419"/>
    <w:rsid w:val="00E05C7D"/>
    <w:rsid w:val="00E05EB1"/>
    <w:rsid w:val="00E064FC"/>
    <w:rsid w:val="00E10031"/>
    <w:rsid w:val="00E12301"/>
    <w:rsid w:val="00E12B86"/>
    <w:rsid w:val="00E13CEA"/>
    <w:rsid w:val="00E1416C"/>
    <w:rsid w:val="00E14272"/>
    <w:rsid w:val="00E16CC8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38C6"/>
    <w:rsid w:val="00E33FA7"/>
    <w:rsid w:val="00E34E03"/>
    <w:rsid w:val="00E36AE9"/>
    <w:rsid w:val="00E375EE"/>
    <w:rsid w:val="00E40018"/>
    <w:rsid w:val="00E40854"/>
    <w:rsid w:val="00E40F9B"/>
    <w:rsid w:val="00E412C8"/>
    <w:rsid w:val="00E41345"/>
    <w:rsid w:val="00E42464"/>
    <w:rsid w:val="00E42CB1"/>
    <w:rsid w:val="00E4428D"/>
    <w:rsid w:val="00E45397"/>
    <w:rsid w:val="00E45971"/>
    <w:rsid w:val="00E46C3A"/>
    <w:rsid w:val="00E47ACF"/>
    <w:rsid w:val="00E47FDD"/>
    <w:rsid w:val="00E5134F"/>
    <w:rsid w:val="00E522D2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65B"/>
    <w:rsid w:val="00E606C0"/>
    <w:rsid w:val="00E626BD"/>
    <w:rsid w:val="00E627A0"/>
    <w:rsid w:val="00E66A5E"/>
    <w:rsid w:val="00E743CA"/>
    <w:rsid w:val="00E7534B"/>
    <w:rsid w:val="00E77401"/>
    <w:rsid w:val="00E80FAC"/>
    <w:rsid w:val="00E83822"/>
    <w:rsid w:val="00E8400B"/>
    <w:rsid w:val="00E84422"/>
    <w:rsid w:val="00E8461C"/>
    <w:rsid w:val="00E84665"/>
    <w:rsid w:val="00E84CC7"/>
    <w:rsid w:val="00E8564D"/>
    <w:rsid w:val="00E85D74"/>
    <w:rsid w:val="00E85DC4"/>
    <w:rsid w:val="00E86E77"/>
    <w:rsid w:val="00E907C3"/>
    <w:rsid w:val="00E9272A"/>
    <w:rsid w:val="00E94FED"/>
    <w:rsid w:val="00E952A1"/>
    <w:rsid w:val="00E95491"/>
    <w:rsid w:val="00E95F0D"/>
    <w:rsid w:val="00E966E3"/>
    <w:rsid w:val="00E968B2"/>
    <w:rsid w:val="00E96FC9"/>
    <w:rsid w:val="00EA12AE"/>
    <w:rsid w:val="00EA1B47"/>
    <w:rsid w:val="00EA1C91"/>
    <w:rsid w:val="00EA4B71"/>
    <w:rsid w:val="00EA4EBA"/>
    <w:rsid w:val="00EA6567"/>
    <w:rsid w:val="00EA79E3"/>
    <w:rsid w:val="00EB24BD"/>
    <w:rsid w:val="00EB40AE"/>
    <w:rsid w:val="00EB51CF"/>
    <w:rsid w:val="00EB70CC"/>
    <w:rsid w:val="00EC0156"/>
    <w:rsid w:val="00EC18D0"/>
    <w:rsid w:val="00EC4AB0"/>
    <w:rsid w:val="00EC56D6"/>
    <w:rsid w:val="00EC5EF0"/>
    <w:rsid w:val="00EC702F"/>
    <w:rsid w:val="00EC7841"/>
    <w:rsid w:val="00ED0782"/>
    <w:rsid w:val="00ED0DB6"/>
    <w:rsid w:val="00ED1ED0"/>
    <w:rsid w:val="00ED250C"/>
    <w:rsid w:val="00ED3C7F"/>
    <w:rsid w:val="00ED46F3"/>
    <w:rsid w:val="00ED76C6"/>
    <w:rsid w:val="00ED785A"/>
    <w:rsid w:val="00ED7D8E"/>
    <w:rsid w:val="00ED7F27"/>
    <w:rsid w:val="00EE7916"/>
    <w:rsid w:val="00EE7A1F"/>
    <w:rsid w:val="00EE7F74"/>
    <w:rsid w:val="00EF1579"/>
    <w:rsid w:val="00EF25C0"/>
    <w:rsid w:val="00EF311A"/>
    <w:rsid w:val="00EF41B6"/>
    <w:rsid w:val="00EF56AC"/>
    <w:rsid w:val="00EF67D7"/>
    <w:rsid w:val="00EF70EB"/>
    <w:rsid w:val="00EF77F3"/>
    <w:rsid w:val="00F014A8"/>
    <w:rsid w:val="00F02BCC"/>
    <w:rsid w:val="00F04BBF"/>
    <w:rsid w:val="00F05A99"/>
    <w:rsid w:val="00F05B65"/>
    <w:rsid w:val="00F07004"/>
    <w:rsid w:val="00F07424"/>
    <w:rsid w:val="00F079B7"/>
    <w:rsid w:val="00F10C02"/>
    <w:rsid w:val="00F10EEE"/>
    <w:rsid w:val="00F147F9"/>
    <w:rsid w:val="00F15724"/>
    <w:rsid w:val="00F15A5B"/>
    <w:rsid w:val="00F167D4"/>
    <w:rsid w:val="00F167EB"/>
    <w:rsid w:val="00F16A42"/>
    <w:rsid w:val="00F16E62"/>
    <w:rsid w:val="00F175F4"/>
    <w:rsid w:val="00F177E3"/>
    <w:rsid w:val="00F20CC9"/>
    <w:rsid w:val="00F2234E"/>
    <w:rsid w:val="00F22901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CF"/>
    <w:rsid w:val="00F3684A"/>
    <w:rsid w:val="00F36ED1"/>
    <w:rsid w:val="00F378C1"/>
    <w:rsid w:val="00F408A7"/>
    <w:rsid w:val="00F409F0"/>
    <w:rsid w:val="00F43B25"/>
    <w:rsid w:val="00F4477B"/>
    <w:rsid w:val="00F50C10"/>
    <w:rsid w:val="00F52C7E"/>
    <w:rsid w:val="00F53844"/>
    <w:rsid w:val="00F5537D"/>
    <w:rsid w:val="00F55602"/>
    <w:rsid w:val="00F55C05"/>
    <w:rsid w:val="00F5729E"/>
    <w:rsid w:val="00F622E2"/>
    <w:rsid w:val="00F6283A"/>
    <w:rsid w:val="00F6311D"/>
    <w:rsid w:val="00F63B9D"/>
    <w:rsid w:val="00F64418"/>
    <w:rsid w:val="00F64FAE"/>
    <w:rsid w:val="00F65F60"/>
    <w:rsid w:val="00F67F35"/>
    <w:rsid w:val="00F7068C"/>
    <w:rsid w:val="00F72200"/>
    <w:rsid w:val="00F755DA"/>
    <w:rsid w:val="00F80010"/>
    <w:rsid w:val="00F805B1"/>
    <w:rsid w:val="00F80F63"/>
    <w:rsid w:val="00F814EE"/>
    <w:rsid w:val="00F8156C"/>
    <w:rsid w:val="00F8487F"/>
    <w:rsid w:val="00F86AFF"/>
    <w:rsid w:val="00F9099C"/>
    <w:rsid w:val="00F9223A"/>
    <w:rsid w:val="00F93027"/>
    <w:rsid w:val="00F9451F"/>
    <w:rsid w:val="00F96208"/>
    <w:rsid w:val="00F9654A"/>
    <w:rsid w:val="00F979DB"/>
    <w:rsid w:val="00FA1E4A"/>
    <w:rsid w:val="00FA2770"/>
    <w:rsid w:val="00FA4180"/>
    <w:rsid w:val="00FA4F12"/>
    <w:rsid w:val="00FA5D6D"/>
    <w:rsid w:val="00FB0722"/>
    <w:rsid w:val="00FB283B"/>
    <w:rsid w:val="00FB434F"/>
    <w:rsid w:val="00FB4C38"/>
    <w:rsid w:val="00FB65AC"/>
    <w:rsid w:val="00FB6BCF"/>
    <w:rsid w:val="00FB7660"/>
    <w:rsid w:val="00FB7B78"/>
    <w:rsid w:val="00FC14C8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521"/>
    <w:rsid w:val="00FD2638"/>
    <w:rsid w:val="00FD2B91"/>
    <w:rsid w:val="00FD4FB3"/>
    <w:rsid w:val="00FD5776"/>
    <w:rsid w:val="00FD5BB3"/>
    <w:rsid w:val="00FE0C89"/>
    <w:rsid w:val="00FE3446"/>
    <w:rsid w:val="00FE4072"/>
    <w:rsid w:val="00FE4AD9"/>
    <w:rsid w:val="00FF0555"/>
    <w:rsid w:val="00FF1289"/>
    <w:rsid w:val="00FF4CF7"/>
    <w:rsid w:val="00FF4F7F"/>
    <w:rsid w:val="00FF66C1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1C5DFC8"/>
  <w15:docId w15:val="{B866CF91-EAFA-49DF-A02E-FEED14C3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3B9F2-3C3F-4431-A29F-531C227D2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PENNINGTON</dc:creator>
  <cp:lastModifiedBy>Reside, Melissa</cp:lastModifiedBy>
  <cp:revision>2</cp:revision>
  <cp:lastPrinted>2014-01-09T12:16:00Z</cp:lastPrinted>
  <dcterms:created xsi:type="dcterms:W3CDTF">2019-02-28T13:31:00Z</dcterms:created>
  <dcterms:modified xsi:type="dcterms:W3CDTF">2019-02-28T13:31:00Z</dcterms:modified>
</cp:coreProperties>
</file>