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1F2E"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A881687"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D52BC2"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p>
    <w:p w14:paraId="59FC8ED6" w14:textId="77777777" w:rsidR="007F0B08" w:rsidRDefault="007F0B08" w:rsidP="00070D2E">
      <w:pPr>
        <w:spacing w:after="0" w:line="240" w:lineRule="auto"/>
        <w:jc w:val="both"/>
        <w:rPr>
          <w:rFonts w:ascii="Times New Roman" w:eastAsia="Calibri" w:hAnsi="Times New Roman" w:cs="Times New Roman"/>
          <w:b/>
          <w:sz w:val="24"/>
          <w:szCs w:val="24"/>
        </w:rPr>
      </w:pPr>
    </w:p>
    <w:p w14:paraId="49008E05" w14:textId="77777777" w:rsidR="007F0B08" w:rsidRPr="00B67CE5" w:rsidRDefault="007F0B08" w:rsidP="00070D2E">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F0B08" w:rsidRPr="006F6F16" w14:paraId="71C2FC79" w14:textId="77777777" w:rsidTr="002A76E2">
        <w:tc>
          <w:tcPr>
            <w:tcW w:w="4770" w:type="dxa"/>
          </w:tcPr>
          <w:p w14:paraId="35552D55" w14:textId="2D65CFAF" w:rsidR="007F0B08" w:rsidRDefault="002D0726"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Paul </w:t>
            </w:r>
            <w:proofErr w:type="spellStart"/>
            <w:r>
              <w:rPr>
                <w:rFonts w:ascii="Times New Roman" w:eastAsia="Times New Roman" w:hAnsi="Times New Roman" w:cs="Times New Roman"/>
                <w:color w:val="000000"/>
                <w:sz w:val="24"/>
                <w:szCs w:val="24"/>
              </w:rPr>
              <w:t>Berginc</w:t>
            </w:r>
            <w:proofErr w:type="spellEnd"/>
          </w:p>
          <w:p w14:paraId="1FB8F5B7"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15B72D2C" w14:textId="77777777" w:rsidR="007F0B08" w:rsidRPr="006F6F16" w:rsidRDefault="007F0B08" w:rsidP="00070D2E">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F4CB399"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p>
          <w:p w14:paraId="2C92BA6B" w14:textId="779A80C7" w:rsidR="007F0B08" w:rsidRPr="006F6F16" w:rsidRDefault="002D0726"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 Penn Power</w:t>
            </w:r>
            <w:r w:rsidR="007F0B08" w:rsidRPr="006F6F16">
              <w:rPr>
                <w:rFonts w:ascii="Times New Roman" w:eastAsia="Times New Roman" w:hAnsi="Times New Roman" w:cs="Times New Roman"/>
                <w:color w:val="000000"/>
                <w:sz w:val="24"/>
                <w:szCs w:val="24"/>
              </w:rPr>
              <w:t xml:space="preserve"> Company</w:t>
            </w:r>
          </w:p>
        </w:tc>
        <w:tc>
          <w:tcPr>
            <w:tcW w:w="270" w:type="dxa"/>
          </w:tcPr>
          <w:p w14:paraId="14065970"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2A1EAD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8BBFD93"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EFBA95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79C96F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36" w:type="dxa"/>
          </w:tcPr>
          <w:p w14:paraId="3D58878E"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085515C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43320A53" w14:textId="47D70993" w:rsidR="007F0B08" w:rsidRPr="006F6F16" w:rsidRDefault="007F0B08" w:rsidP="00070D2E">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Pr>
                <w:rFonts w:ascii="Times New Roman" w:eastAsia="Times New Roman" w:hAnsi="Times New Roman" w:cs="Times New Roman"/>
                <w:color w:val="000000"/>
                <w:sz w:val="24"/>
                <w:szCs w:val="24"/>
              </w:rPr>
              <w:t>7</w:t>
            </w:r>
            <w:r w:rsidRPr="006F6F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263</w:t>
            </w:r>
            <w:r w:rsidR="002D0726">
              <w:rPr>
                <w:rFonts w:ascii="Times New Roman" w:eastAsia="Times New Roman" w:hAnsi="Times New Roman" w:cs="Times New Roman"/>
                <w:color w:val="000000"/>
                <w:sz w:val="24"/>
                <w:szCs w:val="24"/>
              </w:rPr>
              <w:t>2636</w:t>
            </w:r>
          </w:p>
        </w:tc>
      </w:tr>
    </w:tbl>
    <w:p w14:paraId="605CA47E" w14:textId="77777777" w:rsidR="007F0B08" w:rsidRPr="006F6F16" w:rsidRDefault="007F0B08" w:rsidP="00070D2E">
      <w:pPr>
        <w:spacing w:after="0" w:line="240" w:lineRule="auto"/>
        <w:rPr>
          <w:rFonts w:ascii="Times New Roman" w:eastAsia="Times New Roman" w:hAnsi="Times New Roman" w:cs="Times New Roman"/>
          <w:sz w:val="24"/>
          <w:szCs w:val="24"/>
        </w:rPr>
      </w:pPr>
    </w:p>
    <w:p w14:paraId="5D1F5D66" w14:textId="77777777" w:rsidR="007F0B08" w:rsidRPr="00B67CE5" w:rsidRDefault="007F0B08" w:rsidP="00070D2E">
      <w:pPr>
        <w:spacing w:after="0" w:line="240" w:lineRule="auto"/>
        <w:rPr>
          <w:rFonts w:ascii="Times New Roman" w:eastAsia="Calibri" w:hAnsi="Times New Roman" w:cs="Times New Roman"/>
          <w:b/>
          <w:bCs/>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7FAEB74F"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2D0726">
        <w:rPr>
          <w:rFonts w:ascii="Times New Roman" w:eastAsia="Calibri" w:hAnsi="Times New Roman" w:cs="Times New Roman"/>
          <w:b/>
          <w:bCs/>
          <w:sz w:val="24"/>
          <w:szCs w:val="24"/>
        </w:rPr>
        <w:t>WEST PENN POWER CO</w:t>
      </w:r>
      <w:r w:rsidRPr="00B67CE5">
        <w:rPr>
          <w:rFonts w:ascii="Times New Roman" w:eastAsia="Calibri" w:hAnsi="Times New Roman" w:cs="Times New Roman"/>
          <w:b/>
          <w:bCs/>
          <w:sz w:val="24"/>
          <w:szCs w:val="24"/>
        </w:rPr>
        <w:t xml:space="preserve">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77777777"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29,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77777777"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22,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4148B76"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4336EC82" w14:textId="77777777" w:rsidR="007F0B08" w:rsidRPr="00B67CE5" w:rsidRDefault="007F0B08" w:rsidP="00070D2E">
      <w:pPr>
        <w:spacing w:after="0" w:line="360" w:lineRule="auto"/>
        <w:jc w:val="both"/>
        <w:rPr>
          <w:rFonts w:ascii="Times New Roman" w:eastAsia="Times New Roman" w:hAnsi="Times New Roman" w:cs="Times New Roman"/>
          <w:b/>
          <w:sz w:val="24"/>
          <w:szCs w:val="24"/>
        </w:rPr>
      </w:pPr>
    </w:p>
    <w:p w14:paraId="2D1C0B5F" w14:textId="77777777" w:rsidR="007F0B08" w:rsidRPr="00B67CE5"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27ED14AE" w14:textId="551B507F" w:rsidR="007F0B08" w:rsidRDefault="007F0B08" w:rsidP="00070D2E">
      <w:pPr>
        <w:spacing w:after="0" w:line="360" w:lineRule="auto"/>
        <w:ind w:firstLine="1440"/>
        <w:rPr>
          <w:rFonts w:ascii="Times New Roman" w:eastAsia="Times New Roman" w:hAnsi="Times New Roman" w:cs="Times New Roman"/>
          <w:sz w:val="24"/>
          <w:szCs w:val="24"/>
        </w:rPr>
      </w:pPr>
    </w:p>
    <w:p w14:paraId="13EC029D" w14:textId="602CF8C8" w:rsidR="00894528" w:rsidRDefault="00894528" w:rsidP="00070D2E">
      <w:pPr>
        <w:spacing w:after="0" w:line="360" w:lineRule="auto"/>
        <w:ind w:firstLine="1440"/>
        <w:rPr>
          <w:rFonts w:ascii="Times New Roman" w:eastAsia="Times New Roman" w:hAnsi="Times New Roman" w:cs="Times New Roman"/>
          <w:sz w:val="24"/>
          <w:szCs w:val="24"/>
        </w:rPr>
      </w:pPr>
    </w:p>
    <w:p w14:paraId="3850EFE4" w14:textId="140FD280" w:rsidR="00894528" w:rsidRDefault="00894528" w:rsidP="00070D2E">
      <w:pPr>
        <w:spacing w:after="0" w:line="360" w:lineRule="auto"/>
        <w:ind w:firstLine="1440"/>
        <w:rPr>
          <w:rFonts w:ascii="Times New Roman" w:eastAsia="Times New Roman" w:hAnsi="Times New Roman" w:cs="Times New Roman"/>
          <w:sz w:val="24"/>
          <w:szCs w:val="24"/>
        </w:rPr>
      </w:pPr>
    </w:p>
    <w:p w14:paraId="3E0B35B8" w14:textId="4F1896AE" w:rsidR="00894528" w:rsidRDefault="00894528" w:rsidP="00070D2E">
      <w:pPr>
        <w:spacing w:after="0" w:line="360" w:lineRule="auto"/>
        <w:ind w:firstLine="1440"/>
        <w:rPr>
          <w:rFonts w:ascii="Times New Roman" w:eastAsia="Times New Roman" w:hAnsi="Times New Roman" w:cs="Times New Roman"/>
          <w:sz w:val="24"/>
          <w:szCs w:val="24"/>
        </w:rPr>
      </w:pPr>
    </w:p>
    <w:p w14:paraId="7D596BF2" w14:textId="6A8F21D7" w:rsidR="00894528" w:rsidRDefault="00894528" w:rsidP="00070D2E">
      <w:pPr>
        <w:spacing w:after="0" w:line="360" w:lineRule="auto"/>
        <w:ind w:firstLine="1440"/>
        <w:rPr>
          <w:rFonts w:ascii="Times New Roman" w:eastAsia="Times New Roman" w:hAnsi="Times New Roman" w:cs="Times New Roman"/>
          <w:sz w:val="24"/>
          <w:szCs w:val="24"/>
        </w:rPr>
      </w:pPr>
    </w:p>
    <w:p w14:paraId="4D3F1088"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77777777"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Pr>
          <w:rFonts w:ascii="Times New Roman" w:eastAsia="Times New Roman" w:hAnsi="Times New Roman" w:cs="Times New Roman"/>
          <w:sz w:val="24"/>
          <w:szCs w:val="24"/>
        </w:rPr>
        <w:t>March 28</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77777777"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Pr>
          <w:rFonts w:ascii="Times New Roman" w:eastAsia="Times New Roman" w:hAnsi="Times New Roman" w:cs="Times New Roman"/>
          <w:sz w:val="24"/>
          <w:szCs w:val="24"/>
        </w:rPr>
        <w:t>March 28</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099B59C"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63D9021A" w14:textId="26063104"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070D2E">
        <w:rPr>
          <w:rFonts w:ascii="Times New Roman" w:eastAsia="Times New Roman" w:hAnsi="Times New Roman" w:cs="Times New Roman"/>
          <w:sz w:val="24"/>
          <w:szCs w:val="24"/>
          <w:u w:val="single"/>
        </w:rPr>
        <w:t xml:space="preserve">March </w:t>
      </w:r>
      <w:r w:rsidR="0033509A">
        <w:rPr>
          <w:rFonts w:ascii="Times New Roman" w:eastAsia="Times New Roman" w:hAnsi="Times New Roman" w:cs="Times New Roman"/>
          <w:sz w:val="24"/>
          <w:szCs w:val="24"/>
          <w:u w:val="single"/>
        </w:rPr>
        <w:t>4</w:t>
      </w:r>
      <w:r w:rsidRPr="00070D2E">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______________________________</w:t>
      </w:r>
    </w:p>
    <w:p w14:paraId="173296E2" w14:textId="77777777"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0AD3241C" w14:textId="77777777" w:rsidR="007F0B08" w:rsidRDefault="007F0B08" w:rsidP="00070D2E">
      <w:pPr>
        <w:spacing w:after="0" w:line="48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14:paraId="611D0F00" w14:textId="752A6E99" w:rsidR="00E064A3" w:rsidRDefault="00E064A3">
      <w:r>
        <w:br w:type="page"/>
      </w:r>
    </w:p>
    <w:p w14:paraId="1A55D247" w14:textId="77777777" w:rsidR="00C51787" w:rsidRDefault="00C51787" w:rsidP="00E064A3">
      <w:pPr>
        <w:spacing w:after="0" w:line="240" w:lineRule="auto"/>
        <w:rPr>
          <w:rFonts w:ascii="Microsoft Sans Serif"/>
          <w:b/>
          <w:sz w:val="24"/>
          <w:u w:val="single"/>
        </w:rPr>
        <w:sectPr w:rsidR="00C51787" w:rsidSect="00D119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064A9177" w14:textId="00961419" w:rsidR="00B21A07" w:rsidRDefault="00B21A07" w:rsidP="00B21A07">
      <w:pPr>
        <w:spacing w:after="0" w:line="240" w:lineRule="auto"/>
        <w:rPr>
          <w:rFonts w:ascii="Microsoft Sans Serif"/>
          <w:sz w:val="24"/>
        </w:rPr>
      </w:pPr>
      <w:bookmarkStart w:id="0" w:name="_GoBack"/>
      <w:bookmarkEnd w:id="0"/>
      <w:r>
        <w:rPr>
          <w:rFonts w:ascii="Microsoft Sans Serif"/>
          <w:b/>
          <w:sz w:val="24"/>
          <w:u w:val="single"/>
        </w:rPr>
        <w:lastRenderedPageBreak/>
        <w:t>C-2017-2632636 - PAUL BERGINC v. WEST PENN POWER COMPANY</w:t>
      </w:r>
      <w:r>
        <w:rPr>
          <w:rFonts w:ascii="Microsoft Sans Serif"/>
          <w:b/>
          <w:sz w:val="24"/>
          <w:u w:val="single"/>
        </w:rPr>
        <w:cr/>
      </w:r>
      <w:r>
        <w:rPr>
          <w:rFonts w:ascii="Microsoft Sans Serif"/>
          <w:b/>
          <w:sz w:val="24"/>
          <w:u w:val="single"/>
        </w:rPr>
        <w:cr/>
      </w:r>
      <w:r>
        <w:rPr>
          <w:rFonts w:ascii="Microsoft Sans Serif"/>
          <w:sz w:val="24"/>
        </w:rPr>
        <w:t>PAUL BERGINC</w:t>
      </w:r>
      <w:r>
        <w:rPr>
          <w:rFonts w:ascii="Microsoft Sans Serif"/>
          <w:sz w:val="24"/>
        </w:rPr>
        <w:cr/>
        <w:t>245 PENN-ADAMSBURG ROAD</w:t>
      </w:r>
      <w:r>
        <w:rPr>
          <w:rFonts w:ascii="Microsoft Sans Serif"/>
          <w:sz w:val="24"/>
        </w:rPr>
        <w:cr/>
        <w:t>PENN PA 15675</w:t>
      </w:r>
      <w:r>
        <w:rPr>
          <w:rFonts w:ascii="Microsoft Sans Serif"/>
          <w:sz w:val="24"/>
        </w:rPr>
        <w:cr/>
      </w:r>
      <w:r w:rsidRPr="0037120F">
        <w:rPr>
          <w:rFonts w:ascii="Microsoft Sans Serif"/>
          <w:b/>
          <w:sz w:val="24"/>
        </w:rPr>
        <w:t>724.261.7057</w:t>
      </w:r>
      <w:r>
        <w:rPr>
          <w:rFonts w:ascii="Microsoft Sans Serif"/>
          <w:sz w:val="24"/>
        </w:rPr>
        <w:cr/>
      </w:r>
      <w:r>
        <w:rPr>
          <w:rFonts w:ascii="Microsoft Sans Serif"/>
          <w:sz w:val="24"/>
        </w:rPr>
        <w:cr/>
        <w:t>LAUREN M LEPKOSKI ESQUIRE</w:t>
      </w:r>
      <w:r>
        <w:rPr>
          <w:rFonts w:ascii="Microsoft Sans Serif"/>
          <w:sz w:val="24"/>
        </w:rPr>
        <w:cr/>
      </w:r>
      <w:r>
        <w:rPr>
          <w:rFonts w:ascii="Microsoft Sans Serif"/>
          <w:sz w:val="24"/>
        </w:rPr>
        <w:t>TORI L GIESLER ESQUIRE</w:t>
      </w:r>
    </w:p>
    <w:p w14:paraId="5D837572" w14:textId="52376B12" w:rsidR="00B21A07" w:rsidRDefault="00B21A07" w:rsidP="00B21A07">
      <w:pPr>
        <w:spacing w:after="0" w:line="240" w:lineRule="auto"/>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37120F">
        <w:rPr>
          <w:rFonts w:ascii="Microsoft Sans Serif"/>
          <w:b/>
          <w:sz w:val="24"/>
        </w:rPr>
        <w:t>610.921.6203</w:t>
      </w:r>
      <w:r>
        <w:rPr>
          <w:rFonts w:ascii="Microsoft Sans Serif"/>
          <w:sz w:val="24"/>
        </w:rPr>
        <w:cr/>
      </w:r>
      <w:r w:rsidRPr="00B21A07">
        <w:rPr>
          <w:rFonts w:ascii="Microsoft Sans Serif"/>
          <w:b/>
          <w:sz w:val="24"/>
        </w:rPr>
        <w:t>610.921.6658</w:t>
      </w:r>
    </w:p>
    <w:p w14:paraId="40F56F17" w14:textId="18ADC5A1" w:rsidR="00B21A07" w:rsidRPr="0037120F" w:rsidRDefault="00B21A07" w:rsidP="00B21A07">
      <w:pPr>
        <w:spacing w:after="0" w:line="240" w:lineRule="auto"/>
        <w:rPr>
          <w:b/>
          <w:i/>
          <w:u w:val="single"/>
        </w:rPr>
      </w:pPr>
      <w:r>
        <w:rPr>
          <w:rFonts w:ascii="Microsoft Sans Serif"/>
          <w:b/>
          <w:i/>
          <w:sz w:val="24"/>
          <w:u w:val="single"/>
        </w:rPr>
        <w:t>E-SERVICE</w:t>
      </w:r>
    </w:p>
    <w:p w14:paraId="22B3A26B" w14:textId="77777777" w:rsidR="00B21A07" w:rsidRDefault="00B21A07" w:rsidP="00B21A07"/>
    <w:p w14:paraId="5E962424" w14:textId="77777777" w:rsidR="00DC28A6" w:rsidRDefault="004F0E2D" w:rsidP="00070D2E">
      <w:pPr>
        <w:spacing w:after="0"/>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17804" w14:textId="77777777" w:rsidR="00D11910" w:rsidRDefault="00D11910" w:rsidP="00D11910">
      <w:pPr>
        <w:spacing w:after="0" w:line="240" w:lineRule="auto"/>
      </w:pPr>
      <w:r>
        <w:separator/>
      </w:r>
    </w:p>
  </w:endnote>
  <w:endnote w:type="continuationSeparator" w:id="0">
    <w:p w14:paraId="3BCE6542" w14:textId="77777777" w:rsidR="00D11910" w:rsidRDefault="00D11910"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D413" w14:textId="77777777" w:rsidR="00D11910" w:rsidRDefault="00D1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4"/>
        <w:szCs w:val="24"/>
      </w:rPr>
    </w:sdtEndPr>
    <w:sdtContent>
      <w:p w14:paraId="05D92C94" w14:textId="77777777" w:rsidR="00D11910" w:rsidRPr="00D11910" w:rsidRDefault="00D11910">
        <w:pPr>
          <w:pStyle w:val="Footer"/>
          <w:jc w:val="center"/>
          <w:rPr>
            <w:rFonts w:ascii="Times New Roman" w:hAnsi="Times New Roman" w:cs="Times New Roman"/>
            <w:sz w:val="24"/>
            <w:szCs w:val="24"/>
          </w:rPr>
        </w:pPr>
        <w:r w:rsidRPr="00D11910">
          <w:rPr>
            <w:rFonts w:ascii="Times New Roman" w:hAnsi="Times New Roman" w:cs="Times New Roman"/>
            <w:sz w:val="24"/>
            <w:szCs w:val="24"/>
          </w:rPr>
          <w:fldChar w:fldCharType="begin"/>
        </w:r>
        <w:r w:rsidRPr="00D11910">
          <w:rPr>
            <w:rFonts w:ascii="Times New Roman" w:hAnsi="Times New Roman" w:cs="Times New Roman"/>
            <w:sz w:val="24"/>
            <w:szCs w:val="24"/>
          </w:rPr>
          <w:instrText xml:space="preserve"> PAGE   \* MERGEFORMAT </w:instrText>
        </w:r>
        <w:r w:rsidRPr="00D11910">
          <w:rPr>
            <w:rFonts w:ascii="Times New Roman" w:hAnsi="Times New Roman" w:cs="Times New Roman"/>
            <w:sz w:val="24"/>
            <w:szCs w:val="24"/>
          </w:rPr>
          <w:fldChar w:fldCharType="separate"/>
        </w:r>
        <w:r w:rsidRPr="00D11910">
          <w:rPr>
            <w:rFonts w:ascii="Times New Roman" w:hAnsi="Times New Roman" w:cs="Times New Roman"/>
            <w:noProof/>
            <w:sz w:val="24"/>
            <w:szCs w:val="24"/>
          </w:rPr>
          <w:t>2</w:t>
        </w:r>
        <w:r w:rsidRPr="00D11910">
          <w:rPr>
            <w:rFonts w:ascii="Times New Roman" w:hAnsi="Times New Roman" w:cs="Times New Roman"/>
            <w:noProof/>
            <w:sz w:val="24"/>
            <w:szCs w:val="24"/>
          </w:rPr>
          <w:fldChar w:fldCharType="end"/>
        </w:r>
      </w:p>
    </w:sdtContent>
  </w:sdt>
  <w:p w14:paraId="778FE555" w14:textId="77777777" w:rsidR="00D11910" w:rsidRDefault="00D11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8FF2" w14:textId="77777777" w:rsidR="00D11910" w:rsidRDefault="00D1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621F" w14:textId="77777777" w:rsidR="00D11910" w:rsidRDefault="00D11910" w:rsidP="00D11910">
      <w:pPr>
        <w:spacing w:after="0" w:line="240" w:lineRule="auto"/>
      </w:pPr>
      <w:r>
        <w:separator/>
      </w:r>
    </w:p>
  </w:footnote>
  <w:footnote w:type="continuationSeparator" w:id="0">
    <w:p w14:paraId="168F15A2" w14:textId="77777777" w:rsidR="00D11910" w:rsidRDefault="00D11910" w:rsidP="00D1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4202" w14:textId="77777777" w:rsidR="00D11910" w:rsidRDefault="00D1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3061" w14:textId="77777777" w:rsidR="00D11910" w:rsidRDefault="00D11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B4E5" w14:textId="77777777" w:rsidR="00D11910" w:rsidRDefault="00D11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70D2E"/>
    <w:rsid w:val="002D0726"/>
    <w:rsid w:val="0033509A"/>
    <w:rsid w:val="004E42F7"/>
    <w:rsid w:val="004F0E2D"/>
    <w:rsid w:val="006C203B"/>
    <w:rsid w:val="007B5C79"/>
    <w:rsid w:val="007F0B08"/>
    <w:rsid w:val="00894528"/>
    <w:rsid w:val="009B01C3"/>
    <w:rsid w:val="00B05E7C"/>
    <w:rsid w:val="00B21A07"/>
    <w:rsid w:val="00BC4FBE"/>
    <w:rsid w:val="00C51787"/>
    <w:rsid w:val="00D11910"/>
    <w:rsid w:val="00E064A3"/>
    <w:rsid w:val="00F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cp:lastPrinted>2019-03-01T16:15:00Z</cp:lastPrinted>
  <dcterms:created xsi:type="dcterms:W3CDTF">2019-03-04T19:20:00Z</dcterms:created>
  <dcterms:modified xsi:type="dcterms:W3CDTF">2019-03-04T19:23:00Z</dcterms:modified>
</cp:coreProperties>
</file>