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39078983" w:rsidR="00962F9E" w:rsidRPr="0026367D" w:rsidRDefault="00A800F4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14</w:t>
      </w:r>
      <w:r w:rsidR="008145DA" w:rsidRPr="0026367D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26367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26367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26367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26367D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C0BE5D4" w14:textId="77777777" w:rsidR="00A800F4" w:rsidRPr="00A800F4" w:rsidRDefault="00A800F4" w:rsidP="00953E56">
      <w:pPr>
        <w:rPr>
          <w:rFonts w:ascii="Arial" w:hAnsi="Arial" w:cs="Arial"/>
          <w:sz w:val="22"/>
          <w:szCs w:val="22"/>
        </w:rPr>
      </w:pPr>
    </w:p>
    <w:p w14:paraId="46850127" w14:textId="5BA715E1" w:rsidR="00953E56" w:rsidRPr="00A800F4" w:rsidRDefault="00A800F4" w:rsidP="00953E56">
      <w:pPr>
        <w:rPr>
          <w:rFonts w:ascii="Arial" w:hAnsi="Arial" w:cs="Arial"/>
          <w:sz w:val="22"/>
          <w:szCs w:val="22"/>
        </w:rPr>
      </w:pPr>
      <w:r w:rsidRPr="00A800F4">
        <w:rPr>
          <w:rFonts w:ascii="Arial" w:hAnsi="Arial" w:cs="Arial"/>
          <w:sz w:val="22"/>
          <w:szCs w:val="22"/>
        </w:rPr>
        <w:t>LOUIS CAPPELLI JR</w:t>
      </w:r>
    </w:p>
    <w:p w14:paraId="4D4CB885" w14:textId="6454BA9F" w:rsidR="00A800F4" w:rsidRPr="00A800F4" w:rsidRDefault="00A800F4" w:rsidP="00953E56">
      <w:pPr>
        <w:rPr>
          <w:rFonts w:ascii="Arial" w:hAnsi="Arial" w:cs="Arial"/>
          <w:bCs/>
          <w:sz w:val="22"/>
          <w:szCs w:val="22"/>
          <w:lang w:val="en"/>
        </w:rPr>
      </w:pPr>
      <w:r w:rsidRPr="00A800F4">
        <w:rPr>
          <w:rFonts w:ascii="Arial" w:hAnsi="Arial" w:cs="Arial"/>
          <w:bCs/>
          <w:sz w:val="22"/>
          <w:szCs w:val="22"/>
          <w:lang w:val="en"/>
        </w:rPr>
        <w:t>FLORIO PERRUCCI STEINHARDT &amp; CAPPELLI LLC</w:t>
      </w:r>
    </w:p>
    <w:p w14:paraId="5E0B3AAE" w14:textId="4A864C85" w:rsidR="00A800F4" w:rsidRPr="00A800F4" w:rsidRDefault="00A800F4" w:rsidP="00953E56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A800F4">
        <w:rPr>
          <w:rStyle w:val="bmdetailsoverlay"/>
          <w:rFonts w:ascii="Arial" w:hAnsi="Arial" w:cs="Arial"/>
          <w:sz w:val="22"/>
          <w:szCs w:val="22"/>
          <w:lang w:val="en"/>
        </w:rPr>
        <w:t>1010 KINGS H</w:t>
      </w:r>
      <w:r>
        <w:rPr>
          <w:rStyle w:val="bmdetailsoverlay"/>
          <w:rFonts w:ascii="Arial" w:hAnsi="Arial" w:cs="Arial"/>
          <w:sz w:val="22"/>
          <w:szCs w:val="22"/>
          <w:lang w:val="en"/>
        </w:rPr>
        <w:t>IGHWAY</w:t>
      </w:r>
      <w:r w:rsidRPr="00A800F4">
        <w:rPr>
          <w:rStyle w:val="bmdetailsoverlay"/>
          <w:rFonts w:ascii="Arial" w:hAnsi="Arial" w:cs="Arial"/>
          <w:sz w:val="22"/>
          <w:szCs w:val="22"/>
          <w:lang w:val="en"/>
        </w:rPr>
        <w:t xml:space="preserve"> S</w:t>
      </w:r>
      <w:r>
        <w:rPr>
          <w:rStyle w:val="bmdetailsoverlay"/>
          <w:rFonts w:ascii="Arial" w:hAnsi="Arial" w:cs="Arial"/>
          <w:sz w:val="22"/>
          <w:szCs w:val="22"/>
          <w:lang w:val="en"/>
        </w:rPr>
        <w:t>OUTH,</w:t>
      </w:r>
      <w:r w:rsidRPr="00A800F4">
        <w:rPr>
          <w:rStyle w:val="bmdetailsoverlay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bmdetailsoverlay"/>
          <w:rFonts w:ascii="Arial" w:hAnsi="Arial" w:cs="Arial"/>
          <w:sz w:val="22"/>
          <w:szCs w:val="22"/>
          <w:lang w:val="en"/>
        </w:rPr>
        <w:t xml:space="preserve">BUILDING </w:t>
      </w:r>
      <w:r w:rsidRPr="00A800F4">
        <w:rPr>
          <w:rStyle w:val="bmdetailsoverlay"/>
          <w:rFonts w:ascii="Arial" w:hAnsi="Arial" w:cs="Arial"/>
          <w:sz w:val="22"/>
          <w:szCs w:val="22"/>
          <w:lang w:val="en"/>
        </w:rPr>
        <w:t xml:space="preserve">2, </w:t>
      </w:r>
    </w:p>
    <w:p w14:paraId="7B8ECA33" w14:textId="00A585B7" w:rsidR="00A800F4" w:rsidRPr="00A800F4" w:rsidRDefault="00A800F4" w:rsidP="00953E56">
      <w:pPr>
        <w:rPr>
          <w:rFonts w:ascii="Arial" w:hAnsi="Arial" w:cs="Arial"/>
          <w:sz w:val="22"/>
          <w:szCs w:val="22"/>
        </w:rPr>
      </w:pPr>
      <w:r w:rsidRPr="00A800F4">
        <w:rPr>
          <w:rStyle w:val="bmdetailsoverlay"/>
          <w:rFonts w:ascii="Arial" w:hAnsi="Arial" w:cs="Arial"/>
          <w:sz w:val="22"/>
          <w:szCs w:val="22"/>
          <w:lang w:val="en"/>
        </w:rPr>
        <w:t>CHERRY HILL, NJ 08034</w:t>
      </w:r>
    </w:p>
    <w:p w14:paraId="168213A2" w14:textId="49C26D36" w:rsidR="0029739A" w:rsidRPr="0026367D" w:rsidRDefault="0029739A" w:rsidP="00962F9E">
      <w:pPr>
        <w:jc w:val="center"/>
        <w:rPr>
          <w:rFonts w:ascii="Arial" w:hAnsi="Arial" w:cs="Arial"/>
          <w:sz w:val="22"/>
          <w:szCs w:val="22"/>
        </w:rPr>
      </w:pPr>
    </w:p>
    <w:p w14:paraId="42E483DD" w14:textId="77777777" w:rsidR="00F16DDA" w:rsidRPr="0026367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4682742E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  <w:t>RE:</w:t>
      </w:r>
      <w:r w:rsidRPr="0026367D">
        <w:rPr>
          <w:rFonts w:ascii="Arial" w:hAnsi="Arial" w:cs="Arial"/>
          <w:sz w:val="22"/>
          <w:szCs w:val="22"/>
        </w:rPr>
        <w:tab/>
      </w:r>
      <w:r w:rsidR="00D673F1" w:rsidRPr="0026367D">
        <w:rPr>
          <w:rFonts w:ascii="Arial" w:hAnsi="Arial" w:cs="Arial"/>
          <w:sz w:val="22"/>
          <w:szCs w:val="22"/>
        </w:rPr>
        <w:t xml:space="preserve">Bond </w:t>
      </w:r>
      <w:r w:rsidR="009A760B" w:rsidRPr="0026367D">
        <w:rPr>
          <w:rFonts w:ascii="Arial" w:hAnsi="Arial" w:cs="Arial"/>
          <w:sz w:val="22"/>
          <w:szCs w:val="22"/>
        </w:rPr>
        <w:t>Continuation Certificate</w:t>
      </w:r>
    </w:p>
    <w:p w14:paraId="3D247636" w14:textId="49EE11A4" w:rsidR="00953E56" w:rsidRPr="0026367D" w:rsidRDefault="0029739A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="00642417" w:rsidRPr="0026367D">
        <w:rPr>
          <w:rFonts w:ascii="Arial" w:hAnsi="Arial" w:cs="Arial"/>
          <w:sz w:val="22"/>
          <w:szCs w:val="22"/>
        </w:rPr>
        <w:tab/>
      </w:r>
      <w:r w:rsidR="00642417" w:rsidRPr="0026367D">
        <w:rPr>
          <w:rFonts w:ascii="Arial" w:hAnsi="Arial" w:cs="Arial"/>
          <w:sz w:val="22"/>
          <w:szCs w:val="22"/>
        </w:rPr>
        <w:tab/>
      </w:r>
      <w:r w:rsidR="00A800F4" w:rsidRPr="00A800F4">
        <w:rPr>
          <w:rFonts w:ascii="Arial" w:hAnsi="Arial" w:cs="Arial"/>
          <w:sz w:val="22"/>
          <w:szCs w:val="22"/>
        </w:rPr>
        <w:t>Regional Resources Energy Group LLC</w:t>
      </w:r>
    </w:p>
    <w:p w14:paraId="5064B14E" w14:textId="09A6C5EB" w:rsidR="00AC3FF8" w:rsidRPr="0026367D" w:rsidRDefault="00642417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="00A800F4" w:rsidRPr="00A800F4">
        <w:rPr>
          <w:rFonts w:ascii="Arial" w:hAnsi="Arial" w:cs="Arial"/>
          <w:sz w:val="22"/>
          <w:szCs w:val="22"/>
        </w:rPr>
        <w:t>A-2016-2552583</w:t>
      </w:r>
    </w:p>
    <w:p w14:paraId="41F2CC03" w14:textId="77777777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26367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26367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Dear </w:t>
      </w:r>
      <w:r w:rsidR="008145DA" w:rsidRPr="0026367D">
        <w:rPr>
          <w:rFonts w:ascii="Arial" w:hAnsi="Arial" w:cs="Arial"/>
          <w:sz w:val="22"/>
          <w:szCs w:val="22"/>
        </w:rPr>
        <w:t>Sir/Madam</w:t>
      </w:r>
      <w:r w:rsidRPr="0026367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6220E60B" w:rsidR="00962F9E" w:rsidRPr="0026367D" w:rsidRDefault="00E550AF" w:rsidP="00FB4B3A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="00962F9E" w:rsidRPr="0026367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26367D">
        <w:rPr>
          <w:rFonts w:ascii="Arial" w:hAnsi="Arial" w:cs="Arial"/>
          <w:sz w:val="22"/>
          <w:szCs w:val="22"/>
        </w:rPr>
        <w:t>financial instrument</w:t>
      </w:r>
      <w:r w:rsidR="0029739A" w:rsidRPr="0026367D">
        <w:rPr>
          <w:rFonts w:ascii="Arial" w:hAnsi="Arial" w:cs="Arial"/>
          <w:sz w:val="22"/>
          <w:szCs w:val="22"/>
        </w:rPr>
        <w:t xml:space="preserve"> </w:t>
      </w:r>
      <w:r w:rsidR="00642417" w:rsidRPr="0026367D">
        <w:rPr>
          <w:rFonts w:ascii="Arial" w:hAnsi="Arial" w:cs="Arial"/>
          <w:sz w:val="22"/>
          <w:szCs w:val="22"/>
        </w:rPr>
        <w:t>filed with the Commission</w:t>
      </w:r>
      <w:r w:rsidR="0029739A" w:rsidRPr="0026367D">
        <w:rPr>
          <w:rFonts w:ascii="Arial" w:hAnsi="Arial" w:cs="Arial"/>
          <w:sz w:val="22"/>
          <w:szCs w:val="22"/>
        </w:rPr>
        <w:t xml:space="preserve"> on behalf o</w:t>
      </w:r>
      <w:r w:rsidR="00642417" w:rsidRPr="0026367D">
        <w:rPr>
          <w:rFonts w:ascii="Arial" w:hAnsi="Arial" w:cs="Arial"/>
          <w:sz w:val="22"/>
          <w:szCs w:val="22"/>
        </w:rPr>
        <w:t xml:space="preserve">f </w:t>
      </w:r>
      <w:r w:rsidR="007B3F54" w:rsidRPr="007B3F54">
        <w:rPr>
          <w:rFonts w:ascii="Arial" w:hAnsi="Arial" w:cs="Arial"/>
          <w:sz w:val="22"/>
          <w:szCs w:val="22"/>
        </w:rPr>
        <w:t>Regional Resources Energy Group LLC</w:t>
      </w:r>
      <w:r w:rsidR="007B3F54">
        <w:rPr>
          <w:rFonts w:ascii="Arial" w:hAnsi="Arial" w:cs="Arial"/>
          <w:sz w:val="22"/>
          <w:szCs w:val="22"/>
        </w:rPr>
        <w:t xml:space="preserve"> </w:t>
      </w:r>
      <w:r w:rsidR="00F16DDA" w:rsidRPr="0026367D">
        <w:rPr>
          <w:rFonts w:ascii="Arial" w:hAnsi="Arial" w:cs="Arial"/>
          <w:sz w:val="22"/>
          <w:szCs w:val="22"/>
        </w:rPr>
        <w:t>because it</w:t>
      </w:r>
      <w:r w:rsidR="00285EA5" w:rsidRPr="0026367D">
        <w:rPr>
          <w:rFonts w:ascii="Arial" w:hAnsi="Arial" w:cs="Arial"/>
          <w:sz w:val="22"/>
          <w:szCs w:val="22"/>
        </w:rPr>
        <w:t xml:space="preserve"> is </w:t>
      </w:r>
      <w:r w:rsidR="00D673F1" w:rsidRPr="0026367D">
        <w:rPr>
          <w:rFonts w:ascii="Arial" w:hAnsi="Arial" w:cs="Arial"/>
          <w:sz w:val="22"/>
          <w:szCs w:val="22"/>
        </w:rPr>
        <w:t>not acceptable</w:t>
      </w:r>
      <w:r w:rsidR="00285EA5" w:rsidRPr="0026367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059066BB" w14:textId="77777777" w:rsidR="007B3F54" w:rsidRPr="00F647F4" w:rsidRDefault="007B3F54" w:rsidP="007B3F54">
      <w:pPr>
        <w:ind w:firstLine="720"/>
        <w:rPr>
          <w:rFonts w:ascii="Arial" w:hAnsi="Arial" w:cs="Arial"/>
          <w:sz w:val="22"/>
          <w:szCs w:val="22"/>
        </w:rPr>
      </w:pPr>
      <w:r w:rsidRPr="00F647F4">
        <w:rPr>
          <w:rFonts w:ascii="Arial" w:hAnsi="Arial" w:cs="Arial"/>
          <w:sz w:val="22"/>
          <w:szCs w:val="22"/>
        </w:rPr>
        <w:t xml:space="preserve">The Commission requires a supplier to file an original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F647F4">
        <w:rPr>
          <w:rFonts w:ascii="Arial" w:hAnsi="Arial" w:cs="Arial"/>
          <w:sz w:val="22"/>
          <w:szCs w:val="22"/>
        </w:rPr>
        <w:t>obligee</w:t>
      </w:r>
      <w:proofErr w:type="spellEnd"/>
      <w:r w:rsidRPr="00F647F4">
        <w:rPr>
          <w:rFonts w:ascii="Arial" w:hAnsi="Arial" w:cs="Arial"/>
          <w:sz w:val="22"/>
          <w:szCs w:val="22"/>
        </w:rPr>
        <w:t xml:space="preserve"> of the security instrument along with all other required information on the document. </w:t>
      </w:r>
    </w:p>
    <w:p w14:paraId="4EA3118E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7008BCF0" w:rsidR="00DF3670" w:rsidRPr="0026367D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7B3F54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7B3F54">
        <w:rPr>
          <w:rFonts w:ascii="Arial" w:hAnsi="Arial" w:cs="Arial"/>
          <w:b/>
          <w:sz w:val="22"/>
          <w:szCs w:val="22"/>
        </w:rPr>
        <w:t>financial instrument</w:t>
      </w:r>
      <w:r w:rsidRPr="007B3F54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831DD5">
        <w:rPr>
          <w:rFonts w:ascii="Arial" w:hAnsi="Arial" w:cs="Arial"/>
          <w:b/>
          <w:sz w:val="22"/>
          <w:szCs w:val="22"/>
        </w:rPr>
        <w:t xml:space="preserve">and </w:t>
      </w:r>
      <w:bookmarkStart w:id="0" w:name="_GoBack"/>
      <w:bookmarkEnd w:id="0"/>
      <w:r w:rsidRPr="007B3F54">
        <w:rPr>
          <w:rFonts w:ascii="Arial" w:hAnsi="Arial" w:cs="Arial"/>
          <w:b/>
          <w:sz w:val="22"/>
          <w:szCs w:val="22"/>
        </w:rPr>
        <w:t>seal</w:t>
      </w:r>
      <w:r w:rsidR="00567861" w:rsidRPr="007B3F54">
        <w:rPr>
          <w:rFonts w:ascii="Arial" w:hAnsi="Arial" w:cs="Arial"/>
          <w:b/>
          <w:sz w:val="22"/>
          <w:szCs w:val="22"/>
        </w:rPr>
        <w:t xml:space="preserve"> </w:t>
      </w:r>
      <w:r w:rsidR="00953E56" w:rsidRPr="007B3F54">
        <w:rPr>
          <w:rFonts w:ascii="Arial" w:hAnsi="Arial" w:cs="Arial"/>
          <w:b/>
          <w:sz w:val="22"/>
          <w:szCs w:val="22"/>
        </w:rPr>
        <w:t xml:space="preserve">of </w:t>
      </w:r>
      <w:r w:rsidR="00567861" w:rsidRPr="007B3F54">
        <w:rPr>
          <w:rFonts w:ascii="Arial" w:hAnsi="Arial" w:cs="Arial"/>
          <w:b/>
          <w:sz w:val="22"/>
          <w:szCs w:val="22"/>
        </w:rPr>
        <w:t>the surety company</w:t>
      </w:r>
      <w:r w:rsidRPr="007B3F54">
        <w:rPr>
          <w:rFonts w:ascii="Arial" w:hAnsi="Arial" w:cs="Arial"/>
          <w:b/>
          <w:sz w:val="22"/>
          <w:szCs w:val="22"/>
        </w:rPr>
        <w:t>.</w:t>
      </w:r>
      <w:r w:rsidRPr="0026367D">
        <w:rPr>
          <w:rFonts w:ascii="Arial" w:hAnsi="Arial" w:cs="Arial"/>
          <w:sz w:val="22"/>
          <w:szCs w:val="22"/>
        </w:rPr>
        <w:t xml:space="preserve"> </w:t>
      </w:r>
      <w:r w:rsidR="00157E63" w:rsidRPr="0026367D">
        <w:rPr>
          <w:rFonts w:ascii="Arial" w:hAnsi="Arial" w:cs="Arial"/>
          <w:sz w:val="22"/>
          <w:szCs w:val="22"/>
        </w:rPr>
        <w:t xml:space="preserve"> </w:t>
      </w:r>
      <w:r w:rsidR="00D673F1" w:rsidRPr="0026367D">
        <w:rPr>
          <w:rFonts w:ascii="Arial" w:hAnsi="Arial"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Pr="0026367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26367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26367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7B1A6C93" w:rsidR="00D00806" w:rsidRPr="0026367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6367D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="00FA7AD0" w:rsidRPr="0026367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177D153B" w14:textId="478CAF84" w:rsidR="00962F9E" w:rsidRPr="0026367D" w:rsidRDefault="00A800F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Pr="00A800F4">
        <w:rPr>
          <w:rStyle w:val="Emphasis"/>
          <w:rFonts w:ascii="Arial" w:hAnsi="Arial" w:cs="Arial"/>
          <w:i w:val="0"/>
          <w:sz w:val="22"/>
          <w:szCs w:val="22"/>
        </w:rPr>
        <w:t>Regional Resources Energy Group LLC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gramStart"/>
      <w:r>
        <w:rPr>
          <w:rStyle w:val="Emphasis"/>
          <w:rFonts w:ascii="Arial" w:hAnsi="Arial" w:cs="Arial"/>
          <w:i w:val="0"/>
          <w:sz w:val="22"/>
          <w:szCs w:val="22"/>
        </w:rPr>
        <w:t>( Letter</w:t>
      </w:r>
      <w:proofErr w:type="gramEnd"/>
      <w:r>
        <w:rPr>
          <w:rStyle w:val="Emphasis"/>
          <w:rFonts w:ascii="Arial" w:hAnsi="Arial" w:cs="Arial"/>
          <w:i w:val="0"/>
          <w:sz w:val="22"/>
          <w:szCs w:val="22"/>
        </w:rPr>
        <w:t xml:space="preserve"> only)</w:t>
      </w:r>
    </w:p>
    <w:p w14:paraId="34A42BFC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26367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26367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944D5"/>
    <w:rsid w:val="001D55EB"/>
    <w:rsid w:val="001E215A"/>
    <w:rsid w:val="001F07D2"/>
    <w:rsid w:val="00202F38"/>
    <w:rsid w:val="00253201"/>
    <w:rsid w:val="00256183"/>
    <w:rsid w:val="0026255F"/>
    <w:rsid w:val="0026367D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B3F54"/>
    <w:rsid w:val="007E4C06"/>
    <w:rsid w:val="007F2CCA"/>
    <w:rsid w:val="008145DA"/>
    <w:rsid w:val="00820842"/>
    <w:rsid w:val="00825E2E"/>
    <w:rsid w:val="00831DD5"/>
    <w:rsid w:val="00852D68"/>
    <w:rsid w:val="00890B5B"/>
    <w:rsid w:val="008972B1"/>
    <w:rsid w:val="008B6D8C"/>
    <w:rsid w:val="008D6BCC"/>
    <w:rsid w:val="0090653E"/>
    <w:rsid w:val="00921A28"/>
    <w:rsid w:val="00953E56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800F4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84806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E4887"/>
    <w:rsid w:val="00DF3670"/>
    <w:rsid w:val="00E05C8A"/>
    <w:rsid w:val="00E33D14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A7AD0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A800F4"/>
  </w:style>
  <w:style w:type="character" w:styleId="FollowedHyperlink">
    <w:name w:val="FollowedHyperlink"/>
    <w:basedOn w:val="DefaultParagraphFont"/>
    <w:uiPriority w:val="99"/>
    <w:semiHidden/>
    <w:unhideWhenUsed/>
    <w:rsid w:val="00A80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2017-08-17T17:35:00Z</cp:lastPrinted>
  <dcterms:created xsi:type="dcterms:W3CDTF">2019-03-13T17:36:00Z</dcterms:created>
  <dcterms:modified xsi:type="dcterms:W3CDTF">2019-03-13T17:50:00Z</dcterms:modified>
</cp:coreProperties>
</file>