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1F2E"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5A881687"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31D52BC2"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p>
    <w:p w14:paraId="59FC8ED6" w14:textId="77777777" w:rsidR="007F0B08" w:rsidRDefault="007F0B08" w:rsidP="00070D2E">
      <w:pPr>
        <w:spacing w:after="0" w:line="240" w:lineRule="auto"/>
        <w:jc w:val="both"/>
        <w:rPr>
          <w:rFonts w:ascii="Times New Roman" w:eastAsia="Calibri" w:hAnsi="Times New Roman" w:cs="Times New Roman"/>
          <w:b/>
          <w:sz w:val="24"/>
          <w:szCs w:val="24"/>
        </w:rPr>
      </w:pPr>
    </w:p>
    <w:p w14:paraId="49008E05" w14:textId="77777777" w:rsidR="007F0B08" w:rsidRPr="00B67CE5" w:rsidRDefault="007F0B08" w:rsidP="00070D2E">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7F0B08" w:rsidRPr="006F6F16" w14:paraId="71C2FC79" w14:textId="77777777" w:rsidTr="002A76E2">
        <w:tc>
          <w:tcPr>
            <w:tcW w:w="4770" w:type="dxa"/>
          </w:tcPr>
          <w:p w14:paraId="35552D55" w14:textId="6A04C13D" w:rsidR="007F0B08" w:rsidRDefault="004A31BB"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Betty Hazen</w:t>
            </w:r>
          </w:p>
          <w:p w14:paraId="1FB8F5B7"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15B72D2C" w14:textId="77777777" w:rsidR="007F0B08" w:rsidRPr="006F6F16" w:rsidRDefault="007F0B08" w:rsidP="00070D2E">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2F4CB399"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p>
          <w:p w14:paraId="2C92BA6B" w14:textId="48DD012D" w:rsidR="007F0B08" w:rsidRPr="006F6F16" w:rsidRDefault="004A31BB"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Pennsylvania Electric</w:t>
            </w:r>
            <w:r w:rsidR="007F0B08" w:rsidRPr="006F6F16">
              <w:rPr>
                <w:rFonts w:ascii="Times New Roman" w:eastAsia="Times New Roman" w:hAnsi="Times New Roman" w:cs="Times New Roman"/>
                <w:color w:val="000000"/>
                <w:sz w:val="24"/>
                <w:szCs w:val="24"/>
              </w:rPr>
              <w:t xml:space="preserve"> Company</w:t>
            </w:r>
          </w:p>
        </w:tc>
        <w:tc>
          <w:tcPr>
            <w:tcW w:w="270" w:type="dxa"/>
          </w:tcPr>
          <w:p w14:paraId="14065970"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52A1EAD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8BBFD93"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4EFBA95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79C96F9" w14:textId="605D6060"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tc>
        <w:tc>
          <w:tcPr>
            <w:tcW w:w="4536" w:type="dxa"/>
          </w:tcPr>
          <w:p w14:paraId="3D58878E"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085515C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43320A53" w14:textId="460E1B90" w:rsidR="007F0B08" w:rsidRPr="006F6F16" w:rsidRDefault="007F0B08" w:rsidP="00070D2E">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Pr>
                <w:rFonts w:ascii="Times New Roman" w:eastAsia="Times New Roman" w:hAnsi="Times New Roman" w:cs="Times New Roman"/>
                <w:color w:val="000000"/>
                <w:sz w:val="24"/>
                <w:szCs w:val="24"/>
              </w:rPr>
              <w:t>7</w:t>
            </w:r>
            <w:r w:rsidRPr="006F6F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263</w:t>
            </w:r>
            <w:r w:rsidR="004A31BB">
              <w:rPr>
                <w:rFonts w:ascii="Times New Roman" w:eastAsia="Times New Roman" w:hAnsi="Times New Roman" w:cs="Times New Roman"/>
                <w:color w:val="000000"/>
                <w:sz w:val="24"/>
                <w:szCs w:val="24"/>
              </w:rPr>
              <w:t>3811</w:t>
            </w:r>
          </w:p>
        </w:tc>
      </w:tr>
    </w:tbl>
    <w:p w14:paraId="605CA47E" w14:textId="3CF8F61A" w:rsidR="007F0B08" w:rsidRDefault="007F0B08" w:rsidP="00070D2E">
      <w:pPr>
        <w:spacing w:after="0" w:line="240" w:lineRule="auto"/>
        <w:rPr>
          <w:rFonts w:ascii="Times New Roman" w:eastAsia="Times New Roman" w:hAnsi="Times New Roman" w:cs="Times New Roman"/>
          <w:sz w:val="24"/>
          <w:szCs w:val="24"/>
        </w:rPr>
      </w:pPr>
    </w:p>
    <w:p w14:paraId="36060AB4" w14:textId="77777777" w:rsidR="000E26C2" w:rsidRPr="006F6F16" w:rsidRDefault="000E26C2" w:rsidP="00070D2E">
      <w:pPr>
        <w:spacing w:after="0" w:line="240" w:lineRule="auto"/>
        <w:rPr>
          <w:rFonts w:ascii="Times New Roman" w:eastAsia="Times New Roman" w:hAnsi="Times New Roman" w:cs="Times New Roman"/>
          <w:sz w:val="24"/>
          <w:szCs w:val="24"/>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14C65B19"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sidR="004A31BB">
        <w:rPr>
          <w:rFonts w:ascii="Times New Roman" w:eastAsia="Calibri" w:hAnsi="Times New Roman" w:cs="Times New Roman"/>
          <w:b/>
          <w:bCs/>
          <w:sz w:val="24"/>
          <w:szCs w:val="24"/>
        </w:rPr>
        <w:t xml:space="preserve">PENNSYLVANIA ELECTRIC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15060C37" w14:textId="10D0A9F2"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8705EE">
        <w:rPr>
          <w:rFonts w:ascii="Times New Roman" w:eastAsia="Calibri" w:hAnsi="Times New Roman" w:cs="Times New Roman"/>
          <w:sz w:val="24"/>
          <w:szCs w:val="24"/>
        </w:rPr>
        <w:t>February 4</w:t>
      </w:r>
      <w:r>
        <w:rPr>
          <w:rFonts w:ascii="Times New Roman" w:eastAsia="Calibri" w:hAnsi="Times New Roman" w:cs="Times New Roman"/>
          <w:sz w:val="24"/>
          <w:szCs w:val="24"/>
        </w:rPr>
        <w:t>, 201</w:t>
      </w:r>
      <w:r w:rsidR="002049B0">
        <w:rPr>
          <w:rFonts w:ascii="Times New Roman" w:eastAsia="Calibri" w:hAnsi="Times New Roman" w:cs="Times New Roman"/>
          <w:sz w:val="24"/>
          <w:szCs w:val="24"/>
        </w:rPr>
        <w:t>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1992E83F"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8705EE">
        <w:rPr>
          <w:rFonts w:ascii="Times New Roman" w:eastAsia="Calibri" w:hAnsi="Times New Roman" w:cs="Times New Roman"/>
          <w:sz w:val="24"/>
          <w:szCs w:val="24"/>
        </w:rPr>
        <w:t>March 5</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w:t>
      </w:r>
      <w:bookmarkStart w:id="0" w:name="_GoBack"/>
      <w:bookmarkEnd w:id="0"/>
      <w:r w:rsidRPr="00B67CE5">
        <w:rPr>
          <w:rFonts w:ascii="Times New Roman" w:eastAsia="Calibri" w:hAnsi="Times New Roman" w:cs="Times New Roman"/>
          <w:sz w:val="24"/>
          <w:szCs w:val="24"/>
        </w:rPr>
        <w:t xml:space="preserve">ments by the due date.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4148B76"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4336EC82" w14:textId="77777777" w:rsidR="007F0B08" w:rsidRPr="00B67CE5" w:rsidRDefault="007F0B08" w:rsidP="00070D2E">
      <w:pPr>
        <w:spacing w:after="0" w:line="360" w:lineRule="auto"/>
        <w:jc w:val="both"/>
        <w:rPr>
          <w:rFonts w:ascii="Times New Roman" w:eastAsia="Times New Roman" w:hAnsi="Times New Roman" w:cs="Times New Roman"/>
          <w:b/>
          <w:sz w:val="24"/>
          <w:szCs w:val="24"/>
        </w:rPr>
      </w:pPr>
    </w:p>
    <w:p w14:paraId="2D1C0B5F" w14:textId="77777777" w:rsidR="007F0B08" w:rsidRPr="00B67CE5"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27ED14AE" w14:textId="551B507F" w:rsidR="007F0B08" w:rsidRDefault="007F0B08" w:rsidP="00070D2E">
      <w:pPr>
        <w:spacing w:after="0" w:line="360" w:lineRule="auto"/>
        <w:ind w:firstLine="1440"/>
        <w:rPr>
          <w:rFonts w:ascii="Times New Roman" w:eastAsia="Times New Roman" w:hAnsi="Times New Roman" w:cs="Times New Roman"/>
          <w:sz w:val="24"/>
          <w:szCs w:val="24"/>
        </w:rPr>
      </w:pPr>
    </w:p>
    <w:p w14:paraId="13EC029D" w14:textId="602CF8C8" w:rsidR="00894528" w:rsidRDefault="00894528" w:rsidP="00070D2E">
      <w:pPr>
        <w:spacing w:after="0" w:line="360" w:lineRule="auto"/>
        <w:ind w:firstLine="1440"/>
        <w:rPr>
          <w:rFonts w:ascii="Times New Roman" w:eastAsia="Times New Roman" w:hAnsi="Times New Roman" w:cs="Times New Roman"/>
          <w:sz w:val="24"/>
          <w:szCs w:val="24"/>
        </w:rPr>
      </w:pPr>
    </w:p>
    <w:p w14:paraId="3850EFE4" w14:textId="140FD280" w:rsidR="00894528" w:rsidRDefault="00894528" w:rsidP="00070D2E">
      <w:pPr>
        <w:spacing w:after="0" w:line="360" w:lineRule="auto"/>
        <w:ind w:firstLine="1440"/>
        <w:rPr>
          <w:rFonts w:ascii="Times New Roman" w:eastAsia="Times New Roman" w:hAnsi="Times New Roman" w:cs="Times New Roman"/>
          <w:sz w:val="24"/>
          <w:szCs w:val="24"/>
        </w:rPr>
      </w:pPr>
    </w:p>
    <w:p w14:paraId="3E0B35B8" w14:textId="4F1896AE" w:rsidR="00894528" w:rsidRDefault="00894528" w:rsidP="00070D2E">
      <w:pPr>
        <w:spacing w:after="0" w:line="360" w:lineRule="auto"/>
        <w:ind w:firstLine="1440"/>
        <w:rPr>
          <w:rFonts w:ascii="Times New Roman" w:eastAsia="Times New Roman" w:hAnsi="Times New Roman" w:cs="Times New Roman"/>
          <w:sz w:val="24"/>
          <w:szCs w:val="24"/>
        </w:rPr>
      </w:pPr>
    </w:p>
    <w:p w14:paraId="7D596BF2" w14:textId="6A8F21D7" w:rsidR="00894528" w:rsidRDefault="00894528" w:rsidP="00070D2E">
      <w:pPr>
        <w:spacing w:after="0" w:line="360" w:lineRule="auto"/>
        <w:ind w:firstLine="1440"/>
        <w:rPr>
          <w:rFonts w:ascii="Times New Roman" w:eastAsia="Times New Roman" w:hAnsi="Times New Roman" w:cs="Times New Roman"/>
          <w:sz w:val="24"/>
          <w:szCs w:val="24"/>
        </w:rPr>
      </w:pPr>
    </w:p>
    <w:p w14:paraId="4D3F1088"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5BB1B67E"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w:t>
      </w:r>
      <w:r w:rsidR="008705EE">
        <w:rPr>
          <w:rFonts w:ascii="Times New Roman" w:eastAsia="Times New Roman" w:hAnsi="Times New Roman" w:cs="Times New Roman"/>
          <w:sz w:val="24"/>
          <w:szCs w:val="24"/>
        </w:rPr>
        <w:t>April 5</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37E2EF05"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8705EE">
        <w:rPr>
          <w:rFonts w:ascii="Times New Roman" w:eastAsia="Times New Roman" w:hAnsi="Times New Roman" w:cs="Times New Roman"/>
          <w:sz w:val="24"/>
          <w:szCs w:val="24"/>
        </w:rPr>
        <w:t>April 5</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4099B59C"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63D9021A" w14:textId="30E8D525"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070D2E">
        <w:rPr>
          <w:rFonts w:ascii="Times New Roman" w:eastAsia="Times New Roman" w:hAnsi="Times New Roman" w:cs="Times New Roman"/>
          <w:sz w:val="24"/>
          <w:szCs w:val="24"/>
          <w:u w:val="single"/>
        </w:rPr>
        <w:t>March 1</w:t>
      </w:r>
      <w:r w:rsidR="008705EE">
        <w:rPr>
          <w:rFonts w:ascii="Times New Roman" w:eastAsia="Times New Roman" w:hAnsi="Times New Roman" w:cs="Times New Roman"/>
          <w:sz w:val="24"/>
          <w:szCs w:val="24"/>
          <w:u w:val="single"/>
        </w:rPr>
        <w:t>4</w:t>
      </w:r>
      <w:r w:rsidRPr="00070D2E">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______________________________</w:t>
      </w:r>
    </w:p>
    <w:p w14:paraId="173296E2" w14:textId="77777777"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0AD3241C" w14:textId="77777777" w:rsidR="007F0B08" w:rsidRDefault="007F0B08" w:rsidP="00070D2E">
      <w:pPr>
        <w:spacing w:after="0" w:line="48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Administrative Law Judge</w:t>
      </w:r>
    </w:p>
    <w:p w14:paraId="611D0F00" w14:textId="752A6E99" w:rsidR="00E064A3" w:rsidRDefault="00E064A3">
      <w:r>
        <w:br w:type="page"/>
      </w:r>
    </w:p>
    <w:p w14:paraId="1A55D247" w14:textId="77777777" w:rsidR="00C51787" w:rsidRDefault="00C51787" w:rsidP="00E064A3">
      <w:pPr>
        <w:spacing w:after="0" w:line="240" w:lineRule="auto"/>
        <w:rPr>
          <w:rFonts w:ascii="Microsoft Sans Serif"/>
          <w:b/>
          <w:sz w:val="24"/>
          <w:u w:val="single"/>
        </w:rPr>
        <w:sectPr w:rsidR="00C51787" w:rsidSect="00D119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27FB327E" w14:textId="77777777" w:rsidR="002049B0" w:rsidRDefault="002049B0" w:rsidP="002049B0">
      <w:pPr>
        <w:spacing w:line="240" w:lineRule="auto"/>
        <w:contextualSpacing/>
        <w:rPr>
          <w:rFonts w:ascii="Microsoft Sans Serif"/>
          <w:b/>
          <w:sz w:val="24"/>
          <w:u w:val="single"/>
        </w:rPr>
      </w:pPr>
      <w:r>
        <w:rPr>
          <w:rFonts w:ascii="Microsoft Sans Serif"/>
          <w:b/>
          <w:sz w:val="24"/>
          <w:u w:val="single"/>
        </w:rPr>
        <w:lastRenderedPageBreak/>
        <w:t>C-2017-2633811 - BETTY HAZEN v. PENNSYLVANIA ELECTRIC COMPANY</w:t>
      </w:r>
    </w:p>
    <w:p w14:paraId="6ACCDD25" w14:textId="77777777" w:rsidR="002049B0" w:rsidRDefault="002049B0" w:rsidP="002049B0">
      <w:pPr>
        <w:spacing w:line="240" w:lineRule="auto"/>
        <w:contextualSpacing/>
        <w:rPr>
          <w:rFonts w:ascii="Microsoft Sans Serif"/>
          <w:b/>
          <w:sz w:val="24"/>
          <w:u w:val="single"/>
        </w:rPr>
      </w:pPr>
    </w:p>
    <w:p w14:paraId="504CB852" w14:textId="77777777" w:rsidR="002049B0" w:rsidRDefault="002049B0" w:rsidP="002049B0">
      <w:pPr>
        <w:spacing w:line="240" w:lineRule="auto"/>
        <w:contextualSpacing/>
        <w:rPr>
          <w:rFonts w:ascii="Microsoft Sans Serif"/>
          <w:b/>
          <w:sz w:val="24"/>
        </w:rPr>
      </w:pPr>
      <w:r>
        <w:rPr>
          <w:rFonts w:ascii="Microsoft Sans Serif"/>
          <w:sz w:val="24"/>
        </w:rPr>
        <w:t>BETTY HAZEN</w:t>
      </w:r>
      <w:r>
        <w:rPr>
          <w:rFonts w:ascii="Microsoft Sans Serif"/>
          <w:sz w:val="24"/>
        </w:rPr>
        <w:cr/>
        <w:t>6181 MCCRACKEN ROAD</w:t>
      </w:r>
      <w:r>
        <w:rPr>
          <w:rFonts w:ascii="Microsoft Sans Serif"/>
          <w:sz w:val="24"/>
        </w:rPr>
        <w:cr/>
        <w:t>COCHRANTON PA 16314</w:t>
      </w:r>
      <w:r>
        <w:rPr>
          <w:rFonts w:ascii="Microsoft Sans Serif"/>
          <w:sz w:val="24"/>
        </w:rPr>
        <w:cr/>
      </w:r>
      <w:r w:rsidRPr="006A151D">
        <w:rPr>
          <w:rFonts w:ascii="Microsoft Sans Serif"/>
          <w:b/>
          <w:sz w:val="24"/>
        </w:rPr>
        <w:t>814.425.2091</w:t>
      </w:r>
    </w:p>
    <w:p w14:paraId="2A480093" w14:textId="77777777" w:rsidR="002049B0" w:rsidRDefault="002049B0" w:rsidP="002049B0">
      <w:pPr>
        <w:spacing w:line="240" w:lineRule="auto"/>
        <w:contextualSpacing/>
        <w:rPr>
          <w:rFonts w:ascii="Microsoft Sans Serif"/>
          <w:sz w:val="24"/>
        </w:rPr>
      </w:pPr>
      <w:r>
        <w:rPr>
          <w:rFonts w:ascii="Microsoft Sans Serif"/>
          <w:b/>
          <w:sz w:val="24"/>
          <w:u w:val="single"/>
        </w:rPr>
        <w:cr/>
      </w:r>
      <w:r>
        <w:rPr>
          <w:rFonts w:ascii="Microsoft Sans Serif"/>
          <w:sz w:val="24"/>
        </w:rPr>
        <w:t>LAUREN M LEPKOSKI ESQUIRE</w:t>
      </w:r>
      <w:r>
        <w:rPr>
          <w:rFonts w:ascii="Microsoft Sans Serif"/>
          <w:sz w:val="24"/>
        </w:rPr>
        <w:cr/>
        <w:t>TORI L GIESLER ESQUIRE</w:t>
      </w:r>
    </w:p>
    <w:p w14:paraId="274AD8A0" w14:textId="77777777" w:rsidR="002049B0" w:rsidRPr="00940C76" w:rsidRDefault="002049B0" w:rsidP="002049B0">
      <w:pPr>
        <w:spacing w:line="240" w:lineRule="auto"/>
        <w:contextualSpacing/>
        <w:rPr>
          <w:rFonts w:ascii="Microsoft Sans Serif"/>
          <w:b/>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6A151D">
        <w:rPr>
          <w:rFonts w:ascii="Microsoft Sans Serif"/>
          <w:b/>
          <w:sz w:val="24"/>
        </w:rPr>
        <w:t>610.921.6203</w:t>
      </w:r>
      <w:r>
        <w:rPr>
          <w:rFonts w:ascii="Microsoft Sans Serif"/>
          <w:sz w:val="24"/>
        </w:rPr>
        <w:cr/>
      </w:r>
      <w:r w:rsidRPr="00940C76">
        <w:rPr>
          <w:rFonts w:ascii="Microsoft Sans Serif"/>
          <w:b/>
          <w:sz w:val="24"/>
        </w:rPr>
        <w:t>610.921.6658</w:t>
      </w:r>
    </w:p>
    <w:p w14:paraId="7D654810" w14:textId="77777777" w:rsidR="002049B0" w:rsidRDefault="002049B0" w:rsidP="002049B0">
      <w:pPr>
        <w:spacing w:line="240" w:lineRule="auto"/>
        <w:contextualSpacing/>
      </w:pPr>
      <w:r>
        <w:rPr>
          <w:rFonts w:ascii="Microsoft Sans Serif"/>
          <w:b/>
          <w:i/>
          <w:sz w:val="24"/>
          <w:u w:val="single"/>
        </w:rPr>
        <w:t>E-SERVICE</w:t>
      </w:r>
      <w:r>
        <w:rPr>
          <w:rFonts w:ascii="Microsoft Sans Serif"/>
          <w:sz w:val="24"/>
        </w:rPr>
        <w:cr/>
        <w:t xml:space="preserve"> </w:t>
      </w:r>
      <w:r>
        <w:rPr>
          <w:rFonts w:ascii="Microsoft Sans Serif"/>
          <w:sz w:val="24"/>
        </w:rPr>
        <w:cr/>
      </w:r>
    </w:p>
    <w:p w14:paraId="318A9B21" w14:textId="77777777" w:rsidR="002049B0" w:rsidRDefault="002049B0" w:rsidP="002049B0"/>
    <w:p w14:paraId="25C23F18" w14:textId="77777777" w:rsidR="00DC28A6" w:rsidRDefault="00D27AB3" w:rsidP="00070D2E">
      <w:pPr>
        <w:spacing w:after="0"/>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17804" w14:textId="77777777" w:rsidR="00D11910" w:rsidRDefault="00D11910" w:rsidP="00D11910">
      <w:pPr>
        <w:spacing w:after="0" w:line="240" w:lineRule="auto"/>
      </w:pPr>
      <w:r>
        <w:separator/>
      </w:r>
    </w:p>
  </w:endnote>
  <w:endnote w:type="continuationSeparator" w:id="0">
    <w:p w14:paraId="3BCE6542" w14:textId="77777777" w:rsidR="00D11910" w:rsidRDefault="00D11910"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D413" w14:textId="77777777" w:rsidR="00D11910" w:rsidRDefault="00D11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4"/>
        <w:szCs w:val="24"/>
      </w:rPr>
    </w:sdtEndPr>
    <w:sdtContent>
      <w:p w14:paraId="05D92C94" w14:textId="77777777" w:rsidR="00D11910" w:rsidRPr="00D11910" w:rsidRDefault="00D11910">
        <w:pPr>
          <w:pStyle w:val="Footer"/>
          <w:jc w:val="center"/>
          <w:rPr>
            <w:rFonts w:ascii="Times New Roman" w:hAnsi="Times New Roman" w:cs="Times New Roman"/>
            <w:sz w:val="24"/>
            <w:szCs w:val="24"/>
          </w:rPr>
        </w:pPr>
        <w:r w:rsidRPr="00D11910">
          <w:rPr>
            <w:rFonts w:ascii="Times New Roman" w:hAnsi="Times New Roman" w:cs="Times New Roman"/>
            <w:sz w:val="24"/>
            <w:szCs w:val="24"/>
          </w:rPr>
          <w:fldChar w:fldCharType="begin"/>
        </w:r>
        <w:r w:rsidRPr="00D11910">
          <w:rPr>
            <w:rFonts w:ascii="Times New Roman" w:hAnsi="Times New Roman" w:cs="Times New Roman"/>
            <w:sz w:val="24"/>
            <w:szCs w:val="24"/>
          </w:rPr>
          <w:instrText xml:space="preserve"> PAGE   \* MERGEFORMAT </w:instrText>
        </w:r>
        <w:r w:rsidRPr="00D11910">
          <w:rPr>
            <w:rFonts w:ascii="Times New Roman" w:hAnsi="Times New Roman" w:cs="Times New Roman"/>
            <w:sz w:val="24"/>
            <w:szCs w:val="24"/>
          </w:rPr>
          <w:fldChar w:fldCharType="separate"/>
        </w:r>
        <w:r w:rsidRPr="00D11910">
          <w:rPr>
            <w:rFonts w:ascii="Times New Roman" w:hAnsi="Times New Roman" w:cs="Times New Roman"/>
            <w:noProof/>
            <w:sz w:val="24"/>
            <w:szCs w:val="24"/>
          </w:rPr>
          <w:t>2</w:t>
        </w:r>
        <w:r w:rsidRPr="00D11910">
          <w:rPr>
            <w:rFonts w:ascii="Times New Roman" w:hAnsi="Times New Roman" w:cs="Times New Roman"/>
            <w:noProof/>
            <w:sz w:val="24"/>
            <w:szCs w:val="24"/>
          </w:rPr>
          <w:fldChar w:fldCharType="end"/>
        </w:r>
      </w:p>
    </w:sdtContent>
  </w:sdt>
  <w:p w14:paraId="778FE555" w14:textId="77777777" w:rsidR="00D11910" w:rsidRDefault="00D11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8FF2" w14:textId="77777777" w:rsidR="00D11910" w:rsidRDefault="00D1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621F" w14:textId="77777777" w:rsidR="00D11910" w:rsidRDefault="00D11910" w:rsidP="00D11910">
      <w:pPr>
        <w:spacing w:after="0" w:line="240" w:lineRule="auto"/>
      </w:pPr>
      <w:r>
        <w:separator/>
      </w:r>
    </w:p>
  </w:footnote>
  <w:footnote w:type="continuationSeparator" w:id="0">
    <w:p w14:paraId="168F15A2" w14:textId="77777777" w:rsidR="00D11910" w:rsidRDefault="00D11910" w:rsidP="00D1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4202" w14:textId="77777777" w:rsidR="00D11910" w:rsidRDefault="00D11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3061" w14:textId="77777777" w:rsidR="00D11910" w:rsidRDefault="00D11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B4E5" w14:textId="77777777" w:rsidR="00D11910" w:rsidRDefault="00D11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70D2E"/>
    <w:rsid w:val="000E26C2"/>
    <w:rsid w:val="00185F15"/>
    <w:rsid w:val="002049B0"/>
    <w:rsid w:val="004A31BB"/>
    <w:rsid w:val="006C203B"/>
    <w:rsid w:val="007B5C79"/>
    <w:rsid w:val="007F0B08"/>
    <w:rsid w:val="008705EE"/>
    <w:rsid w:val="00894528"/>
    <w:rsid w:val="009B01C3"/>
    <w:rsid w:val="00B05E7C"/>
    <w:rsid w:val="00BC4FBE"/>
    <w:rsid w:val="00C51787"/>
    <w:rsid w:val="00CA070E"/>
    <w:rsid w:val="00D11910"/>
    <w:rsid w:val="00D27AB3"/>
    <w:rsid w:val="00DF2983"/>
    <w:rsid w:val="00E064A3"/>
    <w:rsid w:val="00F2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2019-03-14T17:31:00Z</cp:lastPrinted>
  <dcterms:created xsi:type="dcterms:W3CDTF">2019-03-14T17:25:00Z</dcterms:created>
  <dcterms:modified xsi:type="dcterms:W3CDTF">2019-03-14T17:36:00Z</dcterms:modified>
</cp:coreProperties>
</file>