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4E83DA" w14:textId="77777777" w:rsidTr="00F14D68">
        <w:trPr>
          <w:trHeight w:val="990"/>
        </w:trPr>
        <w:tc>
          <w:tcPr>
            <w:tcW w:w="1363" w:type="dxa"/>
          </w:tcPr>
          <w:p w14:paraId="2E7515B2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62295FE" wp14:editId="77E0D59C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CE27B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BD6F12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EE0BD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A48B9BA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309FC1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11A0C27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7F50F44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FB940C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0F626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E1D7BF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C2966A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B54102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FC68D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62FD140" w14:textId="5BA19650" w:rsidR="00962F9E" w:rsidRPr="00962F9E" w:rsidRDefault="003143EF" w:rsidP="009C0D41">
      <w:pPr>
        <w:jc w:val="center"/>
      </w:pPr>
      <w:r>
        <w:t>March 19, 2019</w:t>
      </w:r>
    </w:p>
    <w:p w14:paraId="337B682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05698B3" w14:textId="04DAE1B5" w:rsidR="00962F9E" w:rsidRPr="00827F94" w:rsidRDefault="002A54FB" w:rsidP="00962F9E">
      <w:pPr>
        <w:jc w:val="both"/>
        <w:rPr>
          <w:rFonts w:cs="Arial"/>
          <w:szCs w:val="22"/>
          <w:u w:val="single"/>
        </w:rPr>
      </w:pPr>
      <w:r w:rsidRPr="00827F94">
        <w:rPr>
          <w:rFonts w:cs="Arial"/>
          <w:szCs w:val="22"/>
          <w:u w:val="single"/>
        </w:rPr>
        <w:t xml:space="preserve">Via </w:t>
      </w:r>
      <w:r w:rsidR="009C0D41" w:rsidRPr="00827F94">
        <w:rPr>
          <w:rFonts w:cs="Arial"/>
          <w:szCs w:val="22"/>
          <w:u w:val="single"/>
        </w:rPr>
        <w:t>Certified</w:t>
      </w:r>
      <w:r w:rsidR="00B4647E" w:rsidRPr="00827F94">
        <w:rPr>
          <w:rFonts w:cs="Arial"/>
          <w:szCs w:val="22"/>
          <w:u w:val="single"/>
        </w:rPr>
        <w:t xml:space="preserve"> </w:t>
      </w:r>
      <w:r w:rsidRPr="00827F94">
        <w:rPr>
          <w:rFonts w:cs="Arial"/>
          <w:szCs w:val="22"/>
          <w:u w:val="single"/>
        </w:rPr>
        <w:t>Mail</w:t>
      </w:r>
    </w:p>
    <w:p w14:paraId="352CD548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13FF0539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9781BEC" w14:textId="67A2CE4E" w:rsidR="00421517" w:rsidRDefault="003143EF" w:rsidP="00B37B6A">
      <w:pPr>
        <w:rPr>
          <w:rFonts w:cs="Arial"/>
          <w:szCs w:val="22"/>
        </w:rPr>
      </w:pPr>
      <w:r>
        <w:rPr>
          <w:rFonts w:cs="Arial"/>
          <w:szCs w:val="22"/>
        </w:rPr>
        <w:t>Bank of Nova Scotia NY Agency</w:t>
      </w:r>
    </w:p>
    <w:p w14:paraId="4FD3F9C3" w14:textId="3D11BDE2" w:rsidR="00421517" w:rsidRDefault="003143EF" w:rsidP="00B37B6A">
      <w:pPr>
        <w:rPr>
          <w:rFonts w:cs="Arial"/>
          <w:szCs w:val="22"/>
        </w:rPr>
      </w:pPr>
      <w:r>
        <w:rPr>
          <w:rFonts w:cs="Arial"/>
          <w:szCs w:val="22"/>
        </w:rPr>
        <w:t>Trade Services Center</w:t>
      </w:r>
    </w:p>
    <w:p w14:paraId="12217D31" w14:textId="4AB3B322" w:rsidR="00421517" w:rsidRDefault="003143EF" w:rsidP="00B37B6A">
      <w:pPr>
        <w:rPr>
          <w:rFonts w:cs="Arial"/>
          <w:szCs w:val="22"/>
        </w:rPr>
      </w:pPr>
      <w:r>
        <w:rPr>
          <w:rFonts w:cs="Arial"/>
          <w:szCs w:val="22"/>
        </w:rPr>
        <w:t>250 Vesey Street 24th Floor</w:t>
      </w:r>
    </w:p>
    <w:p w14:paraId="29CC81FD" w14:textId="1D97AD0F" w:rsidR="00962F9E" w:rsidRPr="00B37B6A" w:rsidRDefault="003143EF" w:rsidP="00B37B6A">
      <w:pPr>
        <w:rPr>
          <w:rFonts w:cs="Arial"/>
          <w:szCs w:val="22"/>
        </w:rPr>
      </w:pPr>
      <w:r>
        <w:rPr>
          <w:rFonts w:cs="Arial"/>
          <w:szCs w:val="22"/>
        </w:rPr>
        <w:t>New York NY  10281</w:t>
      </w:r>
    </w:p>
    <w:p w14:paraId="25A3A1CD" w14:textId="77777777" w:rsidR="0029739A" w:rsidRDefault="0029739A" w:rsidP="00962F9E">
      <w:pPr>
        <w:jc w:val="center"/>
        <w:rPr>
          <w:rFonts w:cs="Arial"/>
          <w:szCs w:val="22"/>
        </w:rPr>
      </w:pPr>
    </w:p>
    <w:p w14:paraId="1182F59D" w14:textId="77777777" w:rsidR="00DF5B33" w:rsidRPr="00B37B6A" w:rsidRDefault="00DF5B33" w:rsidP="00962F9E">
      <w:pPr>
        <w:jc w:val="center"/>
        <w:rPr>
          <w:rFonts w:cs="Arial"/>
          <w:szCs w:val="22"/>
        </w:rPr>
      </w:pPr>
    </w:p>
    <w:p w14:paraId="68154E17" w14:textId="487DDAA3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3143EF">
        <w:rPr>
          <w:rFonts w:cs="Arial"/>
          <w:sz w:val="22"/>
          <w:szCs w:val="22"/>
        </w:rPr>
        <w:t>Letter of Credit</w:t>
      </w:r>
    </w:p>
    <w:p w14:paraId="1461C231" w14:textId="38C09857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3143EF">
        <w:rPr>
          <w:rFonts w:cs="Arial"/>
          <w:szCs w:val="22"/>
        </w:rPr>
        <w:t>NextEra Energy Services Pennsylvania LLC</w:t>
      </w:r>
    </w:p>
    <w:p w14:paraId="0563929E" w14:textId="14EA6995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47F6D" w:rsidRPr="00347F6D">
        <w:rPr>
          <w:rFonts w:cs="Arial"/>
          <w:sz w:val="22"/>
          <w:szCs w:val="22"/>
        </w:rPr>
        <w:t>A-</w:t>
      </w:r>
      <w:r w:rsidR="003143EF">
        <w:rPr>
          <w:rFonts w:cs="Arial"/>
          <w:sz w:val="22"/>
          <w:szCs w:val="22"/>
        </w:rPr>
        <w:t>2008-2060044</w:t>
      </w:r>
    </w:p>
    <w:p w14:paraId="57FC6F72" w14:textId="33D4BD45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0A4C3D29" w14:textId="07DABCBB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29D31215" w14:textId="7B3603EE" w:rsidR="00962F9E" w:rsidRPr="00827F94" w:rsidRDefault="00642417" w:rsidP="00962F9E">
      <w:pPr>
        <w:jc w:val="both"/>
        <w:rPr>
          <w:rFonts w:cs="Arial"/>
          <w:szCs w:val="22"/>
        </w:rPr>
      </w:pPr>
      <w:r w:rsidRPr="00827F94">
        <w:rPr>
          <w:rFonts w:cs="Arial"/>
          <w:szCs w:val="22"/>
        </w:rPr>
        <w:t xml:space="preserve">Dear </w:t>
      </w:r>
      <w:r w:rsidR="003143EF">
        <w:rPr>
          <w:rFonts w:cs="Arial"/>
          <w:szCs w:val="22"/>
        </w:rPr>
        <w:t>Sir/Madam</w:t>
      </w:r>
      <w:r w:rsidRPr="00827F94">
        <w:rPr>
          <w:rFonts w:cs="Arial"/>
          <w:szCs w:val="22"/>
        </w:rPr>
        <w:t>:</w:t>
      </w:r>
    </w:p>
    <w:p w14:paraId="21696E59" w14:textId="77777777" w:rsidR="00962F9E" w:rsidRPr="00827F94" w:rsidRDefault="00962F9E" w:rsidP="00962F9E">
      <w:pPr>
        <w:jc w:val="both"/>
        <w:rPr>
          <w:rFonts w:cs="Arial"/>
          <w:szCs w:val="22"/>
        </w:rPr>
      </w:pPr>
    </w:p>
    <w:p w14:paraId="7F7EB2CB" w14:textId="7B61D3A9" w:rsidR="009C0D41" w:rsidRPr="00827F94" w:rsidRDefault="009C0D41" w:rsidP="009C0D41">
      <w:pPr>
        <w:ind w:firstLine="720"/>
        <w:rPr>
          <w:rFonts w:cs="Arial"/>
          <w:szCs w:val="22"/>
        </w:rPr>
      </w:pPr>
      <w:r w:rsidRPr="00827F94">
        <w:rPr>
          <w:rFonts w:cs="Arial"/>
          <w:szCs w:val="22"/>
        </w:rPr>
        <w:t xml:space="preserve">Please find under cover of this letter the financial instrument filed on behalf of </w:t>
      </w:r>
      <w:r w:rsidR="003143EF">
        <w:rPr>
          <w:rFonts w:cs="Arial"/>
          <w:szCs w:val="22"/>
        </w:rPr>
        <w:t>NextEra Energy Services Pennsylvania LLC</w:t>
      </w:r>
      <w:r w:rsidR="00711B63" w:rsidRPr="00827F94">
        <w:rPr>
          <w:rFonts w:cs="Arial"/>
          <w:szCs w:val="22"/>
        </w:rPr>
        <w:t xml:space="preserve"> </w:t>
      </w:r>
      <w:r w:rsidRPr="00827F94">
        <w:rPr>
          <w:rFonts w:cs="Arial"/>
          <w:szCs w:val="22"/>
        </w:rPr>
        <w:t xml:space="preserve">because it is not acceptable.  </w:t>
      </w:r>
    </w:p>
    <w:p w14:paraId="3A9E04DE" w14:textId="77777777" w:rsidR="009C0D41" w:rsidRPr="00827F94" w:rsidRDefault="009C0D41" w:rsidP="009C0D41">
      <w:pPr>
        <w:ind w:firstLine="720"/>
        <w:rPr>
          <w:rFonts w:cs="Arial"/>
          <w:szCs w:val="22"/>
        </w:rPr>
      </w:pPr>
    </w:p>
    <w:p w14:paraId="76017D01" w14:textId="7314E5DA" w:rsidR="009C0D41" w:rsidRPr="00827F94" w:rsidRDefault="009C0D41" w:rsidP="009C0D41">
      <w:pPr>
        <w:ind w:firstLine="720"/>
        <w:rPr>
          <w:rFonts w:cs="Arial"/>
          <w:szCs w:val="22"/>
        </w:rPr>
      </w:pPr>
      <w:r w:rsidRPr="00827F94">
        <w:rPr>
          <w:rFonts w:cs="Arial"/>
          <w:szCs w:val="22"/>
        </w:rPr>
        <w:t xml:space="preserve">In all locations where the name of the Principal appears, please note that this must match </w:t>
      </w:r>
      <w:r w:rsidRPr="00827F94">
        <w:rPr>
          <w:rFonts w:cs="Arial"/>
          <w:szCs w:val="22"/>
          <w:u w:val="single"/>
        </w:rPr>
        <w:t>exactly</w:t>
      </w:r>
      <w:r w:rsidRPr="00827F94">
        <w:rPr>
          <w:rFonts w:cs="Arial"/>
          <w:szCs w:val="22"/>
        </w:rPr>
        <w:t xml:space="preserve"> with the license issued by the Commission, </w:t>
      </w:r>
      <w:r w:rsidR="00827F94" w:rsidRPr="00827F94">
        <w:rPr>
          <w:rFonts w:cs="Arial"/>
          <w:szCs w:val="22"/>
        </w:rPr>
        <w:t>including any trade or fictitious names that appear on the license</w:t>
      </w:r>
      <w:r w:rsidRPr="00827F94">
        <w:rPr>
          <w:rFonts w:cs="Arial"/>
          <w:szCs w:val="22"/>
        </w:rPr>
        <w:t>.</w:t>
      </w:r>
      <w:r w:rsidR="003143EF">
        <w:rPr>
          <w:rFonts w:cs="Arial"/>
          <w:szCs w:val="22"/>
        </w:rPr>
        <w:t xml:space="preserve">  </w:t>
      </w:r>
      <w:proofErr w:type="spellStart"/>
      <w:r w:rsidR="003143EF">
        <w:rPr>
          <w:rFonts w:cs="Arial"/>
          <w:szCs w:val="22"/>
        </w:rPr>
        <w:t>Gexa</w:t>
      </w:r>
      <w:proofErr w:type="spellEnd"/>
      <w:r w:rsidR="003143EF">
        <w:rPr>
          <w:rFonts w:cs="Arial"/>
          <w:szCs w:val="22"/>
        </w:rPr>
        <w:t xml:space="preserve"> Energy LP is not a licensed EGS with the PA PUC, and </w:t>
      </w:r>
      <w:proofErr w:type="spellStart"/>
      <w:r w:rsidR="003143EF">
        <w:rPr>
          <w:rFonts w:cs="Arial"/>
          <w:szCs w:val="22"/>
        </w:rPr>
        <w:t>Gexa</w:t>
      </w:r>
      <w:proofErr w:type="spellEnd"/>
      <w:r w:rsidR="003143EF">
        <w:rPr>
          <w:rFonts w:cs="Arial"/>
          <w:szCs w:val="22"/>
        </w:rPr>
        <w:t xml:space="preserve"> Energy Pennsylvania LLC requested a name change to NextEra Energy Services Pennsylvania LLC, which was approved by Commission Order on October 14, 2010.</w:t>
      </w:r>
      <w:r w:rsidRPr="00827F94">
        <w:rPr>
          <w:rFonts w:cs="Arial"/>
          <w:szCs w:val="22"/>
        </w:rPr>
        <w:t xml:space="preserve">  A copy of the license </w:t>
      </w:r>
      <w:r w:rsidR="003143EF">
        <w:rPr>
          <w:rFonts w:cs="Arial"/>
          <w:szCs w:val="22"/>
        </w:rPr>
        <w:t>and order are</w:t>
      </w:r>
      <w:r w:rsidRPr="00827F94">
        <w:rPr>
          <w:rFonts w:cs="Arial"/>
          <w:szCs w:val="22"/>
        </w:rPr>
        <w:t xml:space="preserve"> enclosed for your reference.</w:t>
      </w:r>
    </w:p>
    <w:p w14:paraId="32257F3B" w14:textId="77777777" w:rsidR="009C0D41" w:rsidRPr="00827F94" w:rsidRDefault="009C0D41" w:rsidP="009C0D41">
      <w:pPr>
        <w:ind w:firstLine="720"/>
        <w:rPr>
          <w:rFonts w:cs="Arial"/>
          <w:szCs w:val="22"/>
        </w:rPr>
      </w:pPr>
    </w:p>
    <w:p w14:paraId="295C463E" w14:textId="638EDB9D" w:rsidR="00DF3670" w:rsidRPr="00827F94" w:rsidRDefault="009C0D41" w:rsidP="009C0D41">
      <w:pPr>
        <w:ind w:firstLine="720"/>
        <w:rPr>
          <w:rFonts w:cs="Arial"/>
          <w:szCs w:val="22"/>
        </w:rPr>
      </w:pPr>
      <w:r w:rsidRPr="00827F94">
        <w:rPr>
          <w:rFonts w:cs="Arial"/>
          <w:szCs w:val="22"/>
        </w:rPr>
        <w:t>Please file the original financial instrument with my office within 20 days of the date of this letter, preferably by overnight delivery.</w:t>
      </w:r>
    </w:p>
    <w:p w14:paraId="53FF7CB5" w14:textId="77777777" w:rsidR="00643A9E" w:rsidRPr="00827F94" w:rsidRDefault="00643A9E" w:rsidP="00643A9E">
      <w:pPr>
        <w:ind w:left="2160" w:firstLine="2160"/>
        <w:rPr>
          <w:rFonts w:cs="Arial"/>
          <w:szCs w:val="22"/>
        </w:rPr>
      </w:pPr>
    </w:p>
    <w:p w14:paraId="0B6010D6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7F72967D" w14:textId="77777777" w:rsidR="00962F9E" w:rsidRPr="00827F94" w:rsidRDefault="002E4BF6" w:rsidP="00962F9E">
      <w:pPr>
        <w:ind w:left="2160" w:firstLine="2160"/>
        <w:rPr>
          <w:rFonts w:cs="Arial"/>
          <w:szCs w:val="22"/>
        </w:rPr>
      </w:pPr>
      <w:r w:rsidRPr="00827F94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076FC58D" wp14:editId="65FA59B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827F94">
        <w:rPr>
          <w:rFonts w:cs="Arial"/>
          <w:szCs w:val="22"/>
        </w:rPr>
        <w:t>Sincerely,</w:t>
      </w:r>
    </w:p>
    <w:p w14:paraId="6A0434D1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3E6B160F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2D3A1903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28DE6095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762BFB75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  <w:r w:rsidRPr="00827F94">
        <w:rPr>
          <w:rFonts w:cs="Arial"/>
          <w:szCs w:val="22"/>
        </w:rPr>
        <w:t>Rosemary Chiavetta</w:t>
      </w:r>
    </w:p>
    <w:p w14:paraId="105AB4B6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  <w:r w:rsidRPr="00827F94">
        <w:rPr>
          <w:rFonts w:cs="Arial"/>
          <w:szCs w:val="22"/>
        </w:rPr>
        <w:t>Secretary of the Commission</w:t>
      </w:r>
    </w:p>
    <w:p w14:paraId="04BCBF3C" w14:textId="77777777" w:rsidR="00962F9E" w:rsidRDefault="00962F9E" w:rsidP="00962F9E">
      <w:pPr>
        <w:rPr>
          <w:rStyle w:val="Emphasis"/>
          <w:i w:val="0"/>
        </w:rPr>
      </w:pPr>
    </w:p>
    <w:p w14:paraId="58011BEB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3D98DCE8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2C5F72F8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64CA60E5" w14:textId="24A9FE2D" w:rsidR="00962F9E" w:rsidRDefault="00962F9E" w:rsidP="00962F9E">
      <w:pPr>
        <w:rPr>
          <w:rStyle w:val="Emphasis"/>
          <w:i w:val="0"/>
          <w:szCs w:val="24"/>
        </w:rPr>
      </w:pPr>
    </w:p>
    <w:p w14:paraId="33506F8A" w14:textId="77777777" w:rsidR="003143EF" w:rsidRDefault="003143EF" w:rsidP="003143EF">
      <w:pPr>
        <w:autoSpaceDE w:val="0"/>
        <w:autoSpaceDN w:val="0"/>
        <w:adjustRightInd w:val="0"/>
        <w:rPr>
          <w:sz w:val="22"/>
          <w:szCs w:val="22"/>
        </w:rPr>
      </w:pPr>
      <w:r>
        <w:rPr>
          <w:rStyle w:val="Emphasis"/>
          <w:i w:val="0"/>
          <w:szCs w:val="24"/>
        </w:rPr>
        <w:t xml:space="preserve">CC: NextEra Energy Services Pennsylvania LLC, </w:t>
      </w:r>
      <w:r>
        <w:rPr>
          <w:sz w:val="22"/>
          <w:szCs w:val="22"/>
        </w:rPr>
        <w:t>20455 State Highway 249, Suite 200</w:t>
      </w:r>
    </w:p>
    <w:p w14:paraId="2888CC48" w14:textId="39EC8D61" w:rsidR="003143EF" w:rsidRDefault="003143EF" w:rsidP="003143EF">
      <w:pPr>
        <w:rPr>
          <w:rStyle w:val="Emphasis"/>
          <w:i w:val="0"/>
          <w:szCs w:val="24"/>
        </w:rPr>
      </w:pPr>
      <w:r>
        <w:rPr>
          <w:sz w:val="22"/>
          <w:szCs w:val="22"/>
        </w:rPr>
        <w:t>Houston, TX 77070</w:t>
      </w:r>
      <w:r>
        <w:rPr>
          <w:sz w:val="22"/>
          <w:szCs w:val="22"/>
        </w:rPr>
        <w:t xml:space="preserve"> (letter only</w:t>
      </w:r>
      <w:r w:rsidR="007E3C3C">
        <w:rPr>
          <w:sz w:val="22"/>
          <w:szCs w:val="22"/>
        </w:rPr>
        <w:t xml:space="preserve"> by First Class Mail</w:t>
      </w:r>
      <w:bookmarkStart w:id="0" w:name="_GoBack"/>
      <w:bookmarkEnd w:id="0"/>
      <w:r>
        <w:rPr>
          <w:sz w:val="22"/>
          <w:szCs w:val="22"/>
        </w:rPr>
        <w:t>)</w:t>
      </w:r>
    </w:p>
    <w:sectPr w:rsidR="003143E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143EF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3B6A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11B63"/>
    <w:rsid w:val="007410CE"/>
    <w:rsid w:val="00761944"/>
    <w:rsid w:val="00762A3A"/>
    <w:rsid w:val="007E3C3C"/>
    <w:rsid w:val="007E4C06"/>
    <w:rsid w:val="00807CCE"/>
    <w:rsid w:val="00825E2E"/>
    <w:rsid w:val="00827F94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0D41"/>
    <w:rsid w:val="009C1B27"/>
    <w:rsid w:val="009E4776"/>
    <w:rsid w:val="00A06ED6"/>
    <w:rsid w:val="00A17747"/>
    <w:rsid w:val="00A31776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4647E"/>
    <w:rsid w:val="00B624AC"/>
    <w:rsid w:val="00B64783"/>
    <w:rsid w:val="00B74FB7"/>
    <w:rsid w:val="00B75922"/>
    <w:rsid w:val="00B8267F"/>
    <w:rsid w:val="00BC30DA"/>
    <w:rsid w:val="00BC39DD"/>
    <w:rsid w:val="00BE46AC"/>
    <w:rsid w:val="00C0052E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DF5B33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0E5EE9"/>
  <w15:docId w15:val="{0D4D2B6E-330B-4FB7-A47C-C7A8811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2018-06-06T15:31:00Z</cp:lastPrinted>
  <dcterms:created xsi:type="dcterms:W3CDTF">2019-03-19T13:26:00Z</dcterms:created>
  <dcterms:modified xsi:type="dcterms:W3CDTF">2019-03-19T13:26:00Z</dcterms:modified>
</cp:coreProperties>
</file>