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50EB9F" w14:textId="53DCC878" w:rsidR="007E3477" w:rsidRPr="007E3477" w:rsidRDefault="007E3477" w:rsidP="007E3477">
      <w:pPr>
        <w:pStyle w:val="Heading5"/>
        <w:spacing w:before="0" w:after="0"/>
        <w:ind w:right="-630"/>
        <w:jc w:val="center"/>
        <w:rPr>
          <w:b w:val="0"/>
          <w:bCs w:val="0"/>
          <w:i w:val="0"/>
          <w:iCs w:val="0"/>
          <w:sz w:val="20"/>
          <w:szCs w:val="20"/>
        </w:rPr>
      </w:pPr>
      <w:r>
        <w:rPr>
          <w:b w:val="0"/>
          <w:bCs w:val="0"/>
          <w:i w:val="0"/>
          <w:iCs w:val="0"/>
          <w:sz w:val="20"/>
          <w:szCs w:val="20"/>
        </w:rPr>
        <w:t>April 2, 2019</w:t>
      </w:r>
    </w:p>
    <w:p w14:paraId="3D1D7FE3" w14:textId="7C45B22E" w:rsidR="00DC68FA" w:rsidRPr="006A2AFD" w:rsidRDefault="00DC68FA" w:rsidP="00024CFC">
      <w:pPr>
        <w:pStyle w:val="Heading5"/>
        <w:spacing w:before="0" w:after="0"/>
        <w:jc w:val="right"/>
        <w:rPr>
          <w:i w:val="0"/>
          <w:sz w:val="24"/>
          <w:szCs w:val="24"/>
        </w:rPr>
      </w:pPr>
      <w:r w:rsidRPr="006A2AFD">
        <w:rPr>
          <w:i w:val="0"/>
          <w:sz w:val="24"/>
          <w:szCs w:val="24"/>
        </w:rPr>
        <w:t>A-</w:t>
      </w:r>
      <w:r w:rsidR="00C02C1B" w:rsidRPr="00C02C1B">
        <w:t xml:space="preserve"> </w:t>
      </w:r>
      <w:r w:rsidR="00C02C1B" w:rsidRPr="00C02C1B">
        <w:rPr>
          <w:i w:val="0"/>
          <w:sz w:val="24"/>
          <w:szCs w:val="24"/>
        </w:rPr>
        <w:t>8921996</w:t>
      </w:r>
    </w:p>
    <w:p w14:paraId="2FBFF2C5" w14:textId="3EFCC82C" w:rsidR="00DC68FA" w:rsidRDefault="00C02C1B" w:rsidP="00024CFC">
      <w:pPr>
        <w:pStyle w:val="Heading5"/>
        <w:spacing w:before="0" w:after="0"/>
        <w:jc w:val="right"/>
        <w:rPr>
          <w:i w:val="0"/>
          <w:sz w:val="24"/>
          <w:szCs w:val="24"/>
        </w:rPr>
      </w:pPr>
      <w:r w:rsidRPr="00C02C1B">
        <w:rPr>
          <w:i w:val="0"/>
          <w:sz w:val="24"/>
          <w:szCs w:val="24"/>
        </w:rPr>
        <w:t>A-2019-3008723</w:t>
      </w:r>
    </w:p>
    <w:p w14:paraId="71D13818" w14:textId="0CE93A13" w:rsidR="00771C31" w:rsidRPr="00771C31" w:rsidRDefault="00E36A90" w:rsidP="00771C31">
      <w:pPr>
        <w:jc w:val="right"/>
        <w:rPr>
          <w:b/>
        </w:rPr>
      </w:pPr>
      <w:r>
        <w:rPr>
          <w:b/>
        </w:rPr>
        <w:t xml:space="preserve">USDOT # </w:t>
      </w:r>
      <w:r w:rsidR="00C02C1B">
        <w:rPr>
          <w:b/>
        </w:rPr>
        <w:t>2317717</w:t>
      </w:r>
    </w:p>
    <w:p w14:paraId="0261EA55" w14:textId="77777777" w:rsidR="00DC68FA" w:rsidRPr="006A2AFD" w:rsidRDefault="00DC68FA" w:rsidP="00DC68FA">
      <w:pPr>
        <w:rPr>
          <w:sz w:val="24"/>
          <w:szCs w:val="24"/>
        </w:rPr>
      </w:pPr>
    </w:p>
    <w:p w14:paraId="01676ADE" w14:textId="5A443A6E" w:rsidR="00771C31" w:rsidRDefault="00C02C1B" w:rsidP="001B0B3B">
      <w:pPr>
        <w:rPr>
          <w:b/>
          <w:sz w:val="24"/>
          <w:szCs w:val="24"/>
        </w:rPr>
      </w:pPr>
      <w:r w:rsidRPr="00C02C1B">
        <w:rPr>
          <w:b/>
          <w:sz w:val="24"/>
          <w:szCs w:val="24"/>
        </w:rPr>
        <w:t>RRCC LLC</w:t>
      </w:r>
    </w:p>
    <w:p w14:paraId="06828746" w14:textId="5E49CE9E" w:rsidR="00C02C1B" w:rsidRDefault="001506D9" w:rsidP="001B0B3B">
      <w:pPr>
        <w:rPr>
          <w:b/>
          <w:sz w:val="24"/>
          <w:szCs w:val="24"/>
        </w:rPr>
      </w:pPr>
      <w:r>
        <w:rPr>
          <w:b/>
          <w:sz w:val="24"/>
          <w:szCs w:val="24"/>
        </w:rPr>
        <w:t>PO BOX 329</w:t>
      </w:r>
    </w:p>
    <w:p w14:paraId="5088675A" w14:textId="1C9AD934" w:rsidR="001506D9" w:rsidRDefault="001506D9" w:rsidP="001B0B3B">
      <w:pPr>
        <w:rPr>
          <w:b/>
          <w:sz w:val="24"/>
          <w:szCs w:val="24"/>
        </w:rPr>
      </w:pPr>
      <w:r>
        <w:rPr>
          <w:b/>
          <w:sz w:val="24"/>
          <w:szCs w:val="24"/>
        </w:rPr>
        <w:t>SCHAEFFERSTOWN PA  17088</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1B1CB9B3"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C02C1B" w:rsidRPr="00C02C1B">
        <w:rPr>
          <w:b w:val="0"/>
          <w:i w:val="0"/>
          <w:sz w:val="24"/>
          <w:szCs w:val="24"/>
        </w:rPr>
        <w:t>RRCC LLC</w:t>
      </w:r>
      <w:r w:rsidR="00E272AF" w:rsidRPr="006A2AFD">
        <w:rPr>
          <w:b w:val="0"/>
          <w:i w:val="0"/>
          <w:sz w:val="24"/>
          <w:szCs w:val="24"/>
        </w:rPr>
        <w:t xml:space="preserve"> </w:t>
      </w:r>
      <w:r w:rsidR="00E272AF" w:rsidRPr="00C02C1B">
        <w:rPr>
          <w:b w:val="0"/>
          <w:i w:val="0"/>
          <w:sz w:val="24"/>
          <w:szCs w:val="24"/>
        </w:rPr>
        <w:t xml:space="preserve">for Common Carrier </w:t>
      </w:r>
      <w:r w:rsidR="006A2AFD" w:rsidRPr="00C02C1B">
        <w:rPr>
          <w:b w:val="0"/>
          <w:i w:val="0"/>
          <w:sz w:val="24"/>
          <w:szCs w:val="24"/>
        </w:rPr>
        <w:t>of Property</w:t>
      </w:r>
      <w:r w:rsidRPr="00C02C1B">
        <w:rPr>
          <w:b w:val="0"/>
          <w:i w:val="0"/>
          <w:sz w:val="24"/>
          <w:szCs w:val="24"/>
        </w:rPr>
        <w:t xml:space="preserve">, </w:t>
      </w:r>
      <w:r w:rsidR="00C02C1B" w:rsidRPr="00C02C1B">
        <w:rPr>
          <w:b w:val="0"/>
          <w:i w:val="0"/>
          <w:sz w:val="24"/>
          <w:szCs w:val="24"/>
        </w:rPr>
        <w:t>2 Moon Stone Lane, Newmanstown, PA  17073, 717.949.4311</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2E20E390"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C02C1B" w:rsidRPr="00C02C1B">
        <w:rPr>
          <w:b/>
          <w:spacing w:val="-3"/>
          <w:sz w:val="24"/>
          <w:szCs w:val="24"/>
        </w:rPr>
        <w:t>8921996</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036A3881"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w:t>
      </w:r>
      <w:r w:rsidRPr="00C02C1B">
        <w:rPr>
          <w:b/>
          <w:sz w:val="24"/>
          <w:szCs w:val="24"/>
        </w:rPr>
        <w:t xml:space="preserve">s it appears on this Letter – </w:t>
      </w:r>
      <w:r w:rsidR="00C02C1B" w:rsidRPr="00C02C1B">
        <w:rPr>
          <w:b/>
          <w:sz w:val="24"/>
          <w:szCs w:val="24"/>
        </w:rPr>
        <w:t>RRCC LLC</w:t>
      </w:r>
      <w:r w:rsidRPr="00C02C1B">
        <w:rPr>
          <w:b/>
          <w:sz w:val="24"/>
          <w:szCs w:val="24"/>
        </w:rPr>
        <w:t>.  You should also advise your insurance company to place the following numbers at the top of your insurance form</w:t>
      </w:r>
      <w:r w:rsidR="000F4D2C" w:rsidRPr="00C02C1B">
        <w:rPr>
          <w:b/>
          <w:sz w:val="24"/>
          <w:szCs w:val="24"/>
        </w:rPr>
        <w:t>:</w:t>
      </w:r>
      <w:r w:rsidRPr="00C02C1B">
        <w:rPr>
          <w:b/>
          <w:sz w:val="24"/>
          <w:szCs w:val="24"/>
        </w:rPr>
        <w:t xml:space="preserve"> </w:t>
      </w:r>
      <w:r w:rsidR="00024CFC" w:rsidRPr="00C02C1B">
        <w:rPr>
          <w:b/>
          <w:sz w:val="24"/>
          <w:szCs w:val="24"/>
        </w:rPr>
        <w:t xml:space="preserve"> </w:t>
      </w:r>
      <w:r w:rsidR="00C02C1B" w:rsidRPr="00C02C1B">
        <w:rPr>
          <w:b/>
          <w:sz w:val="24"/>
          <w:szCs w:val="24"/>
        </w:rPr>
        <w:t>A</w:t>
      </w:r>
      <w:r w:rsidR="00C02C1B">
        <w:rPr>
          <w:b/>
          <w:sz w:val="24"/>
          <w:szCs w:val="24"/>
        </w:rPr>
        <w:noBreakHyphen/>
      </w:r>
      <w:r w:rsidR="00C02C1B" w:rsidRPr="00C02C1B">
        <w:rPr>
          <w:b/>
          <w:sz w:val="24"/>
          <w:szCs w:val="24"/>
        </w:rPr>
        <w:t>2019-3008723</w:t>
      </w:r>
      <w:r w:rsidR="001554E0" w:rsidRPr="00C02C1B">
        <w:rPr>
          <w:b/>
          <w:sz w:val="24"/>
          <w:szCs w:val="24"/>
        </w:rPr>
        <w:t xml:space="preserve"> </w:t>
      </w:r>
      <w:r w:rsidRPr="00C02C1B">
        <w:rPr>
          <w:b/>
          <w:sz w:val="24"/>
          <w:szCs w:val="24"/>
        </w:rPr>
        <w:t>and A-</w:t>
      </w:r>
      <w:r w:rsidR="00C02C1B" w:rsidRPr="00C02C1B">
        <w:rPr>
          <w:b/>
          <w:sz w:val="24"/>
          <w:szCs w:val="24"/>
        </w:rPr>
        <w:t>8921996</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240E2FA0" w:rsidR="001B0B3B" w:rsidRPr="00024CFC" w:rsidRDefault="001B0B3B" w:rsidP="00994C62">
      <w:pPr>
        <w:pStyle w:val="ListParagraph"/>
        <w:widowControl w:val="0"/>
        <w:numPr>
          <w:ilvl w:val="1"/>
          <w:numId w:val="6"/>
        </w:numPr>
        <w:autoSpaceDE w:val="0"/>
        <w:autoSpaceDN w:val="0"/>
        <w:ind w:right="1440" w:hanging="72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w:t>
      </w:r>
      <w:r w:rsidR="00C336C9">
        <w:rPr>
          <w:b/>
          <w:sz w:val="24"/>
          <w:szCs w:val="24"/>
        </w:rPr>
        <w:t>H</w:t>
      </w:r>
      <w:r w:rsidR="00771C31" w:rsidRPr="00024CFC">
        <w:rPr>
          <w:b/>
          <w:sz w:val="24"/>
          <w:szCs w:val="24"/>
        </w:rPr>
        <w:t xml:space="preserve"> with the exact name of the applicant as it appe</w:t>
      </w:r>
      <w:r w:rsidR="00771C31" w:rsidRPr="00C02C1B">
        <w:rPr>
          <w:b/>
          <w:sz w:val="24"/>
          <w:szCs w:val="24"/>
        </w:rPr>
        <w:t xml:space="preserve">ars on this Letter – </w:t>
      </w:r>
      <w:r w:rsidR="00C02C1B" w:rsidRPr="00C02C1B">
        <w:rPr>
          <w:b/>
          <w:sz w:val="24"/>
          <w:szCs w:val="24"/>
        </w:rPr>
        <w:t>RRCC LLC</w:t>
      </w:r>
      <w:r w:rsidR="00771C31" w:rsidRPr="00C02C1B">
        <w:rPr>
          <w:b/>
          <w:sz w:val="24"/>
          <w:szCs w:val="24"/>
        </w:rPr>
        <w:t xml:space="preserve">.  You should also advise your insurance company to place the following numbers at the top of your insurance form:  </w:t>
      </w:r>
      <w:r w:rsidR="00C02C1B" w:rsidRPr="00C02C1B">
        <w:rPr>
          <w:b/>
          <w:sz w:val="24"/>
          <w:szCs w:val="24"/>
        </w:rPr>
        <w:t>A-2019-3008723</w:t>
      </w:r>
      <w:r w:rsidR="00DF4FA1" w:rsidRPr="00C02C1B">
        <w:rPr>
          <w:b/>
          <w:sz w:val="24"/>
          <w:szCs w:val="24"/>
        </w:rPr>
        <w:t xml:space="preserve"> </w:t>
      </w:r>
      <w:r w:rsidR="00771C31" w:rsidRPr="00C02C1B">
        <w:rPr>
          <w:b/>
          <w:sz w:val="24"/>
          <w:szCs w:val="24"/>
        </w:rPr>
        <w:t>and A-</w:t>
      </w:r>
      <w:r w:rsidR="00C02C1B" w:rsidRPr="00C02C1B">
        <w:rPr>
          <w:b/>
          <w:sz w:val="24"/>
          <w:szCs w:val="24"/>
        </w:rPr>
        <w:t>8921996</w:t>
      </w:r>
      <w:r w:rsidR="00771C31"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2DB073E2"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C02C1B" w:rsidRPr="00C02C1B">
        <w:rPr>
          <w:b/>
          <w:i/>
          <w:sz w:val="24"/>
          <w:szCs w:val="24"/>
        </w:rPr>
        <w:t>RRCC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BC0780"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1CF2CC2"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r w:rsidR="007E3477" w:rsidRPr="007E3477">
        <w:rPr>
          <w:noProof/>
        </w:rPr>
        <w:t xml:space="preserve"> </w:t>
      </w:r>
    </w:p>
    <w:p w14:paraId="27467517" w14:textId="5C0B77AB" w:rsidR="00CA314B" w:rsidRDefault="00CA314B" w:rsidP="005B3CAD">
      <w:pPr>
        <w:tabs>
          <w:tab w:val="left" w:pos="-720"/>
        </w:tabs>
        <w:suppressAutoHyphens/>
        <w:rPr>
          <w:spacing w:val="-3"/>
          <w:sz w:val="24"/>
          <w:szCs w:val="24"/>
        </w:rPr>
      </w:pPr>
    </w:p>
    <w:p w14:paraId="5506A93A" w14:textId="6C9A4A9A" w:rsidR="00116E6D" w:rsidRPr="00067DC7" w:rsidRDefault="00116E6D" w:rsidP="005B3CAD">
      <w:pPr>
        <w:tabs>
          <w:tab w:val="left" w:pos="-720"/>
        </w:tabs>
        <w:suppressAutoHyphens/>
        <w:rPr>
          <w:spacing w:val="-3"/>
          <w:sz w:val="24"/>
          <w:szCs w:val="24"/>
        </w:rPr>
      </w:pPr>
    </w:p>
    <w:p w14:paraId="7B9706E9" w14:textId="33F50D68" w:rsidR="00A45538" w:rsidRPr="00067DC7" w:rsidRDefault="007E3477"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88DF3E2" wp14:editId="44A3F9A9">
            <wp:simplePos x="0" y="0"/>
            <wp:positionH relativeFrom="column">
              <wp:posOffset>3162300</wp:posOffset>
            </wp:positionH>
            <wp:positionV relativeFrom="paragraph">
              <wp:posOffset>45720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bookmarkStart w:id="0" w:name="_GoBack"/>
      <w:bookmarkEnd w:id="0"/>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E081F" w14:textId="77777777" w:rsidR="00BC0780" w:rsidRDefault="00BC0780" w:rsidP="008E5778">
      <w:r>
        <w:separator/>
      </w:r>
    </w:p>
  </w:endnote>
  <w:endnote w:type="continuationSeparator" w:id="0">
    <w:p w14:paraId="1296B958" w14:textId="77777777" w:rsidR="00BC0780" w:rsidRDefault="00BC0780"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55BD74F2" w:rsidR="008E5778" w:rsidRPr="001951F4" w:rsidRDefault="008E5778">
    <w:pPr>
      <w:pStyle w:val="Footer"/>
      <w:rPr>
        <w:sz w:val="16"/>
      </w:rPr>
    </w:pPr>
    <w:r w:rsidRPr="001951F4">
      <w:rPr>
        <w:sz w:val="16"/>
      </w:rPr>
      <w:t xml:space="preserve">Property Compliance </w:t>
    </w:r>
    <w:r w:rsidR="00B618A4">
      <w:rPr>
        <w:sz w:val="16"/>
      </w:rPr>
      <w:t>rev 01/19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1184B" w14:textId="77777777" w:rsidR="00BC0780" w:rsidRDefault="00BC0780" w:rsidP="008E5778">
      <w:r>
        <w:separator/>
      </w:r>
    </w:p>
  </w:footnote>
  <w:footnote w:type="continuationSeparator" w:id="0">
    <w:p w14:paraId="3E990727" w14:textId="77777777" w:rsidR="00BC0780" w:rsidRDefault="00BC0780"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06D9"/>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D7F02"/>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477"/>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438D"/>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78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C1B"/>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37FCA"/>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4194</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5</cp:revision>
  <cp:lastPrinted>2019-04-01T18:27:00Z</cp:lastPrinted>
  <dcterms:created xsi:type="dcterms:W3CDTF">2019-04-01T18:19:00Z</dcterms:created>
  <dcterms:modified xsi:type="dcterms:W3CDTF">2019-04-02T11:30:00Z</dcterms:modified>
</cp:coreProperties>
</file>