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BE93D54" w14:textId="77777777" w:rsidTr="00EF4292">
        <w:tc>
          <w:tcPr>
            <w:tcW w:w="1363" w:type="dxa"/>
          </w:tcPr>
          <w:p w14:paraId="1AE3E7D1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0E608" wp14:editId="59C5A0F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441023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CFF92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39CCAB9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119F5D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BFA3D9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A1A5C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04BD71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886728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8E5813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79BB7DC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DE28127" w14:textId="00B56706" w:rsidR="005E6FD1" w:rsidRDefault="007A2FA9" w:rsidP="007A2FA9">
      <w:pPr>
        <w:jc w:val="center"/>
        <w:rPr>
          <w:sz w:val="24"/>
        </w:rPr>
      </w:pPr>
      <w:r>
        <w:rPr>
          <w:sz w:val="24"/>
        </w:rPr>
        <w:t>April 4, 2019</w:t>
      </w:r>
    </w:p>
    <w:p w14:paraId="55819380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670489A3" w14:textId="69E78A90" w:rsidR="003A0658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EE4E7D">
        <w:rPr>
          <w:sz w:val="24"/>
          <w:szCs w:val="24"/>
        </w:rPr>
        <w:t>2012-</w:t>
      </w:r>
      <w:r w:rsidR="00554824">
        <w:rPr>
          <w:sz w:val="24"/>
          <w:szCs w:val="24"/>
        </w:rPr>
        <w:t>229</w:t>
      </w:r>
      <w:r w:rsidR="009D2CEB">
        <w:rPr>
          <w:sz w:val="24"/>
          <w:szCs w:val="24"/>
        </w:rPr>
        <w:t>4767</w:t>
      </w:r>
    </w:p>
    <w:p w14:paraId="5C6BA6D0" w14:textId="639782FC" w:rsidR="009B1219" w:rsidRPr="003C1BEF" w:rsidRDefault="009B1219" w:rsidP="003C1BEF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 17</w:t>
      </w:r>
      <w:r w:rsidR="00554824">
        <w:rPr>
          <w:sz w:val="24"/>
          <w:szCs w:val="24"/>
        </w:rPr>
        <w:t>144</w:t>
      </w:r>
      <w:r w:rsidR="009D2CEB">
        <w:rPr>
          <w:sz w:val="24"/>
          <w:szCs w:val="24"/>
        </w:rPr>
        <w:t>61</w:t>
      </w:r>
    </w:p>
    <w:p w14:paraId="06958895" w14:textId="34D99507" w:rsidR="00EE4E7D" w:rsidRDefault="009D2CEB" w:rsidP="00770897">
      <w:pPr>
        <w:rPr>
          <w:sz w:val="24"/>
          <w:szCs w:val="24"/>
        </w:rPr>
      </w:pPr>
      <w:r>
        <w:rPr>
          <w:sz w:val="24"/>
          <w:szCs w:val="24"/>
        </w:rPr>
        <w:t>DANIEL STAHL</w:t>
      </w:r>
    </w:p>
    <w:p w14:paraId="5CE0274F" w14:textId="107CF2B4" w:rsidR="00554824" w:rsidRDefault="005E1C1A" w:rsidP="00770897">
      <w:pPr>
        <w:rPr>
          <w:sz w:val="24"/>
          <w:szCs w:val="24"/>
        </w:rPr>
      </w:pPr>
      <w:r>
        <w:rPr>
          <w:sz w:val="24"/>
          <w:szCs w:val="24"/>
        </w:rPr>
        <w:t>DOMINION ENERGY TRANSMISSION INC</w:t>
      </w:r>
    </w:p>
    <w:p w14:paraId="63596CEC" w14:textId="351A337D" w:rsidR="00554824" w:rsidRDefault="009D2CEB" w:rsidP="00770897">
      <w:pPr>
        <w:rPr>
          <w:sz w:val="24"/>
          <w:szCs w:val="24"/>
        </w:rPr>
      </w:pPr>
      <w:r>
        <w:rPr>
          <w:sz w:val="24"/>
          <w:szCs w:val="24"/>
        </w:rPr>
        <w:t>925 WHITE OAKS BLVD</w:t>
      </w:r>
    </w:p>
    <w:p w14:paraId="0CE0D332" w14:textId="7F1E9E20" w:rsidR="00554824" w:rsidRDefault="009D2CEB" w:rsidP="00770897">
      <w:pPr>
        <w:rPr>
          <w:sz w:val="24"/>
          <w:szCs w:val="24"/>
        </w:rPr>
      </w:pPr>
      <w:r>
        <w:rPr>
          <w:sz w:val="24"/>
          <w:szCs w:val="24"/>
        </w:rPr>
        <w:t>BRIDGEPORT WV 26330</w:t>
      </w:r>
    </w:p>
    <w:p w14:paraId="31A577D9" w14:textId="77777777" w:rsidR="00EE4E7D" w:rsidRPr="003C1BEF" w:rsidRDefault="00EE4E7D" w:rsidP="00770897">
      <w:pPr>
        <w:rPr>
          <w:rFonts w:ascii="Arial" w:hAnsi="Arial"/>
          <w:sz w:val="24"/>
        </w:rPr>
      </w:pPr>
    </w:p>
    <w:p w14:paraId="33F390C1" w14:textId="77777777" w:rsidR="00BA4EDF" w:rsidRPr="003C1BEF" w:rsidRDefault="00BA4EDF" w:rsidP="00BA4EDF">
      <w:pPr>
        <w:rPr>
          <w:sz w:val="24"/>
        </w:rPr>
      </w:pPr>
    </w:p>
    <w:p w14:paraId="22051C8C" w14:textId="77777777" w:rsidR="003A0658" w:rsidRPr="009F1589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9F1589">
        <w:rPr>
          <w:b/>
          <w:sz w:val="24"/>
          <w:u w:val="single"/>
        </w:rPr>
        <w:t xml:space="preserve">RE: </w:t>
      </w:r>
      <w:r w:rsidR="003C1BEF" w:rsidRPr="009F1589">
        <w:rPr>
          <w:b/>
          <w:sz w:val="24"/>
          <w:u w:val="single"/>
        </w:rPr>
        <w:t xml:space="preserve">Act 127 Registration Pipeline </w:t>
      </w:r>
      <w:r w:rsidR="00AC534A" w:rsidRPr="009F1589">
        <w:rPr>
          <w:b/>
          <w:sz w:val="24"/>
          <w:u w:val="single"/>
        </w:rPr>
        <w:t>Name</w:t>
      </w:r>
      <w:r w:rsidR="003C1BEF" w:rsidRPr="009F1589">
        <w:rPr>
          <w:b/>
          <w:sz w:val="24"/>
          <w:u w:val="single"/>
        </w:rPr>
        <w:t xml:space="preserve"> Change</w:t>
      </w:r>
      <w:r w:rsidR="003A0658" w:rsidRPr="009F1589">
        <w:rPr>
          <w:b/>
          <w:sz w:val="24"/>
          <w:u w:val="single"/>
        </w:rPr>
        <w:tab/>
      </w:r>
    </w:p>
    <w:p w14:paraId="3924F7EF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5A4853D4" w14:textId="440FB909" w:rsidR="00C53327" w:rsidRPr="00EE4E7D" w:rsidRDefault="003C1BEF" w:rsidP="00C53327">
      <w:pPr>
        <w:rPr>
          <w:sz w:val="24"/>
          <w:szCs w:val="24"/>
        </w:rPr>
      </w:pPr>
      <w:r w:rsidRPr="00EE4E7D">
        <w:rPr>
          <w:sz w:val="24"/>
          <w:szCs w:val="24"/>
        </w:rPr>
        <w:t xml:space="preserve">Dear </w:t>
      </w:r>
      <w:r w:rsidR="00CC7FD4" w:rsidRPr="00EE4E7D">
        <w:rPr>
          <w:sz w:val="24"/>
          <w:szCs w:val="24"/>
        </w:rPr>
        <w:t>M</w:t>
      </w:r>
      <w:r w:rsidR="00FD4C56">
        <w:rPr>
          <w:sz w:val="24"/>
          <w:szCs w:val="24"/>
        </w:rPr>
        <w:t>r</w:t>
      </w:r>
      <w:r w:rsidR="00CC7FD4" w:rsidRPr="00EE4E7D">
        <w:rPr>
          <w:sz w:val="24"/>
          <w:szCs w:val="24"/>
        </w:rPr>
        <w:t xml:space="preserve">. </w:t>
      </w:r>
      <w:r w:rsidR="009D2CEB">
        <w:rPr>
          <w:sz w:val="24"/>
          <w:szCs w:val="24"/>
        </w:rPr>
        <w:t>Stahl</w:t>
      </w:r>
      <w:r w:rsidR="002B6AF2" w:rsidRPr="00EE4E7D">
        <w:rPr>
          <w:sz w:val="24"/>
          <w:szCs w:val="24"/>
        </w:rPr>
        <w:t>:</w:t>
      </w:r>
    </w:p>
    <w:p w14:paraId="23C4DB36" w14:textId="77777777" w:rsidR="00C53327" w:rsidRPr="00EE4E7D" w:rsidRDefault="00C53327" w:rsidP="00C53327">
      <w:pPr>
        <w:rPr>
          <w:sz w:val="24"/>
          <w:szCs w:val="24"/>
        </w:rPr>
      </w:pPr>
    </w:p>
    <w:p w14:paraId="521A6F5F" w14:textId="3FFF28D2" w:rsidR="00C53327" w:rsidRPr="00EE4E7D" w:rsidRDefault="003C1BEF" w:rsidP="007E264A">
      <w:pPr>
        <w:ind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This letter serves to acknowledge your notification to the Commission of the </w:t>
      </w:r>
      <w:r w:rsidR="00AC534A" w:rsidRPr="00EE4E7D">
        <w:rPr>
          <w:sz w:val="24"/>
          <w:szCs w:val="24"/>
        </w:rPr>
        <w:t>name change</w:t>
      </w:r>
      <w:r w:rsidRPr="00EE4E7D">
        <w:rPr>
          <w:sz w:val="24"/>
          <w:szCs w:val="24"/>
        </w:rPr>
        <w:t xml:space="preserve"> </w:t>
      </w:r>
      <w:r w:rsidR="00AC534A" w:rsidRPr="00EE4E7D">
        <w:rPr>
          <w:sz w:val="24"/>
          <w:szCs w:val="24"/>
        </w:rPr>
        <w:t>from</w:t>
      </w:r>
      <w:r w:rsidRPr="00EE4E7D">
        <w:rPr>
          <w:sz w:val="24"/>
          <w:szCs w:val="24"/>
        </w:rPr>
        <w:t xml:space="preserve"> </w:t>
      </w:r>
      <w:r w:rsidR="009D2CEB">
        <w:rPr>
          <w:sz w:val="24"/>
          <w:szCs w:val="24"/>
        </w:rPr>
        <w:t>Dominion Transmission</w:t>
      </w:r>
      <w:r w:rsidR="00554824">
        <w:rPr>
          <w:sz w:val="24"/>
          <w:szCs w:val="24"/>
        </w:rPr>
        <w:t>, Inc.</w:t>
      </w:r>
      <w:r w:rsidR="00AC534A" w:rsidRPr="00EE4E7D">
        <w:rPr>
          <w:sz w:val="24"/>
          <w:szCs w:val="24"/>
        </w:rPr>
        <w:t xml:space="preserve"> to </w:t>
      </w:r>
      <w:r w:rsidR="009D2CEB">
        <w:rPr>
          <w:sz w:val="24"/>
          <w:szCs w:val="24"/>
        </w:rPr>
        <w:t>Dominion Energy Transmission, Inc</w:t>
      </w:r>
      <w:r w:rsidR="00AC534A" w:rsidRPr="00EE4E7D">
        <w:rPr>
          <w:sz w:val="24"/>
          <w:szCs w:val="24"/>
        </w:rPr>
        <w:t>.</w:t>
      </w:r>
      <w:r w:rsidRPr="00EE4E7D">
        <w:rPr>
          <w:sz w:val="24"/>
          <w:szCs w:val="24"/>
        </w:rPr>
        <w:t xml:space="preserve"> </w:t>
      </w:r>
      <w:r w:rsidR="00AC534A" w:rsidRPr="00EE4E7D">
        <w:rPr>
          <w:sz w:val="24"/>
          <w:szCs w:val="24"/>
        </w:rPr>
        <w:t xml:space="preserve"> T</w:t>
      </w:r>
      <w:r w:rsidR="008F12EE" w:rsidRPr="00EE4E7D">
        <w:rPr>
          <w:sz w:val="24"/>
          <w:szCs w:val="24"/>
        </w:rPr>
        <w:t xml:space="preserve">he Commission will </w:t>
      </w:r>
      <w:r w:rsidR="009B1219">
        <w:rPr>
          <w:sz w:val="24"/>
          <w:szCs w:val="24"/>
        </w:rPr>
        <w:t>update the registrant’s information to</w:t>
      </w:r>
      <w:r w:rsidR="008F12EE" w:rsidRPr="00EE4E7D">
        <w:rPr>
          <w:sz w:val="24"/>
          <w:szCs w:val="24"/>
        </w:rPr>
        <w:t xml:space="preserve"> </w:t>
      </w:r>
      <w:r w:rsidR="009D2CEB">
        <w:rPr>
          <w:sz w:val="24"/>
          <w:szCs w:val="24"/>
        </w:rPr>
        <w:t xml:space="preserve">Dominion Energy Transmission, Inc. </w:t>
      </w:r>
      <w:r w:rsidR="009B1219">
        <w:rPr>
          <w:sz w:val="24"/>
          <w:szCs w:val="24"/>
        </w:rPr>
        <w:t>on</w:t>
      </w:r>
      <w:r w:rsidR="004A38F8" w:rsidRPr="00EE4E7D">
        <w:rPr>
          <w:sz w:val="24"/>
          <w:szCs w:val="24"/>
        </w:rPr>
        <w:t xml:space="preserve"> </w:t>
      </w:r>
      <w:proofErr w:type="spellStart"/>
      <w:r w:rsidR="004A38F8" w:rsidRPr="00EE4E7D">
        <w:rPr>
          <w:sz w:val="24"/>
          <w:szCs w:val="24"/>
        </w:rPr>
        <w:t>it</w:t>
      </w:r>
      <w:r w:rsidR="009B1219">
        <w:rPr>
          <w:sz w:val="24"/>
          <w:szCs w:val="24"/>
        </w:rPr>
        <w:t>’</w:t>
      </w:r>
      <w:r w:rsidR="004A38F8" w:rsidRPr="00EE4E7D">
        <w:rPr>
          <w:sz w:val="24"/>
          <w:szCs w:val="24"/>
        </w:rPr>
        <w:t>s</w:t>
      </w:r>
      <w:proofErr w:type="spellEnd"/>
      <w:r w:rsidR="004A38F8" w:rsidRPr="00EE4E7D">
        <w:rPr>
          <w:sz w:val="24"/>
          <w:szCs w:val="24"/>
        </w:rPr>
        <w:t xml:space="preserve"> Registry.</w:t>
      </w:r>
    </w:p>
    <w:p w14:paraId="5B2F77A9" w14:textId="77777777" w:rsidR="003A0658" w:rsidRPr="00EE4E7D" w:rsidRDefault="003A0658" w:rsidP="006C5A9F">
      <w:pPr>
        <w:ind w:firstLine="1440"/>
        <w:rPr>
          <w:sz w:val="24"/>
          <w:szCs w:val="24"/>
        </w:rPr>
      </w:pPr>
    </w:p>
    <w:p w14:paraId="470E7AAA" w14:textId="51823133" w:rsidR="00C53327" w:rsidRPr="00EE4E7D" w:rsidRDefault="004A38F8" w:rsidP="00C53327">
      <w:pPr>
        <w:ind w:right="-90"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The Commission reminds if </w:t>
      </w:r>
      <w:r w:rsidR="00EE4E7D" w:rsidRPr="00EE4E7D">
        <w:rPr>
          <w:sz w:val="24"/>
          <w:szCs w:val="24"/>
        </w:rPr>
        <w:t xml:space="preserve">Johnstown </w:t>
      </w:r>
      <w:r w:rsidR="009D2CEB">
        <w:rPr>
          <w:sz w:val="24"/>
          <w:szCs w:val="24"/>
        </w:rPr>
        <w:t>Dominion Energy Transmission, Inc.</w:t>
      </w:r>
      <w:r w:rsidR="00EE4E7D" w:rsidRPr="00EE4E7D">
        <w:rPr>
          <w:sz w:val="24"/>
          <w:szCs w:val="24"/>
        </w:rPr>
        <w:t xml:space="preserve"> </w:t>
      </w:r>
      <w:r w:rsidRPr="00EE4E7D">
        <w:rPr>
          <w:sz w:val="24"/>
          <w:szCs w:val="24"/>
        </w:rPr>
        <w:t xml:space="preserve">were to acquire any jurisdictional assets </w:t>
      </w:r>
      <w:r w:rsidR="00AC534A" w:rsidRPr="00EE4E7D">
        <w:rPr>
          <w:sz w:val="24"/>
          <w:szCs w:val="24"/>
        </w:rPr>
        <w:t xml:space="preserve">under any other name </w:t>
      </w:r>
      <w:r w:rsidRPr="00EE4E7D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1184B7A8" w14:textId="77777777" w:rsidR="004A38F8" w:rsidRPr="00EE4E7D" w:rsidRDefault="004A38F8" w:rsidP="00C53327">
      <w:pPr>
        <w:ind w:right="-90" w:firstLine="720"/>
        <w:rPr>
          <w:sz w:val="24"/>
          <w:szCs w:val="24"/>
        </w:rPr>
      </w:pPr>
    </w:p>
    <w:p w14:paraId="2B867117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Please direct any questions to </w:t>
      </w:r>
      <w:r w:rsidR="009F1589" w:rsidRPr="00EE4E7D">
        <w:rPr>
          <w:sz w:val="24"/>
          <w:szCs w:val="24"/>
        </w:rPr>
        <w:t>Lee Yalcin</w:t>
      </w:r>
      <w:r w:rsidRPr="00EE4E7D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EE4E7D">
          <w:rPr>
            <w:rStyle w:val="Hyperlink"/>
            <w:sz w:val="24"/>
            <w:szCs w:val="24"/>
          </w:rPr>
          <w:t>lyalcin@pa.gov</w:t>
        </w:r>
      </w:hyperlink>
      <w:r w:rsidRPr="00EE4E7D">
        <w:rPr>
          <w:sz w:val="24"/>
          <w:szCs w:val="24"/>
        </w:rPr>
        <w:t xml:space="preserve"> (preferred) or (717) </w:t>
      </w:r>
      <w:r w:rsidR="009F1589" w:rsidRPr="00EE4E7D">
        <w:rPr>
          <w:sz w:val="24"/>
          <w:szCs w:val="24"/>
        </w:rPr>
        <w:t>787-6723</w:t>
      </w:r>
      <w:r w:rsidRPr="00EE4E7D">
        <w:rPr>
          <w:sz w:val="24"/>
          <w:szCs w:val="24"/>
        </w:rPr>
        <w:t>.</w:t>
      </w:r>
    </w:p>
    <w:p w14:paraId="5FAD36A7" w14:textId="59474D9F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13168075" w14:textId="3FE972B5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14ACF89" w14:textId="79E27340" w:rsidR="00093DF4" w:rsidRPr="00093DF4" w:rsidRDefault="007A2FA9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C0D6EB" wp14:editId="6B3FFA19">
            <wp:simplePos x="0" y="0"/>
            <wp:positionH relativeFrom="column">
              <wp:posOffset>3124200</wp:posOffset>
            </wp:positionH>
            <wp:positionV relativeFrom="paragraph">
              <wp:posOffset>234315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E089C1B" w14:textId="6F6C8328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B59696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02DC46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6D556F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217766D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CB0A5F5" w14:textId="77777777" w:rsidR="00C53327" w:rsidRDefault="00C53327" w:rsidP="00093DF4">
      <w:pPr>
        <w:rPr>
          <w:sz w:val="32"/>
          <w:szCs w:val="24"/>
        </w:rPr>
      </w:pPr>
    </w:p>
    <w:p w14:paraId="1FDBAB21" w14:textId="683E7EC1" w:rsidR="00EE4E7D" w:rsidRDefault="00EE4E7D" w:rsidP="00093DF4">
      <w:pPr>
        <w:rPr>
          <w:sz w:val="24"/>
          <w:szCs w:val="24"/>
        </w:rPr>
      </w:pPr>
      <w:r w:rsidRPr="00EE4E7D">
        <w:rPr>
          <w:sz w:val="24"/>
          <w:szCs w:val="24"/>
        </w:rPr>
        <w:t>Cc: Shirley Spunaugle</w:t>
      </w:r>
      <w:r w:rsidR="00554824">
        <w:rPr>
          <w:sz w:val="24"/>
          <w:szCs w:val="24"/>
        </w:rPr>
        <w:t>, Secretary’s Bureau</w:t>
      </w:r>
    </w:p>
    <w:p w14:paraId="4091AC3F" w14:textId="3E171072" w:rsidR="00554824" w:rsidRDefault="00554824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       Amy Zuvich, Bureau of Administration, Financial and Assessments </w:t>
      </w:r>
    </w:p>
    <w:p w14:paraId="47A3E273" w14:textId="77777777" w:rsidR="00554824" w:rsidRPr="00EE4E7D" w:rsidRDefault="00554824" w:rsidP="00093DF4">
      <w:pPr>
        <w:rPr>
          <w:sz w:val="24"/>
          <w:szCs w:val="24"/>
        </w:rPr>
      </w:pPr>
    </w:p>
    <w:sectPr w:rsidR="00554824" w:rsidRPr="00EE4E7D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C2FA" w14:textId="77777777" w:rsidR="007755F8" w:rsidRDefault="007755F8">
      <w:r>
        <w:separator/>
      </w:r>
    </w:p>
  </w:endnote>
  <w:endnote w:type="continuationSeparator" w:id="0">
    <w:p w14:paraId="786B3860" w14:textId="77777777" w:rsidR="007755F8" w:rsidRDefault="007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7758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422C" w14:textId="77777777" w:rsidR="007755F8" w:rsidRDefault="007755F8">
      <w:r>
        <w:separator/>
      </w:r>
    </w:p>
  </w:footnote>
  <w:footnote w:type="continuationSeparator" w:id="0">
    <w:p w14:paraId="49F0AC9C" w14:textId="77777777" w:rsidR="007755F8" w:rsidRDefault="0077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813FC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0E03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1FFD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77756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2001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54824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C1A"/>
    <w:rsid w:val="005E1D94"/>
    <w:rsid w:val="005E6FD1"/>
    <w:rsid w:val="00615F18"/>
    <w:rsid w:val="006162E6"/>
    <w:rsid w:val="00627AFE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55F8"/>
    <w:rsid w:val="00787280"/>
    <w:rsid w:val="007A2FA9"/>
    <w:rsid w:val="007A62E9"/>
    <w:rsid w:val="007A6B31"/>
    <w:rsid w:val="007B0845"/>
    <w:rsid w:val="007B7255"/>
    <w:rsid w:val="007C513C"/>
    <w:rsid w:val="007C5A08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4888"/>
    <w:rsid w:val="00893896"/>
    <w:rsid w:val="008B72C2"/>
    <w:rsid w:val="008C0F3A"/>
    <w:rsid w:val="008C6117"/>
    <w:rsid w:val="008D0E3F"/>
    <w:rsid w:val="008D37DA"/>
    <w:rsid w:val="008E3360"/>
    <w:rsid w:val="008E3B84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B1219"/>
    <w:rsid w:val="009C317B"/>
    <w:rsid w:val="009D069E"/>
    <w:rsid w:val="009D2CEB"/>
    <w:rsid w:val="009E2DD6"/>
    <w:rsid w:val="009E77CF"/>
    <w:rsid w:val="009F1589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3778A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601CE"/>
    <w:rsid w:val="00E7358B"/>
    <w:rsid w:val="00E8035A"/>
    <w:rsid w:val="00E93323"/>
    <w:rsid w:val="00EA3314"/>
    <w:rsid w:val="00EE4E7D"/>
    <w:rsid w:val="00EE7718"/>
    <w:rsid w:val="00EF3B78"/>
    <w:rsid w:val="00EF4292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D4C56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F6248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0E99-5F57-47B0-AA39-151D1189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1254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2016-11-22T17:43:00Z</cp:lastPrinted>
  <dcterms:created xsi:type="dcterms:W3CDTF">2019-04-02T17:36:00Z</dcterms:created>
  <dcterms:modified xsi:type="dcterms:W3CDTF">2019-04-04T13:51:00Z</dcterms:modified>
</cp:coreProperties>
</file>