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BF576C" w:rsidRDefault="00BF576C" w:rsidP="00BF576C">
      <w:pPr>
        <w:ind w:left="288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13, 2019</w:t>
      </w:r>
    </w:p>
    <w:p w:rsidR="00BF576C" w:rsidRDefault="00BF576C" w:rsidP="00BF576C">
      <w:pPr>
        <w:rPr>
          <w:rFonts w:ascii="Arial" w:hAnsi="Arial"/>
          <w:sz w:val="24"/>
        </w:rPr>
      </w:pPr>
    </w:p>
    <w:p w:rsidR="00BF576C" w:rsidRDefault="00BF576C" w:rsidP="00BF576C">
      <w:pPr>
        <w:rPr>
          <w:rFonts w:ascii="Arial" w:hAnsi="Arial"/>
          <w:sz w:val="24"/>
        </w:rPr>
      </w:pPr>
    </w:p>
    <w:p w:rsidR="00BF576C" w:rsidRDefault="00BF576C" w:rsidP="00BF57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CYNTHIA MASER CEO</w:t>
      </w:r>
    </w:p>
    <w:p w:rsidR="00BF576C" w:rsidRDefault="00BF576C" w:rsidP="00BF57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LOUELLA ENTERPRISES LLC</w:t>
      </w:r>
    </w:p>
    <w:p w:rsidR="00BF576C" w:rsidRDefault="00BF576C" w:rsidP="00BF57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161 HUNTER DRIVE</w:t>
      </w:r>
    </w:p>
    <w:p w:rsidR="00BF576C" w:rsidRDefault="00BF576C" w:rsidP="00BF576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CRANBERRY TWP PA 16066 </w:t>
      </w:r>
    </w:p>
    <w:p w:rsidR="00BF576C" w:rsidRDefault="00BF576C" w:rsidP="00BF576C">
      <w:pPr>
        <w:rPr>
          <w:rFonts w:ascii="Arial" w:hAnsi="Arial"/>
          <w:sz w:val="24"/>
        </w:rPr>
      </w:pPr>
    </w:p>
    <w:p w:rsidR="00BF576C" w:rsidRPr="007700C1" w:rsidRDefault="00BF576C" w:rsidP="00BF576C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>
        <w:rPr>
          <w:rFonts w:ascii="Arial" w:hAnsi="Arial"/>
          <w:sz w:val="22"/>
          <w:szCs w:val="22"/>
        </w:rPr>
        <w:t>s. Maser</w:t>
      </w:r>
      <w:r w:rsidRPr="007700C1">
        <w:rPr>
          <w:rFonts w:ascii="Arial" w:hAnsi="Arial"/>
          <w:sz w:val="22"/>
          <w:szCs w:val="22"/>
        </w:rPr>
        <w:t>:</w:t>
      </w:r>
    </w:p>
    <w:p w:rsidR="00BF576C" w:rsidRPr="007700C1" w:rsidRDefault="00BF576C" w:rsidP="00BF576C">
      <w:pPr>
        <w:pStyle w:val="BodyText"/>
        <w:rPr>
          <w:sz w:val="22"/>
          <w:szCs w:val="22"/>
        </w:rPr>
      </w:pPr>
    </w:p>
    <w:p w:rsidR="00BF576C" w:rsidRPr="007700C1" w:rsidRDefault="00BF576C" w:rsidP="00BF576C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BF576C" w:rsidRPr="007700C1" w:rsidRDefault="00BF576C" w:rsidP="00BF576C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>
        <w:rPr>
          <w:rFonts w:ascii="Arial" w:hAnsi="Arial" w:cs="Arial"/>
          <w:sz w:val="22"/>
          <w:szCs w:val="22"/>
        </w:rPr>
        <w:t>n March 6, 2019,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proofErr w:type="spellStart"/>
      <w:r>
        <w:rPr>
          <w:rFonts w:ascii="Arial" w:hAnsi="Arial" w:cs="Arial"/>
          <w:sz w:val="22"/>
          <w:szCs w:val="22"/>
        </w:rPr>
        <w:t>LouElla</w:t>
      </w:r>
      <w:proofErr w:type="spellEnd"/>
      <w:r>
        <w:rPr>
          <w:rFonts w:ascii="Arial" w:hAnsi="Arial" w:cs="Arial"/>
          <w:sz w:val="22"/>
          <w:szCs w:val="22"/>
        </w:rPr>
        <w:t xml:space="preserve"> Enterprises LLC d/b/a </w:t>
      </w:r>
      <w:proofErr w:type="spellStart"/>
      <w:r>
        <w:rPr>
          <w:rFonts w:ascii="Arial" w:hAnsi="Arial" w:cs="Arial"/>
          <w:sz w:val="22"/>
          <w:szCs w:val="22"/>
        </w:rPr>
        <w:t>Enerchange</w:t>
      </w:r>
      <w:proofErr w:type="spellEnd"/>
      <w:r>
        <w:rPr>
          <w:rFonts w:ascii="Arial" w:hAnsi="Arial" w:cs="Arial"/>
          <w:sz w:val="22"/>
          <w:szCs w:val="22"/>
        </w:rPr>
        <w:t xml:space="preserve"> Power and Gas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</w:t>
      </w:r>
      <w:r>
        <w:rPr>
          <w:rFonts w:ascii="Arial" w:hAnsi="Arial" w:cs="Arial"/>
          <w:sz w:val="22"/>
          <w:szCs w:val="22"/>
        </w:rPr>
        <w:t>missing the following items:</w:t>
      </w:r>
    </w:p>
    <w:p w:rsidR="00BF576C" w:rsidRPr="007700C1" w:rsidRDefault="00BF576C" w:rsidP="00BF576C">
      <w:pPr>
        <w:rPr>
          <w:rFonts w:ascii="Arial" w:hAnsi="Arial" w:cs="Arial"/>
          <w:sz w:val="22"/>
          <w:szCs w:val="22"/>
        </w:rPr>
      </w:pPr>
    </w:p>
    <w:p w:rsidR="00BF576C" w:rsidRPr="007700C1" w:rsidRDefault="00BF576C" w:rsidP="00BF576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Original Signature </w:t>
      </w:r>
      <w:r>
        <w:rPr>
          <w:rFonts w:ascii="Arial" w:hAnsi="Arial" w:cs="Arial"/>
          <w:color w:val="000000"/>
          <w:sz w:val="22"/>
          <w:szCs w:val="22"/>
        </w:rPr>
        <w:t>on Certificate of Service (Please sign with original signature where tab states “Sign Here”.)</w:t>
      </w:r>
    </w:p>
    <w:p w:rsidR="00BF576C" w:rsidRPr="007700C1" w:rsidRDefault="00BF576C" w:rsidP="00BF576C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BF576C" w:rsidRPr="007700C1" w:rsidRDefault="00BF576C" w:rsidP="00BF576C">
      <w:pPr>
        <w:pStyle w:val="ListParagraph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Bond must be signed with original signature on the Principal line.</w:t>
      </w:r>
    </w:p>
    <w:p w:rsidR="00BF576C" w:rsidRPr="007700C1" w:rsidRDefault="00BF576C" w:rsidP="00BF576C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BF576C" w:rsidRPr="007700C1" w:rsidRDefault="00BF576C" w:rsidP="00BF576C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BF576C" w:rsidRPr="007700C1" w:rsidRDefault="00BF576C" w:rsidP="00BF576C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 of Secretary Chiavetta.</w:t>
      </w:r>
    </w:p>
    <w:p w:rsidR="00BF576C" w:rsidRPr="007700C1" w:rsidRDefault="00BF576C" w:rsidP="00BF576C">
      <w:pPr>
        <w:rPr>
          <w:rFonts w:ascii="Arial" w:hAnsi="Arial"/>
          <w:sz w:val="22"/>
          <w:szCs w:val="22"/>
        </w:rPr>
      </w:pPr>
    </w:p>
    <w:p w:rsidR="00BF576C" w:rsidRPr="007700C1" w:rsidRDefault="00BF576C" w:rsidP="00BF576C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>
        <w:rPr>
          <w:rFonts w:ascii="Arial" w:hAnsi="Arial"/>
          <w:sz w:val="22"/>
          <w:szCs w:val="22"/>
        </w:rPr>
        <w:t>at 717-772-7777.</w:t>
      </w:r>
    </w:p>
    <w:p w:rsidR="00BF576C" w:rsidRPr="007700C1" w:rsidRDefault="00BF576C" w:rsidP="00BF576C">
      <w:pPr>
        <w:rPr>
          <w:rFonts w:ascii="Arial" w:hAnsi="Arial"/>
          <w:sz w:val="22"/>
          <w:szCs w:val="22"/>
        </w:rPr>
      </w:pPr>
    </w:p>
    <w:p w:rsidR="00BF576C" w:rsidRPr="007700C1" w:rsidRDefault="00BF576C" w:rsidP="00BF576C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8AA265" wp14:editId="0084B71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BF576C" w:rsidRPr="007700C1" w:rsidRDefault="00BF576C" w:rsidP="00BF576C">
      <w:pPr>
        <w:rPr>
          <w:rFonts w:ascii="Arial" w:hAnsi="Arial"/>
          <w:sz w:val="24"/>
          <w:szCs w:val="24"/>
        </w:rPr>
      </w:pPr>
    </w:p>
    <w:p w:rsidR="00BF576C" w:rsidRDefault="00BF576C" w:rsidP="00BF576C">
      <w:pPr>
        <w:rPr>
          <w:rFonts w:ascii="Arial" w:hAnsi="Arial"/>
          <w:sz w:val="24"/>
        </w:rPr>
      </w:pPr>
    </w:p>
    <w:p w:rsidR="00BF576C" w:rsidRDefault="00BF576C" w:rsidP="00BF576C">
      <w:pPr>
        <w:rPr>
          <w:rFonts w:ascii="Arial" w:hAnsi="Arial"/>
          <w:sz w:val="24"/>
        </w:rPr>
      </w:pPr>
    </w:p>
    <w:p w:rsidR="00BF576C" w:rsidRDefault="00BF576C" w:rsidP="00BF576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BF576C" w:rsidRDefault="00BF576C" w:rsidP="00BF576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BF576C" w:rsidRDefault="00BF576C" w:rsidP="00BF576C">
      <w:pPr>
        <w:rPr>
          <w:sz w:val="24"/>
        </w:rPr>
      </w:pPr>
      <w:r>
        <w:rPr>
          <w:sz w:val="24"/>
        </w:rPr>
        <w:t>DJ</w:t>
      </w:r>
    </w:p>
    <w:p w:rsidR="00BF576C" w:rsidRDefault="00BF576C" w:rsidP="00BF576C">
      <w:pPr>
        <w:rPr>
          <w:sz w:val="24"/>
        </w:rPr>
      </w:pPr>
    </w:p>
    <w:p w:rsidR="00BF576C" w:rsidRDefault="00BF576C" w:rsidP="00BF576C">
      <w:pPr>
        <w:rPr>
          <w:sz w:val="24"/>
        </w:rPr>
      </w:pPr>
      <w:r>
        <w:rPr>
          <w:sz w:val="24"/>
        </w:rPr>
        <w:t>Enclosure</w:t>
      </w:r>
    </w:p>
    <w:p w:rsidR="00802668" w:rsidRDefault="00BF576C">
      <w:r>
        <w:rPr>
          <w:sz w:val="24"/>
        </w:rPr>
        <w:t>Bond #PB02671701367</w:t>
      </w:r>
    </w:p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576C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175AEC"/>
  <w15:docId w15:val="{68D3B520-0D68-4450-B39C-BA499A3D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BF576C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BF576C"/>
    <w:rPr>
      <w:rFonts w:eastAsia="Times New Roman"/>
      <w:spacing w:val="0"/>
      <w:sz w:val="24"/>
    </w:rPr>
  </w:style>
  <w:style w:type="paragraph" w:styleId="ListParagraph">
    <w:name w:val="List Paragraph"/>
    <w:basedOn w:val="Normal"/>
    <w:uiPriority w:val="34"/>
    <w:qFormat/>
    <w:rsid w:val="00BF5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Jacob, Diane</cp:lastModifiedBy>
  <cp:revision>2</cp:revision>
  <cp:lastPrinted>2019-03-13T13:52:00Z</cp:lastPrinted>
  <dcterms:created xsi:type="dcterms:W3CDTF">2019-03-13T13:54:00Z</dcterms:created>
  <dcterms:modified xsi:type="dcterms:W3CDTF">2019-03-13T13:54:00Z</dcterms:modified>
</cp:coreProperties>
</file>