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A80FF" w14:textId="77777777" w:rsidR="004E72C7" w:rsidRDefault="004E72C7" w:rsidP="004E72C7">
      <w:pPr>
        <w:tabs>
          <w:tab w:val="center" w:pos="5148"/>
        </w:tabs>
        <w:suppressAutoHyphens/>
        <w:jc w:val="center"/>
        <w:rPr>
          <w:rFonts w:ascii="Arial" w:hAnsi="Arial"/>
        </w:rPr>
      </w:pPr>
      <w:r>
        <w:rPr>
          <w:rFonts w:ascii="Arial" w:hAnsi="Arial"/>
        </w:rPr>
        <w:t>BEFORE THE</w:t>
      </w:r>
    </w:p>
    <w:p w14:paraId="3183914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6A08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07995D" w14:textId="77777777" w:rsidTr="009C07F4">
        <w:trPr>
          <w:trHeight w:val="107"/>
        </w:trPr>
        <w:tc>
          <w:tcPr>
            <w:tcW w:w="5868" w:type="dxa"/>
          </w:tcPr>
          <w:p w14:paraId="41D79B7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773D038" w14:textId="77777777" w:rsidR="004E72C7" w:rsidRDefault="004E72C7" w:rsidP="009C07F4">
            <w:pPr>
              <w:tabs>
                <w:tab w:val="center" w:pos="5148"/>
              </w:tabs>
              <w:suppressAutoHyphens/>
              <w:rPr>
                <w:rFonts w:ascii="Arial" w:hAnsi="Arial"/>
              </w:rPr>
            </w:pPr>
            <w:r>
              <w:rPr>
                <w:rFonts w:ascii="Arial" w:hAnsi="Arial"/>
              </w:rPr>
              <w:t>:</w:t>
            </w:r>
          </w:p>
        </w:tc>
      </w:tr>
      <w:tr w:rsidR="004E72C7" w14:paraId="03FD2713" w14:textId="77777777" w:rsidTr="009C07F4">
        <w:trPr>
          <w:trHeight w:val="107"/>
        </w:trPr>
        <w:tc>
          <w:tcPr>
            <w:tcW w:w="5868" w:type="dxa"/>
          </w:tcPr>
          <w:p w14:paraId="1B932DE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5585DB" w14:textId="77777777" w:rsidR="004E72C7" w:rsidRDefault="004E72C7" w:rsidP="009C07F4">
            <w:pPr>
              <w:tabs>
                <w:tab w:val="center" w:pos="5148"/>
              </w:tabs>
              <w:suppressAutoHyphens/>
              <w:rPr>
                <w:rFonts w:ascii="Arial" w:hAnsi="Arial"/>
              </w:rPr>
            </w:pPr>
            <w:r>
              <w:rPr>
                <w:rFonts w:ascii="Arial" w:hAnsi="Arial"/>
              </w:rPr>
              <w:t>:</w:t>
            </w:r>
          </w:p>
        </w:tc>
      </w:tr>
      <w:tr w:rsidR="004E72C7" w14:paraId="1B0DE3E8" w14:textId="77777777" w:rsidTr="009C07F4">
        <w:trPr>
          <w:trHeight w:val="107"/>
        </w:trPr>
        <w:tc>
          <w:tcPr>
            <w:tcW w:w="5868" w:type="dxa"/>
          </w:tcPr>
          <w:p w14:paraId="21D0AD31" w14:textId="77777777" w:rsidR="004E72C7" w:rsidRDefault="004E72C7" w:rsidP="009C07F4">
            <w:pPr>
              <w:tabs>
                <w:tab w:val="center" w:pos="5148"/>
              </w:tabs>
              <w:suppressAutoHyphens/>
              <w:rPr>
                <w:rFonts w:ascii="Arial" w:hAnsi="Arial"/>
              </w:rPr>
            </w:pPr>
          </w:p>
        </w:tc>
        <w:tc>
          <w:tcPr>
            <w:tcW w:w="3258" w:type="dxa"/>
          </w:tcPr>
          <w:p w14:paraId="5D90E77F" w14:textId="77777777" w:rsidR="004E72C7" w:rsidRDefault="004E72C7" w:rsidP="009C07F4">
            <w:pPr>
              <w:tabs>
                <w:tab w:val="center" w:pos="5148"/>
              </w:tabs>
              <w:suppressAutoHyphens/>
              <w:rPr>
                <w:rFonts w:ascii="Arial" w:hAnsi="Arial"/>
              </w:rPr>
            </w:pPr>
            <w:r>
              <w:rPr>
                <w:rFonts w:ascii="Arial" w:hAnsi="Arial"/>
              </w:rPr>
              <w:t>:</w:t>
            </w:r>
          </w:p>
        </w:tc>
      </w:tr>
      <w:tr w:rsidR="004E72C7" w14:paraId="40DB6A9B" w14:textId="77777777" w:rsidTr="009C07F4">
        <w:trPr>
          <w:trHeight w:val="107"/>
        </w:trPr>
        <w:tc>
          <w:tcPr>
            <w:tcW w:w="5868" w:type="dxa"/>
            <w:vAlign w:val="center"/>
          </w:tcPr>
          <w:p w14:paraId="7EECFCE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AFA1B4" w14:textId="2E38AB6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A3EC4">
              <w:rPr>
                <w:rFonts w:ascii="Arial" w:hAnsi="Arial"/>
              </w:rPr>
              <w:t>C-2019-</w:t>
            </w:r>
            <w:r w:rsidR="00485CD1">
              <w:rPr>
                <w:rFonts w:ascii="Arial" w:hAnsi="Arial"/>
              </w:rPr>
              <w:t>3009162</w:t>
            </w:r>
          </w:p>
        </w:tc>
      </w:tr>
      <w:tr w:rsidR="004E72C7" w14:paraId="5EB32C20" w14:textId="77777777" w:rsidTr="009C07F4">
        <w:trPr>
          <w:trHeight w:val="107"/>
        </w:trPr>
        <w:tc>
          <w:tcPr>
            <w:tcW w:w="5868" w:type="dxa"/>
            <w:vAlign w:val="center"/>
          </w:tcPr>
          <w:p w14:paraId="3C958B95" w14:textId="77777777" w:rsidR="004E72C7" w:rsidRDefault="004E72C7" w:rsidP="009C07F4">
            <w:pPr>
              <w:tabs>
                <w:tab w:val="center" w:pos="5148"/>
              </w:tabs>
              <w:suppressAutoHyphens/>
              <w:jc w:val="center"/>
              <w:rPr>
                <w:rFonts w:ascii="Arial" w:hAnsi="Arial"/>
              </w:rPr>
            </w:pPr>
          </w:p>
        </w:tc>
        <w:tc>
          <w:tcPr>
            <w:tcW w:w="3258" w:type="dxa"/>
          </w:tcPr>
          <w:p w14:paraId="5018B3B6" w14:textId="77777777" w:rsidR="004E72C7" w:rsidRDefault="004E72C7" w:rsidP="009C07F4">
            <w:pPr>
              <w:tabs>
                <w:tab w:val="center" w:pos="5148"/>
              </w:tabs>
              <w:suppressAutoHyphens/>
              <w:rPr>
                <w:rFonts w:ascii="Arial" w:hAnsi="Arial"/>
              </w:rPr>
            </w:pPr>
            <w:r>
              <w:rPr>
                <w:rFonts w:ascii="Arial" w:hAnsi="Arial"/>
              </w:rPr>
              <w:t>:</w:t>
            </w:r>
          </w:p>
        </w:tc>
      </w:tr>
      <w:tr w:rsidR="004E72C7" w14:paraId="5A619632" w14:textId="77777777" w:rsidTr="009C07F4">
        <w:trPr>
          <w:trHeight w:val="107"/>
        </w:trPr>
        <w:tc>
          <w:tcPr>
            <w:tcW w:w="5868" w:type="dxa"/>
          </w:tcPr>
          <w:p w14:paraId="1AB0ADC1" w14:textId="77777777" w:rsidR="004E72C7" w:rsidRDefault="00BA3EC4" w:rsidP="009C07F4">
            <w:pPr>
              <w:tabs>
                <w:tab w:val="center" w:pos="5148"/>
              </w:tabs>
              <w:suppressAutoHyphens/>
              <w:rPr>
                <w:rFonts w:ascii="Arial" w:hAnsi="Arial"/>
              </w:rPr>
            </w:pPr>
            <w:bookmarkStart w:id="1" w:name="CompName1"/>
            <w:bookmarkEnd w:id="1"/>
            <w:r>
              <w:rPr>
                <w:rFonts w:ascii="Arial" w:hAnsi="Arial"/>
              </w:rPr>
              <w:t>MAVERICK RIGGING &amp; HEAVY HAULING LLC</w:t>
            </w:r>
          </w:p>
          <w:p w14:paraId="07068EB2" w14:textId="77777777" w:rsidR="004E72C7" w:rsidRDefault="00BA3E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1526 BRANCHTON ROAD</w:t>
            </w:r>
          </w:p>
          <w:p w14:paraId="219D0461" w14:textId="77777777" w:rsidR="004E72C7" w:rsidRDefault="00BA3EC4" w:rsidP="009C07F4">
            <w:pPr>
              <w:tabs>
                <w:tab w:val="center" w:pos="5148"/>
              </w:tabs>
              <w:suppressAutoHyphens/>
              <w:rPr>
                <w:rFonts w:ascii="Arial" w:hAnsi="Arial"/>
              </w:rPr>
            </w:pPr>
            <w:bookmarkStart w:id="4" w:name="CompLine3"/>
            <w:bookmarkEnd w:id="4"/>
            <w:r>
              <w:rPr>
                <w:rFonts w:ascii="Arial" w:hAnsi="Arial"/>
              </w:rPr>
              <w:t>HILLIARDS, PA  16040</w:t>
            </w:r>
          </w:p>
          <w:p w14:paraId="1FBDBC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E8FA5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D9B0D5" w14:textId="77777777" w:rsidR="004E72C7" w:rsidRDefault="004E72C7" w:rsidP="009C07F4">
            <w:pPr>
              <w:tabs>
                <w:tab w:val="center" w:pos="5148"/>
              </w:tabs>
              <w:suppressAutoHyphens/>
              <w:rPr>
                <w:rFonts w:ascii="Arial" w:hAnsi="Arial"/>
              </w:rPr>
            </w:pPr>
            <w:r>
              <w:rPr>
                <w:rFonts w:ascii="Arial" w:hAnsi="Arial"/>
              </w:rPr>
              <w:t>:</w:t>
            </w:r>
          </w:p>
        </w:tc>
      </w:tr>
    </w:tbl>
    <w:p w14:paraId="6CCBEC8E" w14:textId="77777777" w:rsidR="004E72C7" w:rsidRDefault="004E72C7" w:rsidP="004E72C7">
      <w:pPr>
        <w:tabs>
          <w:tab w:val="center" w:pos="5490"/>
        </w:tabs>
        <w:suppressAutoHyphens/>
        <w:rPr>
          <w:rFonts w:ascii="Arial" w:hAnsi="Arial"/>
        </w:rPr>
      </w:pPr>
    </w:p>
    <w:p w14:paraId="663EEF1B" w14:textId="77777777" w:rsidR="004E72C7" w:rsidRDefault="004E72C7" w:rsidP="004E72C7">
      <w:pPr>
        <w:tabs>
          <w:tab w:val="center" w:pos="5490"/>
        </w:tabs>
        <w:suppressAutoHyphens/>
        <w:rPr>
          <w:rFonts w:ascii="Arial" w:hAnsi="Arial"/>
        </w:rPr>
      </w:pPr>
    </w:p>
    <w:p w14:paraId="1767D1D4" w14:textId="77777777" w:rsidR="004E72C7" w:rsidRDefault="004E72C7" w:rsidP="004E72C7">
      <w:pPr>
        <w:suppressAutoHyphens/>
        <w:jc w:val="center"/>
        <w:rPr>
          <w:rFonts w:ascii="Arial" w:hAnsi="Arial"/>
        </w:rPr>
      </w:pPr>
      <w:r>
        <w:rPr>
          <w:rFonts w:ascii="Arial" w:hAnsi="Arial"/>
          <w:u w:val="single"/>
        </w:rPr>
        <w:t>COMPLAINT</w:t>
      </w:r>
    </w:p>
    <w:p w14:paraId="04E95E87" w14:textId="77777777" w:rsidR="004E72C7" w:rsidRDefault="004E72C7" w:rsidP="004E72C7">
      <w:pPr>
        <w:tabs>
          <w:tab w:val="left" w:pos="-720"/>
        </w:tabs>
        <w:suppressAutoHyphens/>
        <w:rPr>
          <w:rFonts w:ascii="Arial" w:hAnsi="Arial"/>
        </w:rPr>
      </w:pPr>
    </w:p>
    <w:p w14:paraId="07DC107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070CAF9" w14:textId="77777777" w:rsidR="00F6461B" w:rsidRDefault="00F6461B" w:rsidP="00117B9E">
      <w:pPr>
        <w:tabs>
          <w:tab w:val="left" w:pos="-720"/>
          <w:tab w:val="left" w:pos="9630"/>
        </w:tabs>
        <w:suppressAutoHyphens/>
        <w:ind w:right="936"/>
        <w:rPr>
          <w:rFonts w:ascii="Arial" w:hAnsi="Arial"/>
        </w:rPr>
      </w:pPr>
    </w:p>
    <w:p w14:paraId="2227843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A3EC4">
        <w:rPr>
          <w:rFonts w:ascii="Arial" w:hAnsi="Arial"/>
        </w:rPr>
        <w:t>MAVERICK RIGGING &amp; HEAVY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A3EC4">
        <w:rPr>
          <w:rFonts w:ascii="Arial" w:hAnsi="Arial"/>
        </w:rPr>
        <w:t>April 03, 2019</w:t>
      </w:r>
      <w:r w:rsidRPr="008D1E5E">
        <w:rPr>
          <w:rFonts w:ascii="Arial" w:hAnsi="Arial"/>
        </w:rPr>
        <w:t xml:space="preserve"> for failure to maintain evidence of insurance on file with this Commission.</w:t>
      </w:r>
    </w:p>
    <w:p w14:paraId="61079F3F" w14:textId="77777777" w:rsidR="006D0AF4" w:rsidRDefault="006D0AF4" w:rsidP="00804394">
      <w:pPr>
        <w:tabs>
          <w:tab w:val="left" w:pos="-720"/>
        </w:tabs>
        <w:suppressAutoHyphens/>
        <w:ind w:firstLine="1440"/>
        <w:rPr>
          <w:rFonts w:ascii="Arial" w:hAnsi="Arial"/>
        </w:rPr>
      </w:pPr>
    </w:p>
    <w:p w14:paraId="7C75245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A3EC4">
        <w:rPr>
          <w:rFonts w:ascii="Arial" w:hAnsi="Arial"/>
        </w:rPr>
        <w:t>1526 BRANCHTON ROAD, HILLIARDS, PA  16040</w:t>
      </w:r>
      <w:r w:rsidR="00F6461B">
        <w:rPr>
          <w:rFonts w:ascii="Arial" w:hAnsi="Arial"/>
        </w:rPr>
        <w:t>.</w:t>
      </w:r>
    </w:p>
    <w:p w14:paraId="35008330" w14:textId="77777777" w:rsidR="00F6461B" w:rsidRDefault="00F6461B">
      <w:pPr>
        <w:tabs>
          <w:tab w:val="left" w:pos="-720"/>
        </w:tabs>
        <w:suppressAutoHyphens/>
        <w:ind w:left="1440"/>
        <w:rPr>
          <w:rFonts w:ascii="Arial" w:hAnsi="Arial"/>
        </w:rPr>
      </w:pPr>
    </w:p>
    <w:p w14:paraId="6FB590E4" w14:textId="01F88F6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A3EC4">
        <w:rPr>
          <w:rFonts w:ascii="Arial" w:hAnsi="Arial"/>
        </w:rPr>
        <w:t>May 14,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A3EC4">
        <w:rPr>
          <w:rFonts w:ascii="Arial" w:hAnsi="Arial"/>
        </w:rPr>
        <w:t>A-</w:t>
      </w:r>
      <w:r w:rsidR="00B438CA">
        <w:rPr>
          <w:rFonts w:ascii="Arial" w:hAnsi="Arial"/>
        </w:rPr>
        <w:t>8919237</w:t>
      </w:r>
      <w:r w:rsidR="00F6461B">
        <w:rPr>
          <w:rFonts w:ascii="Arial" w:hAnsi="Arial"/>
        </w:rPr>
        <w:t>.</w:t>
      </w:r>
    </w:p>
    <w:p w14:paraId="23846D78" w14:textId="77777777" w:rsidR="00F6461B" w:rsidRDefault="00F6461B" w:rsidP="00117B9E">
      <w:pPr>
        <w:tabs>
          <w:tab w:val="left" w:pos="-720"/>
          <w:tab w:val="left" w:pos="9630"/>
        </w:tabs>
        <w:suppressAutoHyphens/>
        <w:ind w:right="936"/>
        <w:rPr>
          <w:rFonts w:ascii="Arial" w:hAnsi="Arial"/>
        </w:rPr>
      </w:pPr>
    </w:p>
    <w:p w14:paraId="2A686B23" w14:textId="5D9403B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A3EC4">
        <w:rPr>
          <w:rFonts w:ascii="Arial" w:hAnsi="Arial"/>
        </w:rPr>
        <w:t>Liability</w:t>
      </w:r>
      <w:r w:rsidR="00BD2DC2">
        <w:rPr>
          <w:rFonts w:ascii="Arial" w:hAnsi="Arial"/>
        </w:rPr>
        <w:t xml:space="preserve"> </w:t>
      </w:r>
      <w:r w:rsidR="00B438C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2E2EFB1" w14:textId="77777777" w:rsidR="00F6461B" w:rsidRDefault="00F6461B" w:rsidP="00117B9E">
      <w:pPr>
        <w:tabs>
          <w:tab w:val="left" w:pos="-720"/>
        </w:tabs>
        <w:suppressAutoHyphens/>
        <w:rPr>
          <w:rFonts w:ascii="Arial" w:hAnsi="Arial"/>
        </w:rPr>
      </w:pPr>
    </w:p>
    <w:p w14:paraId="571201D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DD52D9" w14:textId="77777777" w:rsidR="00F6461B" w:rsidRDefault="00F6461B" w:rsidP="00117B9E">
      <w:pPr>
        <w:tabs>
          <w:tab w:val="left" w:pos="-720"/>
          <w:tab w:val="left" w:pos="9630"/>
        </w:tabs>
        <w:suppressAutoHyphens/>
        <w:ind w:right="936"/>
        <w:rPr>
          <w:rFonts w:ascii="Arial" w:hAnsi="Arial"/>
        </w:rPr>
      </w:pPr>
    </w:p>
    <w:p w14:paraId="0DC03317" w14:textId="45D386A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A3EC4">
        <w:rPr>
          <w:rFonts w:ascii="Arial" w:hAnsi="Arial"/>
        </w:rPr>
        <w:t>A-</w:t>
      </w:r>
      <w:r w:rsidR="00B438CA">
        <w:rPr>
          <w:rFonts w:ascii="Arial" w:hAnsi="Arial"/>
        </w:rPr>
        <w:t>8919237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174AE2F" w14:textId="77777777" w:rsidR="00F6461B" w:rsidRDefault="00F6461B" w:rsidP="00117B9E">
      <w:pPr>
        <w:tabs>
          <w:tab w:val="left" w:pos="-720"/>
        </w:tabs>
        <w:suppressAutoHyphens/>
        <w:rPr>
          <w:rFonts w:ascii="Arial" w:hAnsi="Arial"/>
        </w:rPr>
      </w:pPr>
    </w:p>
    <w:p w14:paraId="144AF6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8E403C" w14:textId="55051239" w:rsidR="000A4804" w:rsidRDefault="00E233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A712908" wp14:editId="523FE5A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43168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C37BD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8723E7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D456B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A10913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8A09F4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0C9BDA" w14:textId="77777777" w:rsidR="00F6461B" w:rsidRDefault="00F6461B" w:rsidP="00150564">
      <w:pPr>
        <w:tabs>
          <w:tab w:val="left" w:pos="-720"/>
        </w:tabs>
        <w:suppressAutoHyphens/>
        <w:rPr>
          <w:rFonts w:ascii="Arial" w:hAnsi="Arial"/>
        </w:rPr>
      </w:pPr>
    </w:p>
    <w:p w14:paraId="0FC3C14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DB8F45" w14:textId="77777777" w:rsidR="00DB467F" w:rsidRDefault="00DB467F" w:rsidP="00DB467F">
      <w:pPr>
        <w:ind w:right="90"/>
        <w:rPr>
          <w:rFonts w:ascii="Arial" w:hAnsi="Arial" w:cs="Arial"/>
        </w:rPr>
      </w:pPr>
    </w:p>
    <w:p w14:paraId="79144445" w14:textId="77777777" w:rsidR="00BD2DC2" w:rsidRDefault="00BD2DC2" w:rsidP="00DB467F">
      <w:pPr>
        <w:ind w:right="90"/>
        <w:rPr>
          <w:rFonts w:ascii="Arial" w:hAnsi="Arial" w:cs="Arial"/>
        </w:rPr>
      </w:pPr>
    </w:p>
    <w:p w14:paraId="198C1516" w14:textId="77777777" w:rsidR="00BD2DC2" w:rsidRDefault="00BD2DC2" w:rsidP="00DB467F">
      <w:pPr>
        <w:ind w:right="90"/>
        <w:rPr>
          <w:rFonts w:ascii="Arial" w:hAnsi="Arial" w:cs="Arial"/>
        </w:rPr>
      </w:pPr>
    </w:p>
    <w:p w14:paraId="2E11B6F3" w14:textId="77777777" w:rsidR="00BB5F42" w:rsidRDefault="00BB5F42" w:rsidP="00DB467F">
      <w:pPr>
        <w:ind w:right="90"/>
        <w:rPr>
          <w:rFonts w:ascii="Arial" w:hAnsi="Arial" w:cs="Arial"/>
        </w:rPr>
      </w:pPr>
    </w:p>
    <w:p w14:paraId="78A44677" w14:textId="77777777" w:rsidR="00BD2DC2" w:rsidRDefault="00BD2DC2" w:rsidP="00DB467F">
      <w:pPr>
        <w:ind w:right="90"/>
        <w:rPr>
          <w:rFonts w:ascii="Arial" w:hAnsi="Arial" w:cs="Arial"/>
        </w:rPr>
      </w:pPr>
    </w:p>
    <w:p w14:paraId="51303A4A" w14:textId="35E654A1" w:rsidR="00DB467F" w:rsidRDefault="00333CB4" w:rsidP="00862743">
      <w:pPr>
        <w:tabs>
          <w:tab w:val="left" w:pos="4950"/>
        </w:tabs>
        <w:ind w:right="90"/>
        <w:rPr>
          <w:rFonts w:ascii="Arial" w:hAnsi="Arial" w:cs="Arial"/>
        </w:rPr>
      </w:pPr>
      <w:r>
        <w:rPr>
          <w:rFonts w:ascii="Arial" w:hAnsi="Arial" w:cs="Arial"/>
        </w:rPr>
        <w:t xml:space="preserve">Date:  </w:t>
      </w:r>
      <w:r w:rsidR="00E2339A">
        <w:rPr>
          <w:rFonts w:ascii="Arial" w:hAnsi="Arial" w:cs="Arial"/>
        </w:rPr>
        <w:t>4/16/2019</w:t>
      </w:r>
      <w:bookmarkStart w:id="14" w:name="_GoBack"/>
      <w:bookmarkEnd w:id="14"/>
      <w:r>
        <w:rPr>
          <w:rFonts w:ascii="Arial" w:hAnsi="Arial" w:cs="Arial"/>
        </w:rPr>
        <w:tab/>
      </w:r>
      <w:r w:rsidR="00E2339A">
        <w:rPr>
          <w:noProof/>
        </w:rPr>
        <w:drawing>
          <wp:inline distT="0" distB="0" distL="0" distR="0" wp14:anchorId="166D3275" wp14:editId="7635701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391AD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3C7DB3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3275E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E2B281" w14:textId="77777777" w:rsidR="00F6461B" w:rsidRDefault="00F6461B" w:rsidP="00DB467F">
      <w:pPr>
        <w:tabs>
          <w:tab w:val="left" w:pos="-720"/>
        </w:tabs>
        <w:suppressAutoHyphens/>
        <w:ind w:right="90"/>
        <w:rPr>
          <w:rFonts w:ascii="Arial" w:hAnsi="Arial"/>
        </w:rPr>
      </w:pPr>
    </w:p>
    <w:p w14:paraId="02E6DB8E" w14:textId="77777777" w:rsidR="00F6461B" w:rsidRDefault="00BD6010" w:rsidP="00150564">
      <w:pPr>
        <w:tabs>
          <w:tab w:val="center" w:pos="4680"/>
        </w:tabs>
        <w:suppressAutoHyphens/>
        <w:rPr>
          <w:rFonts w:ascii="Arial" w:hAnsi="Arial"/>
        </w:rPr>
      </w:pPr>
      <w:r>
        <w:rPr>
          <w:rFonts w:ascii="Arial" w:hAnsi="Arial"/>
        </w:rPr>
        <w:br w:type="page"/>
      </w:r>
    </w:p>
    <w:p w14:paraId="6D817E2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D14E0D" w14:textId="77777777" w:rsidR="00104196" w:rsidRPr="00AB24E9" w:rsidRDefault="00104196" w:rsidP="00104196">
      <w:pPr>
        <w:tabs>
          <w:tab w:val="left" w:pos="-720"/>
        </w:tabs>
        <w:suppressAutoHyphens/>
        <w:rPr>
          <w:rFonts w:ascii="Arial" w:hAnsi="Arial"/>
          <w:sz w:val="18"/>
          <w:szCs w:val="18"/>
        </w:rPr>
      </w:pPr>
    </w:p>
    <w:p w14:paraId="47AC15D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FCE15F9" w14:textId="77777777" w:rsidR="007A36E0" w:rsidRPr="00905337" w:rsidRDefault="007A36E0" w:rsidP="007A36E0">
      <w:pPr>
        <w:tabs>
          <w:tab w:val="left" w:pos="360"/>
        </w:tabs>
        <w:rPr>
          <w:rFonts w:ascii="Arial" w:hAnsi="Arial" w:cs="Arial"/>
          <w:sz w:val="18"/>
          <w:szCs w:val="18"/>
        </w:rPr>
      </w:pPr>
    </w:p>
    <w:p w14:paraId="102DAE8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38D25F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F571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11463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BFCE0E" w14:textId="77777777" w:rsidR="00690037" w:rsidRPr="00690037" w:rsidRDefault="00690037" w:rsidP="00690037">
      <w:pPr>
        <w:ind w:left="720" w:hanging="360"/>
        <w:rPr>
          <w:rFonts w:ascii="Arial" w:hAnsi="Arial"/>
        </w:rPr>
      </w:pPr>
    </w:p>
    <w:p w14:paraId="59509E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4D5675C" w14:textId="77777777" w:rsidR="00703137" w:rsidRPr="00905337" w:rsidRDefault="00703137" w:rsidP="00703137">
      <w:pPr>
        <w:tabs>
          <w:tab w:val="left" w:pos="3336"/>
        </w:tabs>
        <w:ind w:left="360" w:hanging="360"/>
        <w:rPr>
          <w:rFonts w:ascii="Arial" w:hAnsi="Arial" w:cs="Arial"/>
          <w:sz w:val="16"/>
          <w:szCs w:val="16"/>
        </w:rPr>
      </w:pPr>
    </w:p>
    <w:p w14:paraId="09EAF7A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2AD9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4D64B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1B3D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19D6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6586F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B22E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A10734" w14:textId="77777777" w:rsidR="00703137" w:rsidRPr="00D92F56" w:rsidRDefault="00703137" w:rsidP="00690037">
      <w:pPr>
        <w:ind w:left="360" w:hanging="360"/>
        <w:rPr>
          <w:rFonts w:ascii="Arial" w:hAnsi="Arial" w:cs="Arial"/>
          <w:sz w:val="16"/>
          <w:szCs w:val="16"/>
        </w:rPr>
      </w:pPr>
    </w:p>
    <w:p w14:paraId="539E0D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7845B4" w14:textId="77777777" w:rsidR="00703137" w:rsidRPr="00D92F56" w:rsidRDefault="00703137" w:rsidP="00703137">
      <w:pPr>
        <w:ind w:left="360" w:hanging="360"/>
        <w:rPr>
          <w:rFonts w:ascii="Arial" w:hAnsi="Arial" w:cs="Arial"/>
          <w:sz w:val="16"/>
          <w:szCs w:val="16"/>
        </w:rPr>
      </w:pPr>
    </w:p>
    <w:p w14:paraId="2E170D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741597" w14:textId="77777777" w:rsidR="00703137" w:rsidRPr="00D92F56" w:rsidRDefault="00703137" w:rsidP="00703137">
      <w:pPr>
        <w:rPr>
          <w:rFonts w:ascii="Arial" w:hAnsi="Arial" w:cs="Arial"/>
          <w:sz w:val="16"/>
          <w:szCs w:val="16"/>
        </w:rPr>
      </w:pPr>
    </w:p>
    <w:p w14:paraId="116D0B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6808E2" w14:textId="77777777" w:rsidR="00703137" w:rsidRPr="00D92F56" w:rsidRDefault="00703137" w:rsidP="00703137">
      <w:pPr>
        <w:pStyle w:val="BodyText2"/>
        <w:ind w:right="0"/>
        <w:rPr>
          <w:rFonts w:ascii="Arial" w:hAnsi="Arial" w:cs="Arial"/>
          <w:sz w:val="16"/>
          <w:szCs w:val="16"/>
        </w:rPr>
      </w:pPr>
    </w:p>
    <w:p w14:paraId="75299A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291AE3" w14:textId="77777777" w:rsidR="00703137" w:rsidRPr="00D92F56" w:rsidRDefault="00703137" w:rsidP="00703137">
      <w:pPr>
        <w:pStyle w:val="BodyText2"/>
        <w:ind w:left="360" w:right="0"/>
        <w:rPr>
          <w:rFonts w:ascii="Arial" w:hAnsi="Arial" w:cs="Arial"/>
          <w:sz w:val="16"/>
          <w:szCs w:val="16"/>
        </w:rPr>
      </w:pPr>
    </w:p>
    <w:p w14:paraId="3BF957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9E85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77E59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B0D0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3F03CD" w14:textId="77777777" w:rsidR="00703137" w:rsidRPr="00D92F56" w:rsidRDefault="00703137" w:rsidP="00690037">
      <w:pPr>
        <w:pStyle w:val="BodyText2"/>
        <w:ind w:left="720" w:right="0"/>
        <w:rPr>
          <w:rFonts w:ascii="Arial" w:hAnsi="Arial" w:cs="Arial"/>
          <w:sz w:val="16"/>
          <w:szCs w:val="16"/>
        </w:rPr>
      </w:pPr>
    </w:p>
    <w:p w14:paraId="0381AC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B94EB1" w14:textId="77777777" w:rsidR="00703137" w:rsidRPr="00D92F56" w:rsidRDefault="00703137" w:rsidP="00703137">
      <w:pPr>
        <w:pStyle w:val="BodyText2"/>
        <w:ind w:left="360" w:right="0"/>
        <w:rPr>
          <w:rFonts w:ascii="Arial" w:hAnsi="Arial" w:cs="Arial"/>
          <w:sz w:val="16"/>
          <w:szCs w:val="16"/>
        </w:rPr>
      </w:pPr>
    </w:p>
    <w:p w14:paraId="000CAE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18C421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CF88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B0B31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D2AC1A" w14:textId="77777777" w:rsidR="00703137" w:rsidRPr="00D92F56" w:rsidRDefault="00703137" w:rsidP="00690037">
      <w:pPr>
        <w:pStyle w:val="BodyText2"/>
        <w:ind w:left="720" w:right="0"/>
        <w:rPr>
          <w:rFonts w:ascii="Arial" w:hAnsi="Arial" w:cs="Arial"/>
          <w:sz w:val="16"/>
          <w:szCs w:val="16"/>
        </w:rPr>
      </w:pPr>
    </w:p>
    <w:p w14:paraId="0E2157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01C60F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C047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8047A9" w14:textId="77777777" w:rsidR="00703137" w:rsidRPr="00D92F56" w:rsidRDefault="00703137" w:rsidP="00703137">
      <w:pPr>
        <w:pStyle w:val="ListParagraph"/>
        <w:ind w:left="360" w:hanging="360"/>
        <w:rPr>
          <w:rFonts w:ascii="Arial" w:hAnsi="Arial" w:cs="Arial"/>
          <w:sz w:val="16"/>
          <w:szCs w:val="16"/>
        </w:rPr>
      </w:pPr>
    </w:p>
    <w:p w14:paraId="1649E0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46EFB1" w14:textId="77777777" w:rsidR="00703137" w:rsidRPr="00D92F56" w:rsidRDefault="00703137" w:rsidP="00703137">
      <w:pPr>
        <w:pStyle w:val="ListParagraph"/>
        <w:ind w:left="360" w:hanging="360"/>
        <w:rPr>
          <w:rFonts w:ascii="Arial" w:hAnsi="Arial" w:cs="Arial"/>
          <w:sz w:val="16"/>
          <w:szCs w:val="16"/>
        </w:rPr>
      </w:pPr>
    </w:p>
    <w:p w14:paraId="5B661B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4C85B5" w14:textId="77777777" w:rsidR="00703137" w:rsidRPr="00D92F56" w:rsidRDefault="00703137" w:rsidP="00703137">
      <w:pPr>
        <w:pStyle w:val="ListParagraph"/>
        <w:ind w:left="360" w:hanging="360"/>
        <w:rPr>
          <w:rFonts w:ascii="Arial" w:hAnsi="Arial" w:cs="Arial"/>
          <w:sz w:val="16"/>
          <w:szCs w:val="16"/>
        </w:rPr>
      </w:pPr>
    </w:p>
    <w:p w14:paraId="4DB277ED" w14:textId="77777777" w:rsidR="00A5595E" w:rsidRDefault="00A5595E" w:rsidP="00A5595E">
      <w:pPr>
        <w:tabs>
          <w:tab w:val="left" w:pos="-720"/>
        </w:tabs>
        <w:suppressAutoHyphens/>
        <w:rPr>
          <w:rFonts w:ascii="Arial" w:hAnsi="Arial" w:cs="Arial"/>
          <w:sz w:val="18"/>
          <w:szCs w:val="18"/>
        </w:rPr>
      </w:pPr>
    </w:p>
    <w:p w14:paraId="52AF8CA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B9BF7" w14:textId="77777777" w:rsidR="0089498E" w:rsidRDefault="0089498E">
      <w:pPr>
        <w:spacing w:line="20" w:lineRule="exact"/>
        <w:rPr>
          <w:sz w:val="24"/>
        </w:rPr>
      </w:pPr>
    </w:p>
  </w:endnote>
  <w:endnote w:type="continuationSeparator" w:id="0">
    <w:p w14:paraId="6CF6C8B0" w14:textId="77777777" w:rsidR="0089498E" w:rsidRDefault="0089498E">
      <w:r>
        <w:rPr>
          <w:sz w:val="24"/>
        </w:rPr>
        <w:t xml:space="preserve"> </w:t>
      </w:r>
    </w:p>
  </w:endnote>
  <w:endnote w:type="continuationNotice" w:id="1">
    <w:p w14:paraId="44A14624" w14:textId="77777777" w:rsidR="0089498E" w:rsidRDefault="008949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A601" w14:textId="77777777" w:rsidR="009C07F4" w:rsidRDefault="009C07F4">
    <w:pPr>
      <w:spacing w:before="140" w:line="100" w:lineRule="exact"/>
      <w:rPr>
        <w:sz w:val="10"/>
      </w:rPr>
    </w:pPr>
  </w:p>
  <w:p w14:paraId="5A0E646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6E87A" w14:textId="77777777" w:rsidR="0089498E" w:rsidRDefault="0089498E">
      <w:r>
        <w:rPr>
          <w:sz w:val="24"/>
        </w:rPr>
        <w:separator/>
      </w:r>
    </w:p>
  </w:footnote>
  <w:footnote w:type="continuationSeparator" w:id="0">
    <w:p w14:paraId="0FF07240" w14:textId="77777777" w:rsidR="0089498E" w:rsidRDefault="0089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4EC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5CD1"/>
    <w:rsid w:val="004E72C7"/>
    <w:rsid w:val="004F48E0"/>
    <w:rsid w:val="004F5AC3"/>
    <w:rsid w:val="00526B74"/>
    <w:rsid w:val="00577689"/>
    <w:rsid w:val="0059693B"/>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498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38CA"/>
    <w:rsid w:val="00B45647"/>
    <w:rsid w:val="00B5115E"/>
    <w:rsid w:val="00B52C60"/>
    <w:rsid w:val="00B57569"/>
    <w:rsid w:val="00B7588D"/>
    <w:rsid w:val="00B91EA9"/>
    <w:rsid w:val="00B94227"/>
    <w:rsid w:val="00B94A01"/>
    <w:rsid w:val="00BA1BCC"/>
    <w:rsid w:val="00BA3EC4"/>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339A"/>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442864"/>
  <w15:docId w15:val="{23E2F428-CCE4-4E1F-AD09-304B6636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2019-04-13T10:35:00Z</dcterms:created>
  <dcterms:modified xsi:type="dcterms:W3CDTF">2019-04-18T17:02:00Z</dcterms:modified>
</cp:coreProperties>
</file>