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A70E62" w:rsidRDefault="00CF37D5" w:rsidP="00066B23">
      <w:pPr>
        <w:tabs>
          <w:tab w:val="left" w:pos="5400"/>
          <w:tab w:val="right" w:pos="8640"/>
        </w:tabs>
        <w:spacing w:after="0" w:line="240" w:lineRule="auto"/>
        <w:contextualSpacing/>
        <w:jc w:val="center"/>
        <w:rPr>
          <w:rFonts w:ascii="Times New Roman" w:hAnsi="Times New Roman"/>
          <w:b/>
          <w:sz w:val="24"/>
          <w:szCs w:val="24"/>
        </w:rPr>
      </w:pPr>
      <w:r w:rsidRPr="00A70E62">
        <w:rPr>
          <w:rFonts w:ascii="Times New Roman" w:hAnsi="Times New Roman"/>
          <w:b/>
          <w:caps/>
          <w:sz w:val="24"/>
          <w:szCs w:val="24"/>
        </w:rPr>
        <w:t>Before the</w:t>
      </w:r>
    </w:p>
    <w:p w14:paraId="1B1752EE" w14:textId="77777777" w:rsidR="00CF37D5" w:rsidRPr="00A70E62" w:rsidRDefault="00CF37D5" w:rsidP="00066B23">
      <w:pPr>
        <w:spacing w:after="0" w:line="240" w:lineRule="auto"/>
        <w:jc w:val="center"/>
        <w:rPr>
          <w:rFonts w:ascii="Times New Roman" w:hAnsi="Times New Roman"/>
          <w:b/>
          <w:sz w:val="24"/>
          <w:szCs w:val="24"/>
        </w:rPr>
      </w:pPr>
      <w:r w:rsidRPr="00A70E62">
        <w:rPr>
          <w:rFonts w:ascii="Times New Roman" w:hAnsi="Times New Roman"/>
          <w:b/>
          <w:sz w:val="24"/>
          <w:szCs w:val="24"/>
        </w:rPr>
        <w:t>PENNSYLVANIA PUBLIC UTILITY COMMISSION</w:t>
      </w:r>
    </w:p>
    <w:p w14:paraId="68D538F1" w14:textId="77777777" w:rsidR="00CF37D5" w:rsidRPr="00A70E62" w:rsidRDefault="00CF37D5" w:rsidP="00066B23">
      <w:pPr>
        <w:spacing w:after="0" w:line="240" w:lineRule="auto"/>
        <w:jc w:val="center"/>
        <w:rPr>
          <w:rFonts w:ascii="Times New Roman" w:hAnsi="Times New Roman"/>
          <w:b/>
          <w:sz w:val="24"/>
          <w:szCs w:val="24"/>
        </w:rPr>
      </w:pPr>
    </w:p>
    <w:p w14:paraId="56F67680" w14:textId="77777777" w:rsidR="00CF37D5" w:rsidRPr="00A70E62" w:rsidRDefault="00CF37D5" w:rsidP="00066B23">
      <w:pPr>
        <w:spacing w:after="0" w:line="240" w:lineRule="auto"/>
        <w:jc w:val="center"/>
        <w:rPr>
          <w:rFonts w:ascii="Times New Roman" w:hAnsi="Times New Roman"/>
          <w:b/>
          <w:sz w:val="24"/>
          <w:szCs w:val="24"/>
          <w:u w:val="single"/>
        </w:rPr>
      </w:pPr>
    </w:p>
    <w:p w14:paraId="482CFD7E" w14:textId="77777777" w:rsidR="00CF37D5" w:rsidRPr="00A70E62" w:rsidRDefault="00CF37D5" w:rsidP="00066B23">
      <w:pPr>
        <w:spacing w:after="0" w:line="240" w:lineRule="auto"/>
        <w:jc w:val="center"/>
        <w:rPr>
          <w:rFonts w:ascii="Times New Roman" w:hAnsi="Times New Roman"/>
          <w:b/>
          <w:sz w:val="24"/>
          <w:szCs w:val="24"/>
          <w:u w:val="single"/>
        </w:rPr>
      </w:pPr>
    </w:p>
    <w:p w14:paraId="0105A152" w14:textId="175B3FF0" w:rsidR="00CF37D5" w:rsidRPr="00A70E62" w:rsidRDefault="007346E4" w:rsidP="00066B23">
      <w:pPr>
        <w:spacing w:after="0" w:line="240" w:lineRule="auto"/>
        <w:jc w:val="both"/>
        <w:rPr>
          <w:rFonts w:ascii="Times New Roman" w:hAnsi="Times New Roman"/>
          <w:sz w:val="24"/>
          <w:szCs w:val="24"/>
        </w:rPr>
      </w:pPr>
      <w:r w:rsidRPr="00A70E62">
        <w:rPr>
          <w:rFonts w:ascii="Times New Roman" w:hAnsi="Times New Roman"/>
          <w:sz w:val="24"/>
          <w:szCs w:val="24"/>
        </w:rPr>
        <w:t>Cynthia Mosco</w:t>
      </w:r>
      <w:r w:rsidR="00CF37D5" w:rsidRPr="00A70E62">
        <w:rPr>
          <w:rFonts w:ascii="Times New Roman" w:hAnsi="Times New Roman"/>
          <w:sz w:val="24"/>
          <w:szCs w:val="24"/>
        </w:rPr>
        <w:tab/>
      </w:r>
      <w:r w:rsidR="00CF37D5" w:rsidRPr="00A70E62">
        <w:rPr>
          <w:rFonts w:ascii="Times New Roman" w:hAnsi="Times New Roman"/>
          <w:sz w:val="24"/>
          <w:szCs w:val="24"/>
        </w:rPr>
        <w:tab/>
      </w:r>
      <w:r w:rsidR="00CF37D5" w:rsidRPr="00A70E62">
        <w:rPr>
          <w:rFonts w:ascii="Times New Roman" w:hAnsi="Times New Roman"/>
          <w:sz w:val="24"/>
          <w:szCs w:val="24"/>
        </w:rPr>
        <w:tab/>
      </w:r>
      <w:r w:rsidR="00CF37D5" w:rsidRPr="00A70E62">
        <w:rPr>
          <w:rFonts w:ascii="Times New Roman" w:hAnsi="Times New Roman"/>
          <w:sz w:val="24"/>
          <w:szCs w:val="24"/>
        </w:rPr>
        <w:tab/>
      </w:r>
      <w:r w:rsidR="00CF37D5" w:rsidRPr="00A70E62">
        <w:rPr>
          <w:rFonts w:ascii="Times New Roman" w:hAnsi="Times New Roman"/>
          <w:sz w:val="24"/>
          <w:szCs w:val="24"/>
        </w:rPr>
        <w:tab/>
        <w:t>:</w:t>
      </w:r>
      <w:r w:rsidR="00457329" w:rsidRPr="00A70E62">
        <w:rPr>
          <w:rFonts w:ascii="Times New Roman" w:hAnsi="Times New Roman"/>
          <w:sz w:val="24"/>
          <w:szCs w:val="24"/>
        </w:rPr>
        <w:tab/>
      </w:r>
      <w:r w:rsidR="00457329" w:rsidRPr="00A70E62">
        <w:rPr>
          <w:rFonts w:ascii="Times New Roman" w:hAnsi="Times New Roman"/>
          <w:sz w:val="24"/>
          <w:szCs w:val="24"/>
        </w:rPr>
        <w:tab/>
      </w:r>
    </w:p>
    <w:p w14:paraId="500A7266" w14:textId="77777777" w:rsidR="00CF37D5" w:rsidRPr="00A70E62" w:rsidRDefault="00CF37D5" w:rsidP="00066B23">
      <w:pPr>
        <w:spacing w:after="0" w:line="240" w:lineRule="auto"/>
        <w:jc w:val="both"/>
        <w:rPr>
          <w:rFonts w:ascii="Times New Roman" w:hAnsi="Times New Roman"/>
          <w:sz w:val="24"/>
          <w:szCs w:val="24"/>
        </w:rPr>
      </w:pP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t>:</w:t>
      </w:r>
    </w:p>
    <w:p w14:paraId="3BD381F5" w14:textId="50630673" w:rsidR="00CF37D5" w:rsidRPr="00A70E62" w:rsidRDefault="00CF37D5" w:rsidP="00066B23">
      <w:pPr>
        <w:spacing w:after="0" w:line="240" w:lineRule="auto"/>
        <w:jc w:val="both"/>
        <w:rPr>
          <w:rFonts w:ascii="Times New Roman" w:hAnsi="Times New Roman"/>
          <w:sz w:val="24"/>
          <w:szCs w:val="24"/>
        </w:rPr>
      </w:pPr>
      <w:r w:rsidRPr="00A70E62">
        <w:rPr>
          <w:rFonts w:ascii="Times New Roman" w:hAnsi="Times New Roman"/>
          <w:sz w:val="24"/>
          <w:szCs w:val="24"/>
        </w:rPr>
        <w:tab/>
        <w:t>v.</w:t>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t>:</w:t>
      </w:r>
      <w:r w:rsidRPr="00A70E62">
        <w:rPr>
          <w:rFonts w:ascii="Times New Roman" w:hAnsi="Times New Roman"/>
          <w:sz w:val="24"/>
          <w:szCs w:val="24"/>
        </w:rPr>
        <w:tab/>
      </w:r>
      <w:r w:rsidRPr="00A70E62">
        <w:rPr>
          <w:rFonts w:ascii="Times New Roman" w:hAnsi="Times New Roman"/>
          <w:sz w:val="24"/>
          <w:szCs w:val="24"/>
        </w:rPr>
        <w:tab/>
      </w:r>
      <w:r w:rsidR="00066B23" w:rsidRPr="00A70E62">
        <w:rPr>
          <w:rFonts w:ascii="Times New Roman" w:hAnsi="Times New Roman"/>
          <w:sz w:val="24"/>
          <w:szCs w:val="24"/>
        </w:rPr>
        <w:t>C-2018-3006579</w:t>
      </w:r>
    </w:p>
    <w:p w14:paraId="3C2D5D36" w14:textId="77777777" w:rsidR="00CF37D5" w:rsidRPr="00A70E62" w:rsidRDefault="00CF37D5" w:rsidP="00066B23">
      <w:pPr>
        <w:spacing w:after="0" w:line="240" w:lineRule="auto"/>
        <w:jc w:val="both"/>
        <w:rPr>
          <w:rFonts w:ascii="Times New Roman" w:hAnsi="Times New Roman"/>
          <w:sz w:val="24"/>
          <w:szCs w:val="24"/>
        </w:rPr>
      </w:pP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t>:</w:t>
      </w:r>
    </w:p>
    <w:p w14:paraId="335DA5DA" w14:textId="1286680A" w:rsidR="00CF37D5" w:rsidRPr="00A70E62" w:rsidRDefault="007346E4" w:rsidP="00066B23">
      <w:pPr>
        <w:spacing w:after="0" w:line="240" w:lineRule="auto"/>
        <w:jc w:val="both"/>
        <w:rPr>
          <w:rFonts w:ascii="Times New Roman" w:hAnsi="Times New Roman"/>
          <w:sz w:val="24"/>
          <w:szCs w:val="24"/>
        </w:rPr>
      </w:pPr>
      <w:r w:rsidRPr="00A70E62">
        <w:rPr>
          <w:rFonts w:ascii="Times New Roman" w:hAnsi="Times New Roman"/>
          <w:sz w:val="24"/>
          <w:szCs w:val="24"/>
        </w:rPr>
        <w:t>Verizon Pennsylvania LLC</w:t>
      </w:r>
      <w:r w:rsidR="00CF37D5" w:rsidRPr="00A70E62">
        <w:rPr>
          <w:rFonts w:ascii="Times New Roman" w:hAnsi="Times New Roman"/>
          <w:sz w:val="24"/>
          <w:szCs w:val="24"/>
        </w:rPr>
        <w:t xml:space="preserve">     </w:t>
      </w:r>
      <w:r w:rsidR="00CF37D5" w:rsidRPr="00A70E62">
        <w:rPr>
          <w:rFonts w:ascii="Times New Roman" w:hAnsi="Times New Roman"/>
          <w:sz w:val="24"/>
          <w:szCs w:val="24"/>
        </w:rPr>
        <w:tab/>
      </w:r>
      <w:r w:rsidR="00CF37D5" w:rsidRPr="00A70E62">
        <w:rPr>
          <w:rFonts w:ascii="Times New Roman" w:hAnsi="Times New Roman"/>
          <w:sz w:val="24"/>
          <w:szCs w:val="24"/>
        </w:rPr>
        <w:tab/>
      </w:r>
      <w:r w:rsidR="00CF37D5" w:rsidRPr="00A70E62">
        <w:rPr>
          <w:rFonts w:ascii="Times New Roman" w:hAnsi="Times New Roman"/>
          <w:sz w:val="24"/>
          <w:szCs w:val="24"/>
        </w:rPr>
        <w:tab/>
        <w:t>:</w:t>
      </w:r>
    </w:p>
    <w:p w14:paraId="2AB06FBE" w14:textId="77777777" w:rsidR="00CF37D5" w:rsidRPr="00A70E62" w:rsidRDefault="00CF37D5" w:rsidP="00066B23">
      <w:pPr>
        <w:spacing w:after="0" w:line="240" w:lineRule="auto"/>
        <w:jc w:val="both"/>
        <w:rPr>
          <w:rFonts w:ascii="Times New Roman" w:hAnsi="Times New Roman"/>
          <w:sz w:val="24"/>
          <w:szCs w:val="24"/>
        </w:rPr>
      </w:pP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p>
    <w:p w14:paraId="4DBB93CE" w14:textId="77777777" w:rsidR="00CF37D5" w:rsidRPr="00A70E62" w:rsidRDefault="00CF37D5" w:rsidP="00066B23">
      <w:pPr>
        <w:spacing w:after="0" w:line="240" w:lineRule="auto"/>
        <w:jc w:val="both"/>
        <w:rPr>
          <w:rFonts w:ascii="Times New Roman" w:hAnsi="Times New Roman"/>
          <w:sz w:val="24"/>
          <w:szCs w:val="24"/>
        </w:rPr>
      </w:pPr>
    </w:p>
    <w:p w14:paraId="30222020" w14:textId="77777777" w:rsidR="00CF37D5" w:rsidRPr="00A70E62" w:rsidRDefault="00CF37D5" w:rsidP="00066B23">
      <w:pPr>
        <w:spacing w:after="0" w:line="240" w:lineRule="auto"/>
        <w:jc w:val="both"/>
        <w:rPr>
          <w:rFonts w:ascii="Times New Roman" w:hAnsi="Times New Roman"/>
          <w:sz w:val="24"/>
          <w:szCs w:val="24"/>
        </w:rPr>
      </w:pP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r w:rsidRPr="00A70E62">
        <w:rPr>
          <w:rFonts w:ascii="Times New Roman" w:hAnsi="Times New Roman"/>
          <w:sz w:val="24"/>
          <w:szCs w:val="24"/>
        </w:rPr>
        <w:tab/>
      </w:r>
    </w:p>
    <w:p w14:paraId="283740BF" w14:textId="77777777" w:rsidR="00CF37D5" w:rsidRPr="00A70E62" w:rsidRDefault="00CF37D5" w:rsidP="00CF37D5">
      <w:pPr>
        <w:pStyle w:val="Style"/>
        <w:jc w:val="center"/>
        <w:rPr>
          <w:b/>
          <w:bCs/>
          <w:color w:val="000000"/>
          <w:u w:val="single"/>
        </w:rPr>
      </w:pPr>
      <w:r w:rsidRPr="00A70E62">
        <w:rPr>
          <w:b/>
          <w:bCs/>
          <w:color w:val="000000"/>
          <w:u w:val="single"/>
        </w:rPr>
        <w:t>INTERIM ORDER</w:t>
      </w:r>
    </w:p>
    <w:p w14:paraId="3AF7E332" w14:textId="77777777" w:rsidR="00CF37D5" w:rsidRPr="00A70E62" w:rsidRDefault="00CF37D5" w:rsidP="00CF37D5">
      <w:pPr>
        <w:pStyle w:val="Style"/>
        <w:jc w:val="center"/>
        <w:rPr>
          <w:b/>
          <w:bCs/>
          <w:color w:val="000000"/>
          <w:u w:val="single"/>
        </w:rPr>
      </w:pPr>
    </w:p>
    <w:p w14:paraId="52D3D226" w14:textId="77777777" w:rsidR="00CF37D5" w:rsidRPr="00A70E62" w:rsidRDefault="00CF37D5" w:rsidP="00066B23">
      <w:pPr>
        <w:spacing w:after="0" w:line="360" w:lineRule="auto"/>
        <w:rPr>
          <w:rFonts w:ascii="Times New Roman" w:hAnsi="Times New Roman"/>
          <w:sz w:val="24"/>
          <w:szCs w:val="24"/>
        </w:rPr>
      </w:pPr>
    </w:p>
    <w:p w14:paraId="51CF1A04" w14:textId="632C8CC0" w:rsidR="007346E4" w:rsidRPr="00A70E62" w:rsidRDefault="00CF37D5" w:rsidP="00066B23">
      <w:pPr>
        <w:spacing w:after="0" w:line="360" w:lineRule="auto"/>
        <w:rPr>
          <w:rFonts w:ascii="Times New Roman" w:eastAsia="SimSun" w:hAnsi="Times New Roman"/>
          <w:sz w:val="24"/>
          <w:szCs w:val="24"/>
        </w:rPr>
      </w:pPr>
      <w:r w:rsidRPr="00A70E62">
        <w:rPr>
          <w:rFonts w:ascii="Times New Roman" w:hAnsi="Times New Roman"/>
          <w:sz w:val="24"/>
          <w:szCs w:val="24"/>
        </w:rPr>
        <w:tab/>
      </w:r>
      <w:r w:rsidRPr="00A70E62">
        <w:rPr>
          <w:rFonts w:ascii="Times New Roman" w:hAnsi="Times New Roman"/>
          <w:sz w:val="24"/>
          <w:szCs w:val="24"/>
        </w:rPr>
        <w:tab/>
      </w:r>
      <w:r w:rsidR="007346E4" w:rsidRPr="00A70E62">
        <w:rPr>
          <w:rFonts w:ascii="Times New Roman" w:eastAsia="SimSun" w:hAnsi="Times New Roman"/>
          <w:sz w:val="24"/>
          <w:szCs w:val="24"/>
        </w:rPr>
        <w:t xml:space="preserve">An administrative hearing was convened on the above-captioned </w:t>
      </w:r>
      <w:r w:rsidR="001278A6">
        <w:rPr>
          <w:rFonts w:ascii="Times New Roman" w:eastAsia="SimSun" w:hAnsi="Times New Roman"/>
          <w:sz w:val="24"/>
          <w:szCs w:val="24"/>
        </w:rPr>
        <w:t>complaint</w:t>
      </w:r>
      <w:r w:rsidR="007346E4" w:rsidRPr="00A70E62">
        <w:rPr>
          <w:rFonts w:ascii="Times New Roman" w:eastAsia="SimSun" w:hAnsi="Times New Roman"/>
          <w:sz w:val="24"/>
          <w:szCs w:val="24"/>
        </w:rPr>
        <w:t xml:space="preserve"> on April</w:t>
      </w:r>
      <w:r w:rsidR="00813B07" w:rsidRPr="00A70E62">
        <w:rPr>
          <w:rFonts w:ascii="Times New Roman" w:eastAsia="SimSun" w:hAnsi="Times New Roman"/>
          <w:sz w:val="24"/>
          <w:szCs w:val="24"/>
        </w:rPr>
        <w:t> </w:t>
      </w:r>
      <w:r w:rsidR="007346E4" w:rsidRPr="00A70E62">
        <w:rPr>
          <w:rFonts w:ascii="Times New Roman" w:eastAsia="SimSun" w:hAnsi="Times New Roman"/>
          <w:sz w:val="24"/>
          <w:szCs w:val="24"/>
        </w:rPr>
        <w:t xml:space="preserve">8, 2019.  Prior to the presentation of any evidence, the parties engaged in off-the-record settlement discussions.  Once back on the record, the parties agreed to continue the hearing and file a written status report in six months.  Respondent also agreed to notify </w:t>
      </w:r>
      <w:bookmarkStart w:id="0" w:name="_GoBack"/>
      <w:bookmarkEnd w:id="0"/>
      <w:r w:rsidR="007346E4" w:rsidRPr="00A70E62">
        <w:rPr>
          <w:rFonts w:ascii="Times New Roman" w:eastAsia="SimSun" w:hAnsi="Times New Roman"/>
          <w:sz w:val="24"/>
          <w:szCs w:val="24"/>
        </w:rPr>
        <w:t xml:space="preserve">Complainant if it made any filings with the Federal Communications Commission (FCC) that relate to the service location and Respondent’s deployment of fiber-optic lines.  </w:t>
      </w:r>
    </w:p>
    <w:p w14:paraId="40BBFFB9" w14:textId="074E22CC" w:rsidR="007346E4" w:rsidRPr="00A70E62" w:rsidRDefault="007346E4" w:rsidP="00066B23">
      <w:pPr>
        <w:spacing w:after="0" w:line="360" w:lineRule="auto"/>
        <w:rPr>
          <w:rFonts w:ascii="Times New Roman" w:eastAsia="SimSun" w:hAnsi="Times New Roman"/>
          <w:sz w:val="24"/>
          <w:szCs w:val="24"/>
        </w:rPr>
      </w:pPr>
    </w:p>
    <w:p w14:paraId="5B999445" w14:textId="7C2238D8" w:rsidR="007346E4" w:rsidRPr="00A70E62" w:rsidRDefault="007346E4"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tab/>
      </w:r>
      <w:r w:rsidRPr="00A70E62">
        <w:rPr>
          <w:rFonts w:ascii="Times New Roman" w:eastAsia="SimSun" w:hAnsi="Times New Roman"/>
          <w:sz w:val="24"/>
          <w:szCs w:val="24"/>
        </w:rPr>
        <w:tab/>
        <w:t xml:space="preserve">On April 8, 2018, I issued an Interim Order directing Respondent to, </w:t>
      </w:r>
      <w:r w:rsidRPr="00A70E62">
        <w:rPr>
          <w:rFonts w:ascii="Times New Roman" w:eastAsia="SimSun" w:hAnsi="Times New Roman"/>
          <w:i/>
          <w:sz w:val="24"/>
          <w:szCs w:val="24"/>
        </w:rPr>
        <w:t>inter alia</w:t>
      </w:r>
      <w:r w:rsidRPr="00A70E62">
        <w:rPr>
          <w:rFonts w:ascii="Times New Roman" w:eastAsia="SimSun" w:hAnsi="Times New Roman"/>
          <w:sz w:val="24"/>
          <w:szCs w:val="24"/>
        </w:rPr>
        <w:t xml:space="preserve">, notify Complainant within twenty days of any filing with the FCC that relates to the service location and Respondent’s deployment of fiber-optic lines.  </w:t>
      </w:r>
    </w:p>
    <w:p w14:paraId="47EB9DF2" w14:textId="351720E9" w:rsidR="007346E4" w:rsidRPr="00A70E62" w:rsidRDefault="007346E4" w:rsidP="00066B23">
      <w:pPr>
        <w:spacing w:after="0" w:line="360" w:lineRule="auto"/>
        <w:rPr>
          <w:rFonts w:ascii="Times New Roman" w:eastAsia="SimSun" w:hAnsi="Times New Roman"/>
          <w:sz w:val="24"/>
          <w:szCs w:val="24"/>
        </w:rPr>
      </w:pPr>
    </w:p>
    <w:p w14:paraId="535655DF" w14:textId="7EC1D70F" w:rsidR="007346E4" w:rsidRPr="00A70E62" w:rsidRDefault="007346E4"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tab/>
      </w:r>
      <w:r w:rsidRPr="00A70E62">
        <w:rPr>
          <w:rFonts w:ascii="Times New Roman" w:eastAsia="SimSun" w:hAnsi="Times New Roman"/>
          <w:sz w:val="24"/>
          <w:szCs w:val="24"/>
        </w:rPr>
        <w:tab/>
        <w:t xml:space="preserve">On April 19, 2019, I received a letter from Respondent dated April 15, 2019.  In its letter, Respondent advised it made a filing with the FCC on April 10, 2019, which starts the </w:t>
      </w:r>
      <w:r w:rsidR="00F75E01" w:rsidRPr="00A70E62">
        <w:rPr>
          <w:rFonts w:ascii="Times New Roman" w:eastAsia="SimSun" w:hAnsi="Times New Roman"/>
          <w:sz w:val="24"/>
          <w:szCs w:val="24"/>
        </w:rPr>
        <w:t>F</w:t>
      </w:r>
      <w:r w:rsidRPr="00A70E62">
        <w:rPr>
          <w:rFonts w:ascii="Times New Roman" w:eastAsia="SimSun" w:hAnsi="Times New Roman"/>
          <w:sz w:val="24"/>
          <w:szCs w:val="24"/>
        </w:rPr>
        <w:t xml:space="preserve">CC’s copper retirement process </w:t>
      </w:r>
      <w:r w:rsidR="009302D7" w:rsidRPr="00A70E62">
        <w:rPr>
          <w:rFonts w:ascii="Times New Roman" w:eastAsia="SimSun" w:hAnsi="Times New Roman"/>
          <w:sz w:val="24"/>
          <w:szCs w:val="24"/>
        </w:rPr>
        <w:t xml:space="preserve">for </w:t>
      </w:r>
      <w:r w:rsidR="00F75E01" w:rsidRPr="00A70E62">
        <w:rPr>
          <w:rFonts w:ascii="Times New Roman" w:eastAsia="SimSun" w:hAnsi="Times New Roman"/>
          <w:sz w:val="24"/>
          <w:szCs w:val="24"/>
        </w:rPr>
        <w:t>an area encompassing the</w:t>
      </w:r>
      <w:r w:rsidR="009302D7" w:rsidRPr="00A70E62">
        <w:rPr>
          <w:rFonts w:ascii="Times New Roman" w:eastAsia="SimSun" w:hAnsi="Times New Roman"/>
          <w:sz w:val="24"/>
          <w:szCs w:val="24"/>
        </w:rPr>
        <w:t xml:space="preserve"> service location.  Respondent also advised it will continue to monitor Complainant’s service over copper, and that there is nothing Complainant needs to do at this time. </w:t>
      </w:r>
    </w:p>
    <w:p w14:paraId="7F90EF82" w14:textId="7641553F" w:rsidR="009302D7" w:rsidRPr="00A70E62" w:rsidRDefault="009302D7" w:rsidP="00066B23">
      <w:pPr>
        <w:spacing w:after="0" w:line="360" w:lineRule="auto"/>
        <w:rPr>
          <w:rFonts w:ascii="Times New Roman" w:eastAsia="SimSun" w:hAnsi="Times New Roman"/>
          <w:sz w:val="24"/>
          <w:szCs w:val="24"/>
        </w:rPr>
      </w:pPr>
    </w:p>
    <w:p w14:paraId="3D1EF40A" w14:textId="77777777" w:rsidR="00F75E01" w:rsidRPr="00A70E62" w:rsidRDefault="009302D7"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tab/>
      </w:r>
      <w:r w:rsidRPr="00A70E62">
        <w:rPr>
          <w:rFonts w:ascii="Times New Roman" w:eastAsia="SimSun" w:hAnsi="Times New Roman"/>
          <w:sz w:val="24"/>
          <w:szCs w:val="24"/>
        </w:rPr>
        <w:tab/>
      </w:r>
    </w:p>
    <w:p w14:paraId="7441D986" w14:textId="77777777" w:rsidR="00F75E01" w:rsidRPr="00A70E62" w:rsidRDefault="00F75E01"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br w:type="page"/>
      </w:r>
    </w:p>
    <w:p w14:paraId="43704EF1" w14:textId="27AF3BE8" w:rsidR="009302D7" w:rsidRPr="00A70E62" w:rsidRDefault="00F75E01"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lastRenderedPageBreak/>
        <w:tab/>
      </w:r>
      <w:r w:rsidRPr="00A70E62">
        <w:rPr>
          <w:rFonts w:ascii="Times New Roman" w:eastAsia="SimSun" w:hAnsi="Times New Roman"/>
          <w:sz w:val="24"/>
          <w:szCs w:val="24"/>
        </w:rPr>
        <w:tab/>
      </w:r>
      <w:r w:rsidR="009302D7" w:rsidRPr="00A70E62">
        <w:rPr>
          <w:rFonts w:ascii="Times New Roman" w:eastAsia="SimSun" w:hAnsi="Times New Roman"/>
          <w:sz w:val="24"/>
          <w:szCs w:val="24"/>
        </w:rPr>
        <w:t xml:space="preserve">On April 18, 2019, Complainant called my office advising she had some questions about some paperwork she recently received from Respondent and that she was ill.  Respondent is directed to contact Complainant within five days of service of this Interim Order to answer Complainant’s questions about its letter dated April 15, 2019, as well as any other questions Complainant may have about how Respondent’s copper retirement process will affect the service location.  </w:t>
      </w:r>
    </w:p>
    <w:p w14:paraId="1125E5F8" w14:textId="77777777" w:rsidR="007346E4" w:rsidRPr="00A70E62" w:rsidRDefault="007346E4" w:rsidP="00066B23">
      <w:pPr>
        <w:spacing w:after="0" w:line="360" w:lineRule="auto"/>
        <w:rPr>
          <w:rFonts w:ascii="Times New Roman" w:eastAsia="SimSun" w:hAnsi="Times New Roman"/>
          <w:sz w:val="24"/>
          <w:szCs w:val="24"/>
        </w:rPr>
      </w:pPr>
    </w:p>
    <w:p w14:paraId="75F41EC0" w14:textId="41DF5147" w:rsidR="007346E4" w:rsidRPr="00A70E62" w:rsidRDefault="007346E4" w:rsidP="00066B23">
      <w:pPr>
        <w:spacing w:after="0" w:line="360" w:lineRule="auto"/>
        <w:rPr>
          <w:rFonts w:ascii="Times New Roman" w:eastAsia="SimSun" w:hAnsi="Times New Roman"/>
          <w:sz w:val="24"/>
          <w:szCs w:val="24"/>
        </w:rPr>
      </w:pPr>
      <w:r w:rsidRPr="00A70E62">
        <w:rPr>
          <w:rFonts w:ascii="Times New Roman" w:eastAsia="SimSun" w:hAnsi="Times New Roman"/>
          <w:sz w:val="24"/>
          <w:szCs w:val="24"/>
        </w:rPr>
        <w:tab/>
      </w:r>
      <w:r w:rsidRPr="00A70E62">
        <w:rPr>
          <w:rFonts w:ascii="Times New Roman" w:eastAsia="SimSun" w:hAnsi="Times New Roman"/>
          <w:sz w:val="24"/>
          <w:szCs w:val="24"/>
        </w:rPr>
        <w:tab/>
      </w:r>
      <w:r w:rsidR="009302D7" w:rsidRPr="00A70E62">
        <w:rPr>
          <w:rFonts w:ascii="Times New Roman" w:eastAsia="SimSun" w:hAnsi="Times New Roman"/>
          <w:sz w:val="24"/>
          <w:szCs w:val="24"/>
        </w:rPr>
        <w:t>Pursuant to the Interim Order issued April 8, 2019, a status report is due October</w:t>
      </w:r>
      <w:r w:rsidR="00A70E62" w:rsidRPr="00A70E62">
        <w:rPr>
          <w:rFonts w:ascii="Times New Roman" w:eastAsia="SimSun" w:hAnsi="Times New Roman"/>
          <w:sz w:val="24"/>
          <w:szCs w:val="24"/>
        </w:rPr>
        <w:t> </w:t>
      </w:r>
      <w:r w:rsidR="009302D7" w:rsidRPr="00A70E62">
        <w:rPr>
          <w:rFonts w:ascii="Times New Roman" w:eastAsia="SimSun" w:hAnsi="Times New Roman"/>
          <w:sz w:val="24"/>
          <w:szCs w:val="24"/>
        </w:rPr>
        <w:t xml:space="preserve">11, 2019.  </w:t>
      </w:r>
      <w:r w:rsidRPr="00A70E62">
        <w:rPr>
          <w:rFonts w:ascii="Times New Roman" w:eastAsia="SimSun" w:hAnsi="Times New Roman"/>
          <w:sz w:val="24"/>
          <w:szCs w:val="24"/>
        </w:rPr>
        <w:t xml:space="preserve">If any </w:t>
      </w:r>
      <w:r w:rsidR="009302D7" w:rsidRPr="00A70E62">
        <w:rPr>
          <w:rFonts w:ascii="Times New Roman" w:eastAsia="SimSun" w:hAnsi="Times New Roman"/>
          <w:sz w:val="24"/>
          <w:szCs w:val="24"/>
        </w:rPr>
        <w:t>p</w:t>
      </w:r>
      <w:r w:rsidRPr="00A70E62">
        <w:rPr>
          <w:rFonts w:ascii="Times New Roman" w:eastAsia="SimSun" w:hAnsi="Times New Roman"/>
          <w:sz w:val="24"/>
          <w:szCs w:val="24"/>
        </w:rPr>
        <w:t xml:space="preserve">arty wants to have a status conference </w:t>
      </w:r>
      <w:r w:rsidR="009302D7" w:rsidRPr="00A70E62">
        <w:rPr>
          <w:rFonts w:ascii="Times New Roman" w:eastAsia="SimSun" w:hAnsi="Times New Roman"/>
          <w:sz w:val="24"/>
          <w:szCs w:val="24"/>
        </w:rPr>
        <w:t xml:space="preserve">with me prior to October 11, 2019, the party may notify my office in writing and I will schedule one.    </w:t>
      </w:r>
      <w:r w:rsidRPr="00A70E62">
        <w:rPr>
          <w:rFonts w:ascii="Times New Roman" w:eastAsia="SimSun" w:hAnsi="Times New Roman"/>
          <w:sz w:val="24"/>
          <w:szCs w:val="24"/>
        </w:rPr>
        <w:t xml:space="preserve">  </w:t>
      </w:r>
    </w:p>
    <w:p w14:paraId="7457CF72" w14:textId="48ADBD75" w:rsidR="00CF37D5" w:rsidRPr="00A70E62" w:rsidRDefault="00A45623" w:rsidP="00066B23">
      <w:pPr>
        <w:spacing w:after="0" w:line="360" w:lineRule="auto"/>
        <w:rPr>
          <w:rFonts w:ascii="Times New Roman" w:hAnsi="Times New Roman"/>
          <w:sz w:val="24"/>
          <w:szCs w:val="24"/>
        </w:rPr>
      </w:pPr>
      <w:r w:rsidRPr="00A70E62">
        <w:rPr>
          <w:rFonts w:ascii="Times New Roman" w:hAnsi="Times New Roman"/>
          <w:b/>
          <w:sz w:val="24"/>
          <w:szCs w:val="24"/>
        </w:rPr>
        <w:t xml:space="preserve"> </w:t>
      </w:r>
    </w:p>
    <w:p w14:paraId="0AEAE032" w14:textId="763074C7" w:rsidR="00CF37D5" w:rsidRPr="00A70E62" w:rsidRDefault="00CF37D5" w:rsidP="00066B23">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A70E62">
        <w:rPr>
          <w:rFonts w:ascii="Times New Roman" w:hAnsi="Times New Roman"/>
          <w:sz w:val="24"/>
          <w:szCs w:val="24"/>
        </w:rPr>
        <w:t xml:space="preserve">The parties are further reminded to serve </w:t>
      </w:r>
      <w:r w:rsidR="00A45623" w:rsidRPr="00A70E62">
        <w:rPr>
          <w:rFonts w:ascii="Times New Roman" w:hAnsi="Times New Roman"/>
          <w:sz w:val="24"/>
          <w:szCs w:val="24"/>
        </w:rPr>
        <w:t>me</w:t>
      </w:r>
      <w:r w:rsidRPr="00A70E62">
        <w:rPr>
          <w:rFonts w:ascii="Times New Roman" w:hAnsi="Times New Roman"/>
          <w:sz w:val="24"/>
          <w:szCs w:val="24"/>
        </w:rPr>
        <w:t xml:space="preserve"> directly with a copy of any pleading that you file with the Commission’s Secretary in this proceeding</w:t>
      </w:r>
      <w:r w:rsidR="00A45623" w:rsidRPr="00A70E62">
        <w:rPr>
          <w:rFonts w:ascii="Times New Roman" w:hAnsi="Times New Roman"/>
          <w:sz w:val="24"/>
          <w:szCs w:val="24"/>
        </w:rPr>
        <w:t xml:space="preserve">, and to copy the other party on any document you send to me.  </w:t>
      </w:r>
    </w:p>
    <w:p w14:paraId="6FA78E44" w14:textId="77777777" w:rsidR="00CF37D5" w:rsidRPr="00A70E62" w:rsidRDefault="00CF37D5" w:rsidP="00066B23">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77777777" w:rsidR="00CF37D5" w:rsidRPr="00A70E62" w:rsidRDefault="00CF37D5" w:rsidP="00066B23">
      <w:pPr>
        <w:tabs>
          <w:tab w:val="left" w:pos="2160"/>
        </w:tabs>
        <w:spacing w:after="0" w:line="360" w:lineRule="auto"/>
        <w:ind w:firstLine="1440"/>
        <w:rPr>
          <w:rFonts w:ascii="Times New Roman" w:hAnsi="Times New Roman"/>
          <w:sz w:val="24"/>
          <w:szCs w:val="24"/>
        </w:rPr>
      </w:pPr>
      <w:r w:rsidRPr="00A70E62">
        <w:rPr>
          <w:rFonts w:ascii="Times New Roman" w:hAnsi="Times New Roman"/>
          <w:sz w:val="24"/>
          <w:szCs w:val="24"/>
        </w:rPr>
        <w:t>THEREFORE,</w:t>
      </w:r>
    </w:p>
    <w:p w14:paraId="31E75DA3" w14:textId="77777777" w:rsidR="00CF37D5" w:rsidRPr="00A70E62" w:rsidRDefault="00CF37D5" w:rsidP="00066B23">
      <w:pPr>
        <w:tabs>
          <w:tab w:val="left" w:pos="2160"/>
        </w:tabs>
        <w:spacing w:after="0" w:line="360" w:lineRule="auto"/>
        <w:ind w:firstLine="1440"/>
        <w:rPr>
          <w:rFonts w:ascii="Times New Roman" w:hAnsi="Times New Roman"/>
          <w:sz w:val="24"/>
          <w:szCs w:val="24"/>
        </w:rPr>
      </w:pPr>
    </w:p>
    <w:p w14:paraId="13FFFA8D" w14:textId="77777777" w:rsidR="00CF37D5" w:rsidRPr="00A70E62" w:rsidRDefault="00CF37D5" w:rsidP="00066B23">
      <w:pPr>
        <w:tabs>
          <w:tab w:val="left" w:pos="2160"/>
        </w:tabs>
        <w:spacing w:after="0" w:line="360" w:lineRule="auto"/>
        <w:ind w:firstLine="1440"/>
        <w:rPr>
          <w:rFonts w:ascii="Times New Roman" w:hAnsi="Times New Roman"/>
          <w:sz w:val="24"/>
          <w:szCs w:val="24"/>
        </w:rPr>
      </w:pPr>
      <w:r w:rsidRPr="00A70E62">
        <w:rPr>
          <w:rFonts w:ascii="Times New Roman" w:hAnsi="Times New Roman"/>
          <w:sz w:val="24"/>
          <w:szCs w:val="24"/>
        </w:rPr>
        <w:t>IT IS ORDERED:</w:t>
      </w:r>
    </w:p>
    <w:p w14:paraId="353CC73F" w14:textId="77777777" w:rsidR="00CF37D5" w:rsidRPr="00A70E62" w:rsidRDefault="00CF37D5" w:rsidP="00066B23">
      <w:pPr>
        <w:spacing w:after="0" w:line="360" w:lineRule="auto"/>
        <w:ind w:left="3600"/>
        <w:rPr>
          <w:rFonts w:ascii="Times New Roman" w:hAnsi="Times New Roman"/>
          <w:sz w:val="24"/>
          <w:szCs w:val="24"/>
        </w:rPr>
      </w:pPr>
    </w:p>
    <w:p w14:paraId="5771AD20" w14:textId="4E9B6A55" w:rsidR="00AF5DC7" w:rsidRPr="00A70E62" w:rsidRDefault="00AF5DC7" w:rsidP="00066B23">
      <w:pPr>
        <w:pStyle w:val="ListParagraph"/>
        <w:numPr>
          <w:ilvl w:val="0"/>
          <w:numId w:val="2"/>
        </w:numPr>
        <w:ind w:left="0" w:firstLine="1440"/>
        <w:rPr>
          <w:szCs w:val="24"/>
        </w:rPr>
      </w:pPr>
      <w:r w:rsidRPr="00A70E62">
        <w:rPr>
          <w:szCs w:val="24"/>
        </w:rPr>
        <w:t xml:space="preserve">That Respondent shall, within five days of service of this Interim Order, </w:t>
      </w:r>
      <w:r w:rsidR="00F75E01" w:rsidRPr="00A70E62">
        <w:rPr>
          <w:szCs w:val="24"/>
        </w:rPr>
        <w:t xml:space="preserve">contact Complainant </w:t>
      </w:r>
      <w:r w:rsidR="00F75E01" w:rsidRPr="00A70E62">
        <w:rPr>
          <w:rFonts w:eastAsia="SimSun"/>
          <w:szCs w:val="24"/>
        </w:rPr>
        <w:t xml:space="preserve">to answer Complainant’s questions about its letter dated April 15, 2019, as well as any other questions Complainant may have about how Respondent’s copper retirement process will affect the service location.  </w:t>
      </w:r>
    </w:p>
    <w:p w14:paraId="3B4B11D3" w14:textId="77777777" w:rsidR="00F75E01" w:rsidRPr="00A70E62" w:rsidRDefault="00F75E01" w:rsidP="00066B23">
      <w:pPr>
        <w:pStyle w:val="ListParagraph"/>
        <w:ind w:left="1440"/>
        <w:rPr>
          <w:szCs w:val="24"/>
        </w:rPr>
      </w:pPr>
    </w:p>
    <w:p w14:paraId="1B64FE51" w14:textId="758A1D85" w:rsidR="00F75E01" w:rsidRPr="00A70E62" w:rsidRDefault="00F75E01" w:rsidP="00066B23">
      <w:pPr>
        <w:pStyle w:val="ListParagraph"/>
        <w:numPr>
          <w:ilvl w:val="0"/>
          <w:numId w:val="2"/>
        </w:numPr>
        <w:ind w:left="0" w:firstLine="1440"/>
        <w:rPr>
          <w:szCs w:val="24"/>
        </w:rPr>
      </w:pPr>
      <w:r w:rsidRPr="00A70E62">
        <w:rPr>
          <w:rFonts w:eastAsia="SimSun"/>
          <w:szCs w:val="24"/>
        </w:rPr>
        <w:t xml:space="preserve">That the parties shall submit a status report no later than October 11, 2019, consistent with the Interim Order dated April 8, 2019. </w:t>
      </w:r>
    </w:p>
    <w:p w14:paraId="36171765" w14:textId="77777777" w:rsidR="00AF5DC7" w:rsidRPr="00A70E62" w:rsidRDefault="00AF5DC7" w:rsidP="00066B23">
      <w:pPr>
        <w:pStyle w:val="ListParagraph"/>
        <w:ind w:left="1440"/>
        <w:rPr>
          <w:szCs w:val="24"/>
        </w:rPr>
      </w:pPr>
    </w:p>
    <w:p w14:paraId="0AECFE2E" w14:textId="77777777" w:rsidR="00CF37D5" w:rsidRPr="00A70E62" w:rsidRDefault="00CF37D5" w:rsidP="00066B23">
      <w:pPr>
        <w:spacing w:after="0" w:line="360" w:lineRule="auto"/>
        <w:jc w:val="both"/>
        <w:rPr>
          <w:rFonts w:ascii="Times New Roman" w:hAnsi="Times New Roman"/>
          <w:sz w:val="24"/>
          <w:szCs w:val="24"/>
        </w:rPr>
      </w:pPr>
    </w:p>
    <w:p w14:paraId="1320DCBB" w14:textId="15CDB204" w:rsidR="00066B23" w:rsidRPr="00066B23" w:rsidRDefault="00066B23" w:rsidP="00066B23">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066B23">
        <w:rPr>
          <w:rFonts w:ascii="Times New Roman" w:eastAsia="Times New Roman" w:hAnsi="Times New Roman"/>
          <w:sz w:val="24"/>
          <w:szCs w:val="24"/>
        </w:rPr>
        <w:t xml:space="preserve">Date:  </w:t>
      </w:r>
      <w:r w:rsidRPr="00A70E62">
        <w:rPr>
          <w:rFonts w:ascii="Times New Roman" w:eastAsia="Times New Roman" w:hAnsi="Times New Roman"/>
          <w:sz w:val="24"/>
          <w:szCs w:val="24"/>
          <w:u w:val="single"/>
        </w:rPr>
        <w:t>April 24, 2019</w:t>
      </w:r>
      <w:r w:rsidRPr="00A70E62">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u w:val="single"/>
        </w:rPr>
        <w:tab/>
      </w:r>
      <w:r w:rsidRPr="00066B23">
        <w:rPr>
          <w:rFonts w:ascii="Times New Roman" w:eastAsia="Times New Roman" w:hAnsi="Times New Roman"/>
          <w:sz w:val="24"/>
          <w:szCs w:val="24"/>
          <w:u w:val="single"/>
        </w:rPr>
        <w:tab/>
        <w:t>/s/</w:t>
      </w:r>
      <w:r w:rsidRPr="00066B23">
        <w:rPr>
          <w:rFonts w:ascii="Times New Roman" w:eastAsia="Times New Roman" w:hAnsi="Times New Roman"/>
          <w:sz w:val="24"/>
          <w:szCs w:val="24"/>
          <w:u w:val="single"/>
        </w:rPr>
        <w:tab/>
      </w:r>
      <w:r w:rsidRPr="00066B23">
        <w:rPr>
          <w:rFonts w:ascii="Times New Roman" w:eastAsia="Times New Roman" w:hAnsi="Times New Roman"/>
          <w:sz w:val="24"/>
          <w:szCs w:val="24"/>
          <w:u w:val="single"/>
        </w:rPr>
        <w:tab/>
      </w:r>
      <w:r w:rsidRPr="00066B23">
        <w:rPr>
          <w:rFonts w:ascii="Times New Roman" w:eastAsia="Times New Roman" w:hAnsi="Times New Roman"/>
          <w:sz w:val="24"/>
          <w:szCs w:val="24"/>
          <w:u w:val="single"/>
        </w:rPr>
        <w:tab/>
      </w:r>
    </w:p>
    <w:p w14:paraId="6EC0A615" w14:textId="77777777" w:rsidR="00066B23" w:rsidRPr="00066B23" w:rsidRDefault="00066B23" w:rsidP="00066B23">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t>Emily I. DeVoe</w:t>
      </w:r>
    </w:p>
    <w:p w14:paraId="52E78314" w14:textId="77777777" w:rsidR="00A70E62" w:rsidRDefault="00066B23" w:rsidP="00066B23">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A70E62" w:rsidSect="00143B2B">
          <w:footerReference w:type="default" r:id="rId7"/>
          <w:pgSz w:w="12240" w:h="15840"/>
          <w:pgMar w:top="1440" w:right="1440" w:bottom="1440" w:left="1440" w:header="720" w:footer="720" w:gutter="0"/>
          <w:cols w:space="720"/>
          <w:titlePg/>
          <w:docGrid w:linePitch="360"/>
        </w:sectPr>
      </w:pP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r>
      <w:r w:rsidRPr="00066B23">
        <w:rPr>
          <w:rFonts w:ascii="Times New Roman" w:eastAsia="Times New Roman" w:hAnsi="Times New Roman"/>
          <w:sz w:val="24"/>
          <w:szCs w:val="24"/>
        </w:rPr>
        <w:tab/>
        <w:t>Administrative Law Judge</w:t>
      </w:r>
    </w:p>
    <w:p w14:paraId="169C85B0" w14:textId="77777777" w:rsidR="00A70E62" w:rsidRPr="00A70E62" w:rsidRDefault="00A70E62" w:rsidP="00A70E62">
      <w:pPr>
        <w:spacing w:after="0" w:line="259" w:lineRule="auto"/>
        <w:rPr>
          <w:rFonts w:ascii="Microsoft Sans Serif" w:eastAsia="Microsoft Sans Serif" w:hAnsi="Microsoft Sans Serif" w:cs="Microsoft Sans Serif"/>
          <w:b/>
          <w:sz w:val="24"/>
          <w:u w:val="single"/>
        </w:rPr>
      </w:pPr>
      <w:r w:rsidRPr="00A70E62">
        <w:rPr>
          <w:rFonts w:ascii="Microsoft Sans Serif" w:eastAsia="Microsoft Sans Serif" w:hAnsi="Microsoft Sans Serif" w:cs="Microsoft Sans Serif"/>
          <w:b/>
          <w:sz w:val="24"/>
          <w:u w:val="single"/>
        </w:rPr>
        <w:lastRenderedPageBreak/>
        <w:t>C-2018-3006579 - CYNTHIA MOSCO v. VERIZON PENNSYLVANIA LLC</w:t>
      </w:r>
      <w:r w:rsidRPr="00A70E62">
        <w:rPr>
          <w:rFonts w:ascii="Microsoft Sans Serif" w:eastAsia="Microsoft Sans Serif" w:hAnsi="Microsoft Sans Serif" w:cs="Microsoft Sans Serif"/>
          <w:b/>
          <w:sz w:val="24"/>
          <w:u w:val="single"/>
        </w:rPr>
        <w:cr/>
      </w:r>
      <w:r w:rsidRPr="00A70E62">
        <w:rPr>
          <w:rFonts w:ascii="Microsoft Sans Serif" w:eastAsia="Microsoft Sans Serif" w:hAnsi="Microsoft Sans Serif" w:cs="Microsoft Sans Serif"/>
          <w:b/>
          <w:sz w:val="24"/>
          <w:u w:val="single"/>
        </w:rPr>
        <w:cr/>
      </w:r>
      <w:bookmarkStart w:id="1" w:name="_Hlk534791564"/>
      <w:r w:rsidRPr="00A70E62">
        <w:rPr>
          <w:rFonts w:ascii="Microsoft Sans Serif" w:eastAsia="Microsoft Sans Serif" w:hAnsi="Microsoft Sans Serif" w:cs="Microsoft Sans Serif"/>
          <w:sz w:val="24"/>
        </w:rPr>
        <w:t>CYNTHIA MOSCO</w:t>
      </w:r>
      <w:r w:rsidRPr="00A70E62">
        <w:rPr>
          <w:rFonts w:ascii="Microsoft Sans Serif" w:eastAsia="Microsoft Sans Serif" w:hAnsi="Microsoft Sans Serif" w:cs="Microsoft Sans Serif"/>
          <w:sz w:val="24"/>
        </w:rPr>
        <w:cr/>
        <w:t xml:space="preserve">951 </w:t>
      </w:r>
      <w:proofErr w:type="spellStart"/>
      <w:r w:rsidRPr="00A70E62">
        <w:rPr>
          <w:rFonts w:ascii="Microsoft Sans Serif" w:eastAsia="Microsoft Sans Serif" w:hAnsi="Microsoft Sans Serif" w:cs="Microsoft Sans Serif"/>
          <w:sz w:val="24"/>
        </w:rPr>
        <w:t>BRINTELL</w:t>
      </w:r>
      <w:proofErr w:type="spellEnd"/>
      <w:r w:rsidRPr="00A70E62">
        <w:rPr>
          <w:rFonts w:ascii="Microsoft Sans Serif" w:eastAsia="Microsoft Sans Serif" w:hAnsi="Microsoft Sans Serif" w:cs="Microsoft Sans Serif"/>
          <w:sz w:val="24"/>
        </w:rPr>
        <w:t xml:space="preserve"> STREET</w:t>
      </w:r>
      <w:r w:rsidRPr="00A70E62">
        <w:rPr>
          <w:rFonts w:ascii="Microsoft Sans Serif" w:eastAsia="Microsoft Sans Serif" w:hAnsi="Microsoft Sans Serif" w:cs="Microsoft Sans Serif"/>
          <w:sz w:val="24"/>
        </w:rPr>
        <w:cr/>
        <w:t>PITTSBURGH PA  15201-1635</w:t>
      </w:r>
      <w:bookmarkEnd w:id="1"/>
      <w:r w:rsidRPr="00A70E62">
        <w:rPr>
          <w:rFonts w:ascii="Microsoft Sans Serif" w:eastAsia="Microsoft Sans Serif" w:hAnsi="Microsoft Sans Serif" w:cs="Microsoft Sans Serif"/>
          <w:sz w:val="24"/>
        </w:rPr>
        <w:cr/>
      </w:r>
      <w:r w:rsidRPr="00A70E62">
        <w:rPr>
          <w:rFonts w:ascii="Microsoft Sans Serif" w:eastAsia="Microsoft Sans Serif" w:hAnsi="Microsoft Sans Serif" w:cs="Microsoft Sans Serif"/>
          <w:b/>
          <w:sz w:val="24"/>
        </w:rPr>
        <w:t>412.781.8749</w:t>
      </w:r>
      <w:r w:rsidRPr="00A70E62">
        <w:rPr>
          <w:rFonts w:ascii="Microsoft Sans Serif" w:eastAsia="Microsoft Sans Serif" w:hAnsi="Microsoft Sans Serif" w:cs="Microsoft Sans Serif"/>
          <w:sz w:val="24"/>
        </w:rPr>
        <w:cr/>
      </w:r>
    </w:p>
    <w:p w14:paraId="0DC1683D" w14:textId="77777777" w:rsidR="00A70E62" w:rsidRPr="00A70E62" w:rsidRDefault="00A70E62" w:rsidP="00A70E62">
      <w:pPr>
        <w:spacing w:after="0" w:line="259" w:lineRule="auto"/>
        <w:rPr>
          <w:rFonts w:ascii="Microsoft Sans Serif" w:eastAsia="Microsoft Sans Serif" w:hAnsi="Microsoft Sans Serif" w:cs="Microsoft Sans Serif"/>
          <w:sz w:val="24"/>
          <w:u w:val="single"/>
        </w:rPr>
      </w:pPr>
      <w:r w:rsidRPr="00A70E62">
        <w:rPr>
          <w:rFonts w:ascii="Microsoft Sans Serif" w:eastAsia="Microsoft Sans Serif" w:hAnsi="Microsoft Sans Serif" w:cs="Microsoft Sans Serif"/>
          <w:sz w:val="24"/>
        </w:rPr>
        <w:t>SUZAN D PAIVA ESQUIRE</w:t>
      </w:r>
      <w:r w:rsidRPr="00A70E62">
        <w:rPr>
          <w:rFonts w:ascii="Microsoft Sans Serif" w:eastAsia="Microsoft Sans Serif" w:hAnsi="Microsoft Sans Serif" w:cs="Microsoft Sans Serif"/>
          <w:sz w:val="24"/>
        </w:rPr>
        <w:cr/>
        <w:t>VERIZON</w:t>
      </w:r>
      <w:r w:rsidRPr="00A70E62">
        <w:rPr>
          <w:rFonts w:ascii="Microsoft Sans Serif" w:eastAsia="Microsoft Sans Serif" w:hAnsi="Microsoft Sans Serif" w:cs="Microsoft Sans Serif"/>
          <w:sz w:val="24"/>
        </w:rPr>
        <w:cr/>
        <w:t>900 RACE STREET, 6TH FLOOR</w:t>
      </w:r>
      <w:r w:rsidRPr="00A70E62">
        <w:rPr>
          <w:rFonts w:ascii="Microsoft Sans Serif" w:eastAsia="Microsoft Sans Serif" w:hAnsi="Microsoft Sans Serif" w:cs="Microsoft Sans Serif"/>
          <w:sz w:val="24"/>
        </w:rPr>
        <w:cr/>
        <w:t>PHILADELPHIA PA  19107</w:t>
      </w:r>
      <w:r w:rsidRPr="00A70E62">
        <w:rPr>
          <w:rFonts w:ascii="Microsoft Sans Serif" w:eastAsia="Microsoft Sans Serif" w:hAnsi="Microsoft Sans Serif" w:cs="Microsoft Sans Serif"/>
          <w:sz w:val="24"/>
        </w:rPr>
        <w:cr/>
      </w:r>
      <w:r w:rsidRPr="00A70E62">
        <w:rPr>
          <w:rFonts w:ascii="Microsoft Sans Serif" w:eastAsia="Microsoft Sans Serif" w:hAnsi="Microsoft Sans Serif" w:cs="Microsoft Sans Serif"/>
          <w:b/>
          <w:sz w:val="24"/>
        </w:rPr>
        <w:t>267.768.6184</w:t>
      </w:r>
      <w:r w:rsidRPr="00A70E62">
        <w:rPr>
          <w:rFonts w:ascii="Microsoft Sans Serif" w:eastAsia="Microsoft Sans Serif" w:hAnsi="Microsoft Sans Serif" w:cs="Microsoft Sans Serif"/>
          <w:sz w:val="24"/>
        </w:rPr>
        <w:cr/>
      </w:r>
      <w:r w:rsidRPr="00A70E62">
        <w:rPr>
          <w:rFonts w:ascii="Microsoft Sans Serif" w:eastAsia="Microsoft Sans Serif" w:hAnsi="Microsoft Sans Serif" w:cs="Microsoft Sans Serif"/>
          <w:b/>
          <w:i/>
          <w:sz w:val="24"/>
          <w:u w:val="single"/>
        </w:rPr>
        <w:t xml:space="preserve">Accepts </w:t>
      </w:r>
      <w:proofErr w:type="spellStart"/>
      <w:r w:rsidRPr="00A70E62">
        <w:rPr>
          <w:rFonts w:ascii="Microsoft Sans Serif" w:eastAsia="Microsoft Sans Serif" w:hAnsi="Microsoft Sans Serif" w:cs="Microsoft Sans Serif"/>
          <w:b/>
          <w:i/>
          <w:sz w:val="24"/>
          <w:u w:val="single"/>
        </w:rPr>
        <w:t>EService</w:t>
      </w:r>
      <w:proofErr w:type="spellEnd"/>
    </w:p>
    <w:p w14:paraId="4FC8A195" w14:textId="77777777" w:rsidR="00A70E62" w:rsidRPr="00A70E62" w:rsidRDefault="00A70E62" w:rsidP="00A70E62">
      <w:pPr>
        <w:spacing w:after="0" w:line="259" w:lineRule="auto"/>
        <w:rPr>
          <w:rFonts w:eastAsia="Times New Roman"/>
        </w:rPr>
      </w:pPr>
      <w:r w:rsidRPr="00A70E62">
        <w:rPr>
          <w:rFonts w:ascii="Microsoft Sans Serif" w:eastAsia="Microsoft Sans Serif" w:hAnsi="Microsoft Sans Serif" w:cs="Microsoft Sans Serif"/>
          <w:sz w:val="24"/>
        </w:rPr>
        <w:cr/>
      </w:r>
    </w:p>
    <w:p w14:paraId="250502E7" w14:textId="460542FB" w:rsidR="00F75E01" w:rsidRPr="00A70E62" w:rsidRDefault="00F75E01" w:rsidP="00066B23">
      <w:pPr>
        <w:widowControl w:val="0"/>
        <w:tabs>
          <w:tab w:val="left" w:pos="0"/>
        </w:tabs>
        <w:autoSpaceDE w:val="0"/>
        <w:autoSpaceDN w:val="0"/>
        <w:adjustRightInd w:val="0"/>
        <w:spacing w:after="0" w:line="240" w:lineRule="auto"/>
        <w:jc w:val="both"/>
        <w:rPr>
          <w:rFonts w:ascii="Times New Roman" w:eastAsia="SimSun" w:hAnsi="Times New Roman"/>
          <w:sz w:val="24"/>
          <w:szCs w:val="24"/>
        </w:rPr>
      </w:pPr>
    </w:p>
    <w:p w14:paraId="5B26C4B3" w14:textId="77777777" w:rsidR="00101E81" w:rsidRPr="00A70E62" w:rsidRDefault="00101E81">
      <w:pPr>
        <w:rPr>
          <w:rFonts w:ascii="Times New Roman" w:hAnsi="Times New Roman"/>
          <w:sz w:val="24"/>
          <w:szCs w:val="24"/>
        </w:rPr>
      </w:pPr>
    </w:p>
    <w:sectPr w:rsidR="00101E81" w:rsidRPr="00A70E62"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5F4DE" w14:textId="77777777" w:rsidR="004E3496" w:rsidRDefault="004E3496" w:rsidP="00143B2B">
      <w:pPr>
        <w:spacing w:after="0" w:line="240" w:lineRule="auto"/>
      </w:pPr>
      <w:r>
        <w:separator/>
      </w:r>
    </w:p>
  </w:endnote>
  <w:endnote w:type="continuationSeparator" w:id="0">
    <w:p w14:paraId="61F0B213" w14:textId="77777777" w:rsidR="004E3496" w:rsidRDefault="004E3496"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066B23">
          <w:rPr>
            <w:rFonts w:ascii="Times New Roman" w:hAnsi="Times New Roman"/>
            <w:sz w:val="20"/>
            <w:szCs w:val="20"/>
          </w:rPr>
          <w:fldChar w:fldCharType="begin"/>
        </w:r>
        <w:r w:rsidRPr="00066B23">
          <w:rPr>
            <w:rFonts w:ascii="Times New Roman" w:hAnsi="Times New Roman"/>
            <w:sz w:val="20"/>
            <w:szCs w:val="20"/>
          </w:rPr>
          <w:instrText xml:space="preserve"> PAGE   \* MERGEFORMAT </w:instrText>
        </w:r>
        <w:r w:rsidRPr="00066B23">
          <w:rPr>
            <w:rFonts w:ascii="Times New Roman" w:hAnsi="Times New Roman"/>
            <w:sz w:val="20"/>
            <w:szCs w:val="20"/>
          </w:rPr>
          <w:fldChar w:fldCharType="separate"/>
        </w:r>
        <w:r w:rsidRPr="00066B23">
          <w:rPr>
            <w:rFonts w:ascii="Times New Roman" w:hAnsi="Times New Roman"/>
            <w:noProof/>
            <w:sz w:val="20"/>
            <w:szCs w:val="20"/>
          </w:rPr>
          <w:t>2</w:t>
        </w:r>
        <w:r w:rsidRPr="00066B23">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0F17" w14:textId="77777777" w:rsidR="004E3496" w:rsidRDefault="004E3496" w:rsidP="00143B2B">
      <w:pPr>
        <w:spacing w:after="0" w:line="240" w:lineRule="auto"/>
      </w:pPr>
      <w:r>
        <w:separator/>
      </w:r>
    </w:p>
  </w:footnote>
  <w:footnote w:type="continuationSeparator" w:id="0">
    <w:p w14:paraId="57FCFD62" w14:textId="77777777" w:rsidR="004E3496" w:rsidRDefault="004E3496"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66B23"/>
    <w:rsid w:val="00101E81"/>
    <w:rsid w:val="001148BB"/>
    <w:rsid w:val="001278A6"/>
    <w:rsid w:val="00143B2B"/>
    <w:rsid w:val="0019617F"/>
    <w:rsid w:val="0021210B"/>
    <w:rsid w:val="002605B2"/>
    <w:rsid w:val="002C2417"/>
    <w:rsid w:val="003273C6"/>
    <w:rsid w:val="0036230C"/>
    <w:rsid w:val="00382F48"/>
    <w:rsid w:val="0043086D"/>
    <w:rsid w:val="00457329"/>
    <w:rsid w:val="00473CE3"/>
    <w:rsid w:val="004A6A93"/>
    <w:rsid w:val="004E3496"/>
    <w:rsid w:val="00542523"/>
    <w:rsid w:val="00683216"/>
    <w:rsid w:val="00684C37"/>
    <w:rsid w:val="00696801"/>
    <w:rsid w:val="006D2DB2"/>
    <w:rsid w:val="007346E4"/>
    <w:rsid w:val="0077296F"/>
    <w:rsid w:val="007827A6"/>
    <w:rsid w:val="007B5C79"/>
    <w:rsid w:val="00813B07"/>
    <w:rsid w:val="008B5CFC"/>
    <w:rsid w:val="009302D7"/>
    <w:rsid w:val="00930CFF"/>
    <w:rsid w:val="0094123A"/>
    <w:rsid w:val="009B01C3"/>
    <w:rsid w:val="00A45623"/>
    <w:rsid w:val="00A4696D"/>
    <w:rsid w:val="00A70E62"/>
    <w:rsid w:val="00AF5DC7"/>
    <w:rsid w:val="00AF7CB2"/>
    <w:rsid w:val="00BC4FBE"/>
    <w:rsid w:val="00BF1802"/>
    <w:rsid w:val="00C06DCB"/>
    <w:rsid w:val="00C3355D"/>
    <w:rsid w:val="00CF37D5"/>
    <w:rsid w:val="00EE4662"/>
    <w:rsid w:val="00F7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2019-04-24T14:01:00Z</dcterms:created>
  <dcterms:modified xsi:type="dcterms:W3CDTF">2019-04-24T15:55:00Z</dcterms:modified>
</cp:coreProperties>
</file>