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3CDAD2E1" w14:textId="77777777" w:rsidTr="0092715A">
        <w:tc>
          <w:tcPr>
            <w:tcW w:w="1363" w:type="dxa"/>
          </w:tcPr>
          <w:p w14:paraId="607D9682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03BEC3F" wp14:editId="05E30C9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D03D3E4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6E4A36D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C5E5F05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B70152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5E8B7A2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D9B7B6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A69B69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48F2AF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36FB9E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03B453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1D8C64D" w14:textId="35BABA1C" w:rsidR="00D61E0C" w:rsidRDefault="00BC2D4F" w:rsidP="00BC2D4F">
      <w:pPr>
        <w:jc w:val="center"/>
        <w:rPr>
          <w:sz w:val="24"/>
        </w:rPr>
      </w:pPr>
      <w:r>
        <w:rPr>
          <w:sz w:val="24"/>
        </w:rPr>
        <w:t>April 30, 2019</w:t>
      </w:r>
    </w:p>
    <w:p w14:paraId="643C332A" w14:textId="77777777" w:rsidR="00D61E0C" w:rsidRPr="00FD7358" w:rsidRDefault="00D61E0C" w:rsidP="00D61E0C">
      <w:pPr>
        <w:jc w:val="right"/>
        <w:rPr>
          <w:sz w:val="24"/>
        </w:rPr>
      </w:pPr>
      <w:r w:rsidRPr="00FD7358">
        <w:rPr>
          <w:sz w:val="24"/>
        </w:rPr>
        <w:t>Docket No. A-20</w:t>
      </w:r>
      <w:r w:rsidR="00FD7358" w:rsidRPr="00FD7358">
        <w:rPr>
          <w:sz w:val="24"/>
        </w:rPr>
        <w:t>19-3009290</w:t>
      </w:r>
    </w:p>
    <w:p w14:paraId="7483BF20" w14:textId="77777777" w:rsidR="00D61E0C" w:rsidRPr="00FD7358" w:rsidRDefault="00D61E0C" w:rsidP="00D61E0C">
      <w:pPr>
        <w:jc w:val="right"/>
        <w:rPr>
          <w:sz w:val="24"/>
        </w:rPr>
      </w:pPr>
      <w:r w:rsidRPr="00FD7358">
        <w:rPr>
          <w:sz w:val="24"/>
        </w:rPr>
        <w:t xml:space="preserve">Utility Code: </w:t>
      </w:r>
      <w:r w:rsidR="00FD7358" w:rsidRPr="00FD7358">
        <w:rPr>
          <w:sz w:val="24"/>
        </w:rPr>
        <w:t>1122104</w:t>
      </w:r>
    </w:p>
    <w:p w14:paraId="7D482BE7" w14:textId="77777777" w:rsidR="00D61E0C" w:rsidRPr="00FD7358" w:rsidRDefault="00D61E0C" w:rsidP="00D61E0C">
      <w:pPr>
        <w:rPr>
          <w:b/>
          <w:szCs w:val="24"/>
          <w:u w:val="single"/>
        </w:rPr>
      </w:pPr>
      <w:r w:rsidRPr="00FD7358">
        <w:rPr>
          <w:b/>
          <w:sz w:val="24"/>
          <w:szCs w:val="24"/>
          <w:u w:val="single"/>
        </w:rPr>
        <w:t>CERTIFIED</w:t>
      </w:r>
    </w:p>
    <w:p w14:paraId="54C931BB" w14:textId="77777777" w:rsidR="00D61E0C" w:rsidRPr="00FD7358" w:rsidRDefault="00D61E0C" w:rsidP="00D61E0C">
      <w:pPr>
        <w:rPr>
          <w:sz w:val="24"/>
        </w:rPr>
      </w:pPr>
    </w:p>
    <w:p w14:paraId="4585B3AA" w14:textId="77777777" w:rsidR="00FD7358" w:rsidRPr="00FD7358" w:rsidRDefault="00FD7358" w:rsidP="00FD7358">
      <w:pPr>
        <w:rPr>
          <w:sz w:val="24"/>
        </w:rPr>
      </w:pPr>
      <w:bookmarkStart w:id="0" w:name="_GoBack"/>
      <w:r w:rsidRPr="00FD7358">
        <w:rPr>
          <w:sz w:val="24"/>
        </w:rPr>
        <w:t xml:space="preserve">HANNAH DASKAL </w:t>
      </w:r>
    </w:p>
    <w:p w14:paraId="354A6DB4" w14:textId="77777777" w:rsidR="00FD7358" w:rsidRPr="00FD7358" w:rsidRDefault="00FD7358" w:rsidP="00FD7358">
      <w:pPr>
        <w:rPr>
          <w:sz w:val="24"/>
        </w:rPr>
      </w:pPr>
      <w:r w:rsidRPr="00FD7358">
        <w:rPr>
          <w:sz w:val="24"/>
        </w:rPr>
        <w:t>SERVICE KING INTL BROKERS LLC</w:t>
      </w:r>
    </w:p>
    <w:p w14:paraId="035F7048" w14:textId="77777777" w:rsidR="00FD7358" w:rsidRPr="00FD7358" w:rsidRDefault="00FD7358" w:rsidP="00FD7358">
      <w:pPr>
        <w:rPr>
          <w:sz w:val="24"/>
        </w:rPr>
      </w:pPr>
      <w:r w:rsidRPr="00FD7358">
        <w:rPr>
          <w:sz w:val="24"/>
        </w:rPr>
        <w:t xml:space="preserve">DBA SKI BROKERAGE </w:t>
      </w:r>
    </w:p>
    <w:p w14:paraId="7F631E1E" w14:textId="77777777" w:rsidR="00FD7358" w:rsidRPr="00FD7358" w:rsidRDefault="00FD7358" w:rsidP="00FD7358">
      <w:pPr>
        <w:rPr>
          <w:sz w:val="24"/>
        </w:rPr>
      </w:pPr>
      <w:r w:rsidRPr="00FD7358">
        <w:rPr>
          <w:sz w:val="24"/>
        </w:rPr>
        <w:t xml:space="preserve">12 COLLEGE RD STE 150 </w:t>
      </w:r>
    </w:p>
    <w:p w14:paraId="18876C4C" w14:textId="1068A25F" w:rsidR="00FD7358" w:rsidRPr="00FD7358" w:rsidRDefault="00B66EA7" w:rsidP="00FD7358">
      <w:pPr>
        <w:rPr>
          <w:sz w:val="24"/>
        </w:rPr>
      </w:pPr>
      <w:r>
        <w:rPr>
          <w:sz w:val="24"/>
        </w:rPr>
        <w:t>M</w:t>
      </w:r>
      <w:r w:rsidR="00FD7358" w:rsidRPr="00FD7358">
        <w:rPr>
          <w:sz w:val="24"/>
        </w:rPr>
        <w:t>ONSEY NY 10952</w:t>
      </w:r>
    </w:p>
    <w:bookmarkEnd w:id="0"/>
    <w:p w14:paraId="1E525BC7" w14:textId="77777777" w:rsidR="00D61E0C" w:rsidRPr="00FD7358" w:rsidRDefault="00D61E0C" w:rsidP="00D61E0C">
      <w:pPr>
        <w:rPr>
          <w:rFonts w:ascii="Arial" w:hAnsi="Arial"/>
          <w:sz w:val="24"/>
        </w:rPr>
      </w:pPr>
    </w:p>
    <w:p w14:paraId="5897B5A9" w14:textId="77777777" w:rsidR="00D61E0C" w:rsidRPr="00FD7358" w:rsidRDefault="00D61E0C" w:rsidP="00D61E0C">
      <w:pPr>
        <w:rPr>
          <w:sz w:val="24"/>
        </w:rPr>
      </w:pPr>
      <w:r w:rsidRPr="00FD7358">
        <w:rPr>
          <w:sz w:val="24"/>
        </w:rPr>
        <w:tab/>
        <w:t xml:space="preserve">RE: Electric Generation Supplier License Application </w:t>
      </w:r>
    </w:p>
    <w:p w14:paraId="4F210277" w14:textId="77777777" w:rsidR="00D61E0C" w:rsidRPr="00FD7358" w:rsidRDefault="00D61E0C" w:rsidP="00D61E0C">
      <w:pPr>
        <w:spacing w:line="360" w:lineRule="auto"/>
        <w:rPr>
          <w:b/>
          <w:sz w:val="24"/>
          <w:u w:val="single"/>
        </w:rPr>
      </w:pPr>
    </w:p>
    <w:p w14:paraId="4068628D" w14:textId="77777777" w:rsidR="00D61E0C" w:rsidRPr="001F0D55" w:rsidRDefault="00D61E0C" w:rsidP="00D61E0C">
      <w:pPr>
        <w:rPr>
          <w:sz w:val="24"/>
          <w:szCs w:val="24"/>
        </w:rPr>
      </w:pPr>
      <w:r w:rsidRPr="00FD7358">
        <w:rPr>
          <w:sz w:val="24"/>
          <w:szCs w:val="24"/>
        </w:rPr>
        <w:t xml:space="preserve">Dear Ms. </w:t>
      </w:r>
      <w:proofErr w:type="spellStart"/>
      <w:r w:rsidR="00FD7358" w:rsidRPr="00FD7358">
        <w:rPr>
          <w:sz w:val="24"/>
          <w:szCs w:val="24"/>
        </w:rPr>
        <w:t>Daskal</w:t>
      </w:r>
      <w:proofErr w:type="spellEnd"/>
      <w:r w:rsidRPr="00FD7358">
        <w:rPr>
          <w:sz w:val="24"/>
          <w:szCs w:val="24"/>
        </w:rPr>
        <w:t>:</w:t>
      </w:r>
    </w:p>
    <w:p w14:paraId="7F999475" w14:textId="77777777" w:rsidR="00D61E0C" w:rsidRPr="001F0D55" w:rsidRDefault="00D61E0C" w:rsidP="00D61E0C">
      <w:pPr>
        <w:rPr>
          <w:sz w:val="24"/>
          <w:szCs w:val="24"/>
        </w:rPr>
      </w:pPr>
    </w:p>
    <w:p w14:paraId="41E15985" w14:textId="4F9998B8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D7358">
        <w:rPr>
          <w:sz w:val="24"/>
          <w:szCs w:val="24"/>
        </w:rPr>
        <w:t>April 22, 2019</w:t>
      </w:r>
      <w:r w:rsidRPr="001F0D55">
        <w:rPr>
          <w:sz w:val="24"/>
          <w:szCs w:val="24"/>
        </w:rPr>
        <w:t xml:space="preserve">, </w:t>
      </w:r>
      <w:r w:rsidR="00FD7358" w:rsidRPr="00DD10E0">
        <w:rPr>
          <w:sz w:val="24"/>
        </w:rPr>
        <w:t>Service King International Brokers dba SKI Brokerage</w:t>
      </w:r>
      <w:r w:rsidRPr="001F0D55">
        <w:rPr>
          <w:sz w:val="24"/>
        </w:rPr>
        <w:t xml:space="preserve">’s </w:t>
      </w:r>
      <w:r w:rsidR="0079335D">
        <w:rPr>
          <w:sz w:val="24"/>
        </w:rPr>
        <w:t xml:space="preserve">filed an </w:t>
      </w:r>
      <w:r w:rsidRPr="001F0D55">
        <w:rPr>
          <w:sz w:val="24"/>
          <w:szCs w:val="24"/>
        </w:rPr>
        <w:t xml:space="preserve">application for an Electric Generation Supplier license with the Public Utility Commission.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questions.  </w:t>
      </w:r>
    </w:p>
    <w:p w14:paraId="7D341775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274E308" w14:textId="77777777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FD7358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FD7358" w:rsidRPr="00DD10E0">
        <w:rPr>
          <w:sz w:val="24"/>
        </w:rPr>
        <w:t>Service King International Brokers dba SKI Brokerage</w:t>
      </w:r>
      <w:r w:rsidR="00FD7358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693689BD" w14:textId="77777777" w:rsidR="00D61E0C" w:rsidRDefault="00D61E0C" w:rsidP="00D61E0C">
      <w:pPr>
        <w:ind w:left="720"/>
        <w:rPr>
          <w:sz w:val="24"/>
          <w:szCs w:val="24"/>
        </w:rPr>
      </w:pPr>
    </w:p>
    <w:p w14:paraId="6C4EFDB6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D681818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467DE406" w14:textId="77777777" w:rsidTr="0092715A">
        <w:trPr>
          <w:jc w:val="center"/>
        </w:trPr>
        <w:tc>
          <w:tcPr>
            <w:tcW w:w="4158" w:type="dxa"/>
          </w:tcPr>
          <w:p w14:paraId="0D7116A1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5D347275" w14:textId="77777777" w:rsidTr="0092715A">
        <w:trPr>
          <w:jc w:val="center"/>
        </w:trPr>
        <w:tc>
          <w:tcPr>
            <w:tcW w:w="4158" w:type="dxa"/>
          </w:tcPr>
          <w:p w14:paraId="66A1833C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C51DA47" w14:textId="77777777" w:rsidTr="0092715A">
        <w:trPr>
          <w:jc w:val="center"/>
        </w:trPr>
        <w:tc>
          <w:tcPr>
            <w:tcW w:w="4158" w:type="dxa"/>
          </w:tcPr>
          <w:p w14:paraId="4017CE4B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10911EAB" w14:textId="77777777" w:rsidTr="0092715A">
        <w:trPr>
          <w:jc w:val="center"/>
        </w:trPr>
        <w:tc>
          <w:tcPr>
            <w:tcW w:w="4158" w:type="dxa"/>
          </w:tcPr>
          <w:p w14:paraId="1B2FB721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524A02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31EDF7EF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14D5110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5E2B7FFE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5DA216B" w14:textId="77777777" w:rsidR="00D61E0C" w:rsidRDefault="00D61E0C" w:rsidP="00D61E0C">
      <w:pPr>
        <w:ind w:left="1440"/>
        <w:rPr>
          <w:sz w:val="24"/>
          <w:szCs w:val="24"/>
        </w:rPr>
      </w:pPr>
    </w:p>
    <w:p w14:paraId="5C40E029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FE45A03" w14:textId="77777777" w:rsidR="00D61E0C" w:rsidRDefault="00D61E0C" w:rsidP="00D61E0C">
      <w:pPr>
        <w:ind w:firstLine="720"/>
        <w:rPr>
          <w:sz w:val="24"/>
          <w:szCs w:val="24"/>
        </w:rPr>
      </w:pPr>
    </w:p>
    <w:p w14:paraId="365E0C1E" w14:textId="7777777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D7358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FD7358" w:rsidRPr="00453280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FD7358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D7358" w:rsidRPr="00453280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FD7358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103AB5F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14D23880" w14:textId="59FC2AF2" w:rsidR="00D61E0C" w:rsidRPr="004F62B7" w:rsidRDefault="00D61E0C" w:rsidP="00BC2D4F">
      <w:pPr>
        <w:ind w:right="-90" w:firstLine="720"/>
        <w:jc w:val="center"/>
        <w:rPr>
          <w:sz w:val="24"/>
          <w:szCs w:val="24"/>
        </w:rPr>
      </w:pPr>
    </w:p>
    <w:p w14:paraId="5FCE49EF" w14:textId="3A0879FB" w:rsidR="00D61E0C" w:rsidRPr="00093DF4" w:rsidRDefault="00BC2D4F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6C34CF" wp14:editId="2A6A9D35">
            <wp:simplePos x="0" y="0"/>
            <wp:positionH relativeFrom="column">
              <wp:posOffset>3105150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07F741F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3A9BEE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20C68AD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01186B6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0DCE48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537B28F" w14:textId="77777777" w:rsidR="00D61E0C" w:rsidRPr="00093DF4" w:rsidRDefault="00D61E0C" w:rsidP="00D61E0C">
      <w:pPr>
        <w:rPr>
          <w:sz w:val="32"/>
          <w:szCs w:val="24"/>
        </w:rPr>
      </w:pPr>
    </w:p>
    <w:p w14:paraId="54CA0109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649699C6" w14:textId="77777777" w:rsidR="00D61E0C" w:rsidRDefault="00D61E0C" w:rsidP="00D61E0C">
      <w:pPr>
        <w:jc w:val="center"/>
        <w:rPr>
          <w:sz w:val="24"/>
          <w:szCs w:val="24"/>
        </w:rPr>
      </w:pPr>
    </w:p>
    <w:p w14:paraId="0096232A" w14:textId="77777777" w:rsidR="00D61E0C" w:rsidRDefault="00D61E0C" w:rsidP="00D61E0C">
      <w:pPr>
        <w:jc w:val="center"/>
        <w:rPr>
          <w:sz w:val="24"/>
          <w:szCs w:val="24"/>
        </w:rPr>
      </w:pPr>
    </w:p>
    <w:p w14:paraId="1ACFBAC2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3C564E" w14:textId="77777777" w:rsidR="00D61E0C" w:rsidRPr="00077D4F" w:rsidRDefault="00D61E0C" w:rsidP="00D61E0C">
      <w:pPr>
        <w:jc w:val="center"/>
        <w:rPr>
          <w:sz w:val="24"/>
          <w:szCs w:val="24"/>
        </w:rPr>
      </w:pPr>
      <w:r w:rsidRPr="00D06F4C">
        <w:rPr>
          <w:sz w:val="24"/>
          <w:szCs w:val="24"/>
        </w:rPr>
        <w:lastRenderedPageBreak/>
        <w:t xml:space="preserve">Docket No.  </w:t>
      </w:r>
      <w:r w:rsidRPr="00D06F4C">
        <w:rPr>
          <w:sz w:val="24"/>
        </w:rPr>
        <w:t>A-20</w:t>
      </w:r>
      <w:r w:rsidR="00FD7358" w:rsidRPr="00D06F4C">
        <w:rPr>
          <w:sz w:val="24"/>
        </w:rPr>
        <w:t>19</w:t>
      </w:r>
      <w:r w:rsidR="00FD7358">
        <w:rPr>
          <w:sz w:val="24"/>
        </w:rPr>
        <w:t>-3009290</w:t>
      </w:r>
    </w:p>
    <w:p w14:paraId="5BC7CBA8" w14:textId="77777777" w:rsidR="00FD7358" w:rsidRDefault="00FD7358" w:rsidP="00D61E0C">
      <w:pPr>
        <w:jc w:val="center"/>
        <w:rPr>
          <w:sz w:val="24"/>
          <w:szCs w:val="24"/>
        </w:rPr>
      </w:pPr>
      <w:r w:rsidRPr="00DD10E0">
        <w:rPr>
          <w:sz w:val="24"/>
        </w:rPr>
        <w:t>Service King International Brokers dba SKI Brokerage</w:t>
      </w:r>
      <w:r w:rsidRPr="00077D4F">
        <w:rPr>
          <w:sz w:val="24"/>
          <w:szCs w:val="24"/>
        </w:rPr>
        <w:t xml:space="preserve"> </w:t>
      </w:r>
    </w:p>
    <w:p w14:paraId="1ADCE202" w14:textId="77777777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26D72D29" w14:textId="77777777" w:rsidR="00D61E0C" w:rsidRDefault="00D61E0C" w:rsidP="00D61E0C">
      <w:pPr>
        <w:jc w:val="center"/>
        <w:rPr>
          <w:sz w:val="24"/>
          <w:szCs w:val="24"/>
        </w:rPr>
      </w:pPr>
    </w:p>
    <w:p w14:paraId="27EC4DD8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2F732A0B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EF0778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A258679" w14:textId="2911E648" w:rsidR="00D61E0C" w:rsidRPr="00500012" w:rsidRDefault="00D06F4C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 xml:space="preserve">Reference Application, Section 7.a, Financial Fitness – Applicant </w:t>
      </w:r>
      <w:r>
        <w:rPr>
          <w:sz w:val="24"/>
          <w:szCs w:val="24"/>
        </w:rPr>
        <w:t xml:space="preserve">provided a financial security without the power of attorney sheet. Please submit the signed and notarized power of attorney sheet for the insurance company </w:t>
      </w:r>
      <w:r w:rsidR="000F4662">
        <w:rPr>
          <w:sz w:val="24"/>
          <w:szCs w:val="24"/>
        </w:rPr>
        <w:t>which</w:t>
      </w:r>
      <w:r>
        <w:rPr>
          <w:sz w:val="24"/>
          <w:szCs w:val="24"/>
        </w:rPr>
        <w:t xml:space="preserve"> issued the financial security.</w:t>
      </w:r>
    </w:p>
    <w:p w14:paraId="55513A0D" w14:textId="77777777" w:rsidR="00D61E0C" w:rsidRPr="000F4662" w:rsidRDefault="00D61E0C" w:rsidP="000F4662">
      <w:pPr>
        <w:rPr>
          <w:sz w:val="24"/>
          <w:szCs w:val="24"/>
          <w:highlight w:val="yellow"/>
        </w:rPr>
      </w:pPr>
    </w:p>
    <w:p w14:paraId="282CF438" w14:textId="12D5CA0C" w:rsidR="00D61E0C" w:rsidRDefault="00D06F4C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7.b, Financial Fitness – Applicant failed to provide </w:t>
      </w:r>
      <w:proofErr w:type="gramStart"/>
      <w:r w:rsidRPr="00BB1A28">
        <w:rPr>
          <w:sz w:val="24"/>
          <w:szCs w:val="24"/>
        </w:rPr>
        <w:t>sufficient</w:t>
      </w:r>
      <w:proofErr w:type="gramEnd"/>
      <w:r w:rsidRPr="00BB1A28">
        <w:rPr>
          <w:sz w:val="24"/>
          <w:szCs w:val="24"/>
        </w:rPr>
        <w:t xml:space="preserve"> documentation to demonstrate financial fitness.  Please provide financial fitness documentation that</w:t>
      </w:r>
      <w:r>
        <w:rPr>
          <w:sz w:val="24"/>
          <w:szCs w:val="24"/>
        </w:rPr>
        <w:t xml:space="preserve"> may</w:t>
      </w:r>
      <w:r w:rsidRPr="00BB1A28">
        <w:rPr>
          <w:sz w:val="24"/>
          <w:szCs w:val="24"/>
        </w:rPr>
        <w:t xml:space="preserve"> include two </w:t>
      </w:r>
      <w:r>
        <w:rPr>
          <w:sz w:val="24"/>
          <w:szCs w:val="24"/>
        </w:rPr>
        <w:t xml:space="preserve">consecutive </w:t>
      </w:r>
      <w:r w:rsidRPr="00BB1A28">
        <w:rPr>
          <w:sz w:val="24"/>
          <w:szCs w:val="24"/>
        </w:rPr>
        <w:t>years of income tax filings</w:t>
      </w:r>
      <w:r>
        <w:rPr>
          <w:sz w:val="24"/>
          <w:szCs w:val="24"/>
        </w:rPr>
        <w:t xml:space="preserve"> or two consecutive years of audited financial statements.</w:t>
      </w:r>
    </w:p>
    <w:p w14:paraId="5FA1C69C" w14:textId="77777777" w:rsidR="00D61E0C" w:rsidRPr="00BB1A28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2A6C3BA" w14:textId="7FB6586B" w:rsidR="00D61E0C" w:rsidRPr="00D06F4C" w:rsidRDefault="00D61E0C" w:rsidP="00D06F4C">
      <w:pPr>
        <w:rPr>
          <w:b/>
          <w:sz w:val="24"/>
          <w:szCs w:val="24"/>
        </w:rPr>
      </w:pPr>
      <w:r w:rsidRPr="00D06F4C">
        <w:rPr>
          <w:sz w:val="24"/>
          <w:szCs w:val="24"/>
        </w:rPr>
        <w:tab/>
      </w:r>
    </w:p>
    <w:p w14:paraId="52AF7582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4B51" w14:textId="77777777" w:rsidR="00327ECE" w:rsidRDefault="00327ECE">
      <w:r>
        <w:separator/>
      </w:r>
    </w:p>
  </w:endnote>
  <w:endnote w:type="continuationSeparator" w:id="0">
    <w:p w14:paraId="3667DEE0" w14:textId="77777777" w:rsidR="00327ECE" w:rsidRDefault="0032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256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FC3B" w14:textId="77777777" w:rsidR="00327ECE" w:rsidRDefault="00327ECE">
      <w:r>
        <w:separator/>
      </w:r>
    </w:p>
  </w:footnote>
  <w:footnote w:type="continuationSeparator" w:id="0">
    <w:p w14:paraId="765AACDD" w14:textId="77777777" w:rsidR="00327ECE" w:rsidRDefault="0032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662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27ECE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76BBC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0F59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66EA7"/>
    <w:rsid w:val="00B869C2"/>
    <w:rsid w:val="00BA4EDF"/>
    <w:rsid w:val="00BA4F39"/>
    <w:rsid w:val="00BC10BB"/>
    <w:rsid w:val="00BC2D4F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46444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6F4C"/>
    <w:rsid w:val="00D070F3"/>
    <w:rsid w:val="00D10ED2"/>
    <w:rsid w:val="00D13A04"/>
    <w:rsid w:val="00D24767"/>
    <w:rsid w:val="00D261FB"/>
    <w:rsid w:val="00D2648F"/>
    <w:rsid w:val="00D26EF3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479E1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D7358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9FD6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C752-349C-42A4-9B5D-B1D57EFE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2019-04-30T18:19:00Z</cp:lastPrinted>
  <dcterms:created xsi:type="dcterms:W3CDTF">2019-04-24T15:58:00Z</dcterms:created>
  <dcterms:modified xsi:type="dcterms:W3CDTF">2019-04-30T18:20:00Z</dcterms:modified>
</cp:coreProperties>
</file>