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12DC2" w14:textId="77777777" w:rsidR="007A4717" w:rsidRPr="00CE7456" w:rsidRDefault="007A4717" w:rsidP="007A4717">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Hlk512501947"/>
      <w:r w:rsidRPr="00CE7456">
        <w:rPr>
          <w:rFonts w:ascii="Times New Roman" w:eastAsia="Calibri" w:hAnsi="Times New Roman" w:cs="Times New Roman"/>
          <w:b/>
          <w:caps/>
          <w:sz w:val="24"/>
          <w:szCs w:val="24"/>
        </w:rPr>
        <w:t>Before the</w:t>
      </w:r>
    </w:p>
    <w:p w14:paraId="58B56815" w14:textId="77777777" w:rsidR="007A4717" w:rsidRPr="00CE7456" w:rsidRDefault="007A4717" w:rsidP="007A4717">
      <w:pPr>
        <w:spacing w:after="0" w:line="240" w:lineRule="auto"/>
        <w:jc w:val="center"/>
        <w:rPr>
          <w:rFonts w:ascii="Times New Roman" w:eastAsia="Calibri" w:hAnsi="Times New Roman" w:cs="Times New Roman"/>
          <w:b/>
          <w:sz w:val="24"/>
          <w:szCs w:val="24"/>
        </w:rPr>
      </w:pPr>
      <w:r w:rsidRPr="00CE7456">
        <w:rPr>
          <w:rFonts w:ascii="Times New Roman" w:eastAsia="Calibri" w:hAnsi="Times New Roman" w:cs="Times New Roman"/>
          <w:b/>
          <w:sz w:val="24"/>
          <w:szCs w:val="24"/>
        </w:rPr>
        <w:t>PENNSYLVANIA PUBLIC UTILITY COMMISSION</w:t>
      </w:r>
    </w:p>
    <w:p w14:paraId="4266CA2A" w14:textId="77777777" w:rsidR="007A4717" w:rsidRPr="00CE7456" w:rsidRDefault="007A4717" w:rsidP="007A4717">
      <w:pPr>
        <w:spacing w:after="0" w:line="240" w:lineRule="auto"/>
        <w:jc w:val="center"/>
        <w:rPr>
          <w:rFonts w:ascii="Times New Roman" w:eastAsia="Calibri" w:hAnsi="Times New Roman" w:cs="Times New Roman"/>
          <w:b/>
          <w:sz w:val="24"/>
          <w:szCs w:val="24"/>
        </w:rPr>
      </w:pPr>
    </w:p>
    <w:p w14:paraId="7C66939B" w14:textId="77777777" w:rsidR="007A4717" w:rsidRPr="00CE7456" w:rsidRDefault="007A4717" w:rsidP="007A4717">
      <w:pPr>
        <w:spacing w:after="0" w:line="240" w:lineRule="auto"/>
        <w:rPr>
          <w:rFonts w:ascii="Times New Roman" w:eastAsia="Times New Roman" w:hAnsi="Times New Roman" w:cs="Times New Roman"/>
          <w:sz w:val="24"/>
          <w:szCs w:val="24"/>
        </w:rPr>
      </w:pPr>
    </w:p>
    <w:p w14:paraId="0639A629" w14:textId="77777777" w:rsidR="007A4717" w:rsidRPr="00CE7456" w:rsidRDefault="007A4717" w:rsidP="007A4717">
      <w:pPr>
        <w:spacing w:after="0" w:line="240" w:lineRule="auto"/>
        <w:rPr>
          <w:rFonts w:ascii="Times New Roman" w:eastAsia="Times New Roman" w:hAnsi="Times New Roman" w:cs="Times New Roman"/>
          <w:sz w:val="24"/>
          <w:szCs w:val="24"/>
        </w:rPr>
      </w:pPr>
    </w:p>
    <w:p w14:paraId="6CA82851" w14:textId="77777777" w:rsidR="007A4717" w:rsidRPr="00CE7456" w:rsidRDefault="007A4717" w:rsidP="007A4717">
      <w:pPr>
        <w:spacing w:after="0" w:line="240" w:lineRule="auto"/>
        <w:rPr>
          <w:rFonts w:ascii="Times New Roman" w:eastAsia="Times New Roman" w:hAnsi="Times New Roman" w:cs="Times New Roman"/>
          <w:sz w:val="24"/>
          <w:szCs w:val="24"/>
        </w:rPr>
      </w:pPr>
      <w:r w:rsidRPr="00CE7456">
        <w:rPr>
          <w:rFonts w:ascii="Times New Roman" w:eastAsia="Times New Roman" w:hAnsi="Times New Roman" w:cs="Times New Roman"/>
          <w:sz w:val="24"/>
          <w:szCs w:val="24"/>
        </w:rPr>
        <w:t>Eldon Kibler</w:t>
      </w:r>
      <w:r w:rsidRPr="00CE7456">
        <w:rPr>
          <w:rFonts w:ascii="Times New Roman" w:eastAsia="Times New Roman" w:hAnsi="Times New Roman" w:cs="Times New Roman"/>
          <w:sz w:val="24"/>
          <w:szCs w:val="24"/>
        </w:rPr>
        <w:tab/>
      </w:r>
      <w:r w:rsidRPr="00CE7456">
        <w:rPr>
          <w:rFonts w:ascii="Times New Roman" w:eastAsia="Times New Roman" w:hAnsi="Times New Roman" w:cs="Times New Roman"/>
          <w:sz w:val="24"/>
          <w:szCs w:val="24"/>
        </w:rPr>
        <w:tab/>
      </w:r>
      <w:r w:rsidRPr="00CE7456">
        <w:rPr>
          <w:rFonts w:ascii="Times New Roman" w:eastAsia="Times New Roman" w:hAnsi="Times New Roman" w:cs="Times New Roman"/>
          <w:sz w:val="24"/>
          <w:szCs w:val="24"/>
        </w:rPr>
        <w:tab/>
      </w:r>
      <w:r w:rsidRPr="00CE7456">
        <w:rPr>
          <w:rFonts w:ascii="Times New Roman" w:eastAsia="Times New Roman" w:hAnsi="Times New Roman" w:cs="Times New Roman"/>
          <w:sz w:val="24"/>
          <w:szCs w:val="24"/>
        </w:rPr>
        <w:tab/>
      </w:r>
      <w:r w:rsidRPr="00CE7456">
        <w:rPr>
          <w:rFonts w:ascii="Times New Roman" w:eastAsia="Times New Roman" w:hAnsi="Times New Roman" w:cs="Times New Roman"/>
          <w:sz w:val="24"/>
          <w:szCs w:val="24"/>
        </w:rPr>
        <w:tab/>
      </w:r>
      <w:r w:rsidRPr="00CE7456">
        <w:rPr>
          <w:rFonts w:ascii="Times New Roman" w:eastAsia="Times New Roman" w:hAnsi="Times New Roman" w:cs="Times New Roman"/>
          <w:sz w:val="24"/>
          <w:szCs w:val="24"/>
        </w:rPr>
        <w:tab/>
        <w:t>:</w:t>
      </w:r>
      <w:r w:rsidRPr="00CE7456">
        <w:rPr>
          <w:rFonts w:ascii="Times New Roman" w:eastAsia="Times New Roman" w:hAnsi="Times New Roman" w:cs="Times New Roman"/>
          <w:sz w:val="24"/>
          <w:szCs w:val="24"/>
        </w:rPr>
        <w:tab/>
      </w:r>
      <w:r w:rsidRPr="00CE7456">
        <w:rPr>
          <w:rFonts w:ascii="Times New Roman" w:eastAsia="Times New Roman" w:hAnsi="Times New Roman" w:cs="Times New Roman"/>
          <w:sz w:val="24"/>
          <w:szCs w:val="24"/>
        </w:rPr>
        <w:tab/>
      </w:r>
      <w:r w:rsidRPr="00CE7456">
        <w:rPr>
          <w:rFonts w:ascii="Times New Roman" w:eastAsia="Times New Roman" w:hAnsi="Times New Roman" w:cs="Times New Roman"/>
          <w:sz w:val="24"/>
          <w:szCs w:val="24"/>
        </w:rPr>
        <w:tab/>
      </w:r>
      <w:r w:rsidRPr="00CE7456">
        <w:rPr>
          <w:rFonts w:ascii="Times New Roman" w:eastAsia="Times New Roman" w:hAnsi="Times New Roman" w:cs="Times New Roman"/>
          <w:sz w:val="24"/>
          <w:szCs w:val="24"/>
        </w:rPr>
        <w:tab/>
      </w:r>
      <w:r w:rsidRPr="00CE7456">
        <w:rPr>
          <w:rFonts w:ascii="Times New Roman" w:eastAsia="Times New Roman" w:hAnsi="Times New Roman" w:cs="Times New Roman"/>
          <w:sz w:val="24"/>
          <w:szCs w:val="24"/>
        </w:rPr>
        <w:tab/>
      </w:r>
      <w:r w:rsidRPr="00CE7456">
        <w:rPr>
          <w:rFonts w:ascii="Times New Roman" w:eastAsia="Times New Roman" w:hAnsi="Times New Roman" w:cs="Times New Roman"/>
          <w:sz w:val="24"/>
          <w:szCs w:val="24"/>
        </w:rPr>
        <w:tab/>
      </w:r>
      <w:r w:rsidRPr="00CE7456">
        <w:rPr>
          <w:rFonts w:ascii="Times New Roman" w:eastAsia="Times New Roman" w:hAnsi="Times New Roman" w:cs="Times New Roman"/>
          <w:sz w:val="24"/>
          <w:szCs w:val="24"/>
        </w:rPr>
        <w:tab/>
      </w:r>
      <w:r w:rsidRPr="00CE7456">
        <w:rPr>
          <w:rFonts w:ascii="Times New Roman" w:eastAsia="Times New Roman" w:hAnsi="Times New Roman" w:cs="Times New Roman"/>
          <w:sz w:val="24"/>
          <w:szCs w:val="24"/>
        </w:rPr>
        <w:tab/>
      </w:r>
      <w:r w:rsidRPr="00CE7456">
        <w:rPr>
          <w:rFonts w:ascii="Times New Roman" w:eastAsia="Times New Roman" w:hAnsi="Times New Roman" w:cs="Times New Roman"/>
          <w:sz w:val="24"/>
          <w:szCs w:val="24"/>
        </w:rPr>
        <w:tab/>
      </w:r>
      <w:r w:rsidRPr="00CE7456">
        <w:rPr>
          <w:rFonts w:ascii="Times New Roman" w:eastAsia="Times New Roman" w:hAnsi="Times New Roman" w:cs="Times New Roman"/>
          <w:sz w:val="24"/>
          <w:szCs w:val="24"/>
        </w:rPr>
        <w:tab/>
      </w:r>
      <w:r w:rsidRPr="00CE7456">
        <w:rPr>
          <w:rFonts w:ascii="Times New Roman" w:eastAsia="Times New Roman" w:hAnsi="Times New Roman" w:cs="Times New Roman"/>
          <w:sz w:val="24"/>
          <w:szCs w:val="24"/>
        </w:rPr>
        <w:tab/>
      </w:r>
      <w:r w:rsidRPr="00CE7456">
        <w:rPr>
          <w:rFonts w:ascii="Times New Roman" w:eastAsia="Times New Roman" w:hAnsi="Times New Roman" w:cs="Times New Roman"/>
          <w:sz w:val="24"/>
          <w:szCs w:val="24"/>
        </w:rPr>
        <w:tab/>
      </w:r>
      <w:r w:rsidRPr="00CE7456">
        <w:rPr>
          <w:rFonts w:ascii="Times New Roman" w:eastAsia="Times New Roman" w:hAnsi="Times New Roman" w:cs="Times New Roman"/>
          <w:sz w:val="24"/>
          <w:szCs w:val="24"/>
        </w:rPr>
        <w:tab/>
        <w:t>:</w:t>
      </w:r>
    </w:p>
    <w:p w14:paraId="0A1F98D3" w14:textId="77777777" w:rsidR="007A4717" w:rsidRPr="00CE7456" w:rsidRDefault="007A4717" w:rsidP="007A4717">
      <w:pPr>
        <w:spacing w:after="0" w:line="240" w:lineRule="auto"/>
        <w:rPr>
          <w:rFonts w:ascii="Times New Roman" w:eastAsia="Times New Roman" w:hAnsi="Times New Roman" w:cs="Times New Roman"/>
          <w:sz w:val="24"/>
          <w:szCs w:val="24"/>
        </w:rPr>
      </w:pPr>
      <w:r w:rsidRPr="00CE7456">
        <w:rPr>
          <w:rFonts w:ascii="Times New Roman" w:eastAsia="Times New Roman" w:hAnsi="Times New Roman" w:cs="Times New Roman"/>
          <w:sz w:val="24"/>
          <w:szCs w:val="24"/>
        </w:rPr>
        <w:tab/>
        <w:t>v.</w:t>
      </w:r>
      <w:r w:rsidRPr="00CE7456">
        <w:rPr>
          <w:rFonts w:ascii="Times New Roman" w:eastAsia="Times New Roman" w:hAnsi="Times New Roman" w:cs="Times New Roman"/>
          <w:sz w:val="24"/>
          <w:szCs w:val="24"/>
        </w:rPr>
        <w:tab/>
      </w:r>
      <w:r w:rsidRPr="00CE7456">
        <w:rPr>
          <w:rFonts w:ascii="Times New Roman" w:eastAsia="Times New Roman" w:hAnsi="Times New Roman" w:cs="Times New Roman"/>
          <w:sz w:val="24"/>
          <w:szCs w:val="24"/>
        </w:rPr>
        <w:tab/>
      </w:r>
      <w:r w:rsidRPr="00CE7456">
        <w:rPr>
          <w:rFonts w:ascii="Times New Roman" w:eastAsia="Times New Roman" w:hAnsi="Times New Roman" w:cs="Times New Roman"/>
          <w:sz w:val="24"/>
          <w:szCs w:val="24"/>
        </w:rPr>
        <w:tab/>
      </w:r>
      <w:r w:rsidRPr="00CE7456">
        <w:rPr>
          <w:rFonts w:ascii="Times New Roman" w:eastAsia="Times New Roman" w:hAnsi="Times New Roman" w:cs="Times New Roman"/>
          <w:sz w:val="24"/>
          <w:szCs w:val="24"/>
        </w:rPr>
        <w:tab/>
      </w:r>
      <w:r w:rsidRPr="00CE7456">
        <w:rPr>
          <w:rFonts w:ascii="Times New Roman" w:eastAsia="Times New Roman" w:hAnsi="Times New Roman" w:cs="Times New Roman"/>
          <w:sz w:val="24"/>
          <w:szCs w:val="24"/>
        </w:rPr>
        <w:tab/>
      </w:r>
      <w:r w:rsidRPr="00CE7456">
        <w:rPr>
          <w:rFonts w:ascii="Times New Roman" w:eastAsia="Times New Roman" w:hAnsi="Times New Roman" w:cs="Times New Roman"/>
          <w:sz w:val="24"/>
          <w:szCs w:val="24"/>
        </w:rPr>
        <w:tab/>
        <w:t>:</w:t>
      </w:r>
      <w:r w:rsidRPr="00CE7456">
        <w:rPr>
          <w:rFonts w:ascii="Times New Roman" w:eastAsia="Times New Roman" w:hAnsi="Times New Roman" w:cs="Times New Roman"/>
          <w:sz w:val="24"/>
          <w:szCs w:val="24"/>
        </w:rPr>
        <w:tab/>
      </w:r>
      <w:r w:rsidRPr="00CE7456">
        <w:rPr>
          <w:rFonts w:ascii="Times New Roman" w:eastAsia="Times New Roman" w:hAnsi="Times New Roman" w:cs="Times New Roman"/>
          <w:sz w:val="24"/>
          <w:szCs w:val="24"/>
        </w:rPr>
        <w:tab/>
        <w:t>C-2018-3003158</w:t>
      </w:r>
    </w:p>
    <w:p w14:paraId="7936919E" w14:textId="77777777" w:rsidR="007A4717" w:rsidRPr="00CE7456" w:rsidRDefault="007A4717" w:rsidP="007A4717">
      <w:pPr>
        <w:spacing w:after="0" w:line="240" w:lineRule="auto"/>
        <w:jc w:val="both"/>
        <w:rPr>
          <w:rFonts w:ascii="Times New Roman" w:eastAsia="Times New Roman" w:hAnsi="Times New Roman" w:cs="Times New Roman"/>
          <w:sz w:val="24"/>
          <w:szCs w:val="24"/>
        </w:rPr>
      </w:pPr>
      <w:r w:rsidRPr="00CE7456">
        <w:rPr>
          <w:rFonts w:ascii="Times New Roman" w:eastAsia="Times New Roman" w:hAnsi="Times New Roman" w:cs="Times New Roman"/>
          <w:b/>
          <w:sz w:val="24"/>
          <w:szCs w:val="24"/>
        </w:rPr>
        <w:tab/>
      </w:r>
      <w:r w:rsidRPr="00CE7456">
        <w:rPr>
          <w:rFonts w:ascii="Times New Roman" w:eastAsia="Times New Roman" w:hAnsi="Times New Roman" w:cs="Times New Roman"/>
          <w:b/>
          <w:sz w:val="24"/>
          <w:szCs w:val="24"/>
        </w:rPr>
        <w:tab/>
      </w:r>
      <w:r w:rsidRPr="00CE7456">
        <w:rPr>
          <w:rFonts w:ascii="Times New Roman" w:eastAsia="Times New Roman" w:hAnsi="Times New Roman" w:cs="Times New Roman"/>
          <w:b/>
          <w:sz w:val="24"/>
          <w:szCs w:val="24"/>
        </w:rPr>
        <w:tab/>
      </w:r>
      <w:r w:rsidRPr="00CE7456">
        <w:rPr>
          <w:rFonts w:ascii="Times New Roman" w:eastAsia="Times New Roman" w:hAnsi="Times New Roman" w:cs="Times New Roman"/>
          <w:b/>
          <w:sz w:val="24"/>
          <w:szCs w:val="24"/>
        </w:rPr>
        <w:tab/>
      </w:r>
      <w:r w:rsidRPr="00CE7456">
        <w:rPr>
          <w:rFonts w:ascii="Times New Roman" w:eastAsia="Times New Roman" w:hAnsi="Times New Roman" w:cs="Times New Roman"/>
          <w:b/>
          <w:sz w:val="24"/>
          <w:szCs w:val="24"/>
        </w:rPr>
        <w:tab/>
      </w:r>
      <w:r w:rsidRPr="00CE7456">
        <w:rPr>
          <w:rFonts w:ascii="Times New Roman" w:eastAsia="Times New Roman" w:hAnsi="Times New Roman" w:cs="Times New Roman"/>
          <w:b/>
          <w:sz w:val="24"/>
          <w:szCs w:val="24"/>
        </w:rPr>
        <w:tab/>
      </w:r>
      <w:r w:rsidRPr="00CE7456">
        <w:rPr>
          <w:rFonts w:ascii="Times New Roman" w:eastAsia="Times New Roman" w:hAnsi="Times New Roman" w:cs="Times New Roman"/>
          <w:b/>
          <w:sz w:val="24"/>
          <w:szCs w:val="24"/>
        </w:rPr>
        <w:tab/>
      </w:r>
      <w:r w:rsidRPr="00CE7456">
        <w:rPr>
          <w:rFonts w:ascii="Times New Roman" w:eastAsia="Times New Roman" w:hAnsi="Times New Roman" w:cs="Times New Roman"/>
          <w:sz w:val="24"/>
          <w:szCs w:val="24"/>
        </w:rPr>
        <w:t>:</w:t>
      </w:r>
    </w:p>
    <w:p w14:paraId="3D7D58BA" w14:textId="77777777" w:rsidR="007A4717" w:rsidRPr="00CE7456" w:rsidRDefault="007A4717" w:rsidP="007A4717">
      <w:pPr>
        <w:spacing w:after="0" w:line="240" w:lineRule="auto"/>
        <w:rPr>
          <w:rFonts w:ascii="Times New Roman" w:eastAsia="Times New Roman" w:hAnsi="Times New Roman" w:cs="Times New Roman"/>
          <w:sz w:val="24"/>
          <w:szCs w:val="24"/>
        </w:rPr>
      </w:pPr>
      <w:r w:rsidRPr="00CE7456">
        <w:rPr>
          <w:rFonts w:ascii="Times New Roman" w:eastAsia="Times New Roman" w:hAnsi="Times New Roman" w:cs="Times New Roman"/>
          <w:sz w:val="24"/>
          <w:szCs w:val="24"/>
        </w:rPr>
        <w:t>Metropolitan Edison Company</w:t>
      </w:r>
      <w:r w:rsidRPr="00CE7456">
        <w:rPr>
          <w:rFonts w:ascii="Times New Roman" w:eastAsia="Times New Roman" w:hAnsi="Times New Roman" w:cs="Times New Roman"/>
          <w:sz w:val="24"/>
          <w:szCs w:val="24"/>
        </w:rPr>
        <w:tab/>
        <w:t xml:space="preserve"> </w:t>
      </w:r>
      <w:r w:rsidRPr="00CE7456">
        <w:rPr>
          <w:rFonts w:ascii="Times New Roman" w:eastAsia="Times New Roman" w:hAnsi="Times New Roman" w:cs="Times New Roman"/>
          <w:sz w:val="24"/>
          <w:szCs w:val="24"/>
        </w:rPr>
        <w:tab/>
      </w:r>
      <w:r w:rsidRPr="00CE7456">
        <w:rPr>
          <w:rFonts w:ascii="Times New Roman" w:eastAsia="Times New Roman" w:hAnsi="Times New Roman" w:cs="Times New Roman"/>
          <w:sz w:val="24"/>
          <w:szCs w:val="24"/>
        </w:rPr>
        <w:tab/>
        <w:t>:</w:t>
      </w:r>
      <w:r w:rsidRPr="00CE7456">
        <w:rPr>
          <w:rFonts w:ascii="Times New Roman" w:eastAsia="Times New Roman" w:hAnsi="Times New Roman" w:cs="Times New Roman"/>
          <w:sz w:val="24"/>
          <w:szCs w:val="24"/>
        </w:rPr>
        <w:tab/>
      </w:r>
    </w:p>
    <w:p w14:paraId="0CC1BB01" w14:textId="77777777" w:rsidR="007A4717" w:rsidRPr="00CE7456" w:rsidRDefault="007A4717" w:rsidP="007A4717">
      <w:pPr>
        <w:spacing w:after="0" w:line="240" w:lineRule="auto"/>
        <w:jc w:val="center"/>
        <w:rPr>
          <w:rFonts w:ascii="Times New Roman" w:eastAsia="Calibri" w:hAnsi="Times New Roman" w:cs="Times New Roman"/>
          <w:b/>
          <w:sz w:val="24"/>
          <w:szCs w:val="24"/>
          <w:u w:val="single"/>
        </w:rPr>
      </w:pPr>
    </w:p>
    <w:p w14:paraId="7F2FCA42" w14:textId="77777777" w:rsidR="007A4717" w:rsidRPr="00CE7456" w:rsidRDefault="007A4717" w:rsidP="007A4717">
      <w:pPr>
        <w:spacing w:after="0" w:line="240" w:lineRule="auto"/>
        <w:jc w:val="center"/>
        <w:rPr>
          <w:rFonts w:ascii="Times New Roman" w:eastAsia="Calibri" w:hAnsi="Times New Roman" w:cs="Times New Roman"/>
          <w:b/>
          <w:sz w:val="24"/>
          <w:szCs w:val="24"/>
          <w:u w:val="single"/>
        </w:rPr>
      </w:pPr>
    </w:p>
    <w:p w14:paraId="676F4F51" w14:textId="77777777" w:rsidR="007A4717" w:rsidRPr="00CE7456" w:rsidRDefault="007A4717" w:rsidP="007A4717">
      <w:pPr>
        <w:spacing w:after="0" w:line="240" w:lineRule="auto"/>
        <w:jc w:val="center"/>
        <w:rPr>
          <w:rFonts w:ascii="Times New Roman" w:eastAsia="Calibri" w:hAnsi="Times New Roman" w:cs="Times New Roman"/>
          <w:b/>
          <w:sz w:val="24"/>
          <w:szCs w:val="24"/>
          <w:u w:val="single"/>
        </w:rPr>
      </w:pPr>
    </w:p>
    <w:p w14:paraId="764AADC6" w14:textId="77777777" w:rsidR="00CE7456" w:rsidRPr="00CE7456" w:rsidRDefault="007A4717" w:rsidP="007A471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E7456">
        <w:rPr>
          <w:rFonts w:ascii="Times New Roman" w:eastAsia="Times New Roman" w:hAnsi="Times New Roman" w:cs="Times New Roman"/>
          <w:b/>
          <w:bCs/>
          <w:color w:val="000000"/>
          <w:sz w:val="24"/>
          <w:szCs w:val="24"/>
        </w:rPr>
        <w:t>INTERIM ORDER</w:t>
      </w:r>
    </w:p>
    <w:p w14:paraId="3442D4AE" w14:textId="686E9B5A" w:rsidR="007A4717" w:rsidRPr="00CE7456" w:rsidRDefault="007A4717" w:rsidP="007A471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CE7456">
        <w:rPr>
          <w:rFonts w:ascii="Times New Roman" w:eastAsia="Times New Roman" w:hAnsi="Times New Roman" w:cs="Times New Roman"/>
          <w:b/>
          <w:bCs/>
          <w:color w:val="000000"/>
          <w:sz w:val="24"/>
          <w:szCs w:val="24"/>
          <w:u w:val="single"/>
        </w:rPr>
        <w:t>CLOSING THE HEARING RECORD</w:t>
      </w:r>
    </w:p>
    <w:p w14:paraId="02E5F387" w14:textId="77777777" w:rsidR="007A4717" w:rsidRPr="00CE7456" w:rsidRDefault="007A4717" w:rsidP="00CE7456">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3F8A868C" w14:textId="77777777" w:rsidR="007A4717" w:rsidRPr="00CE7456" w:rsidRDefault="007A4717" w:rsidP="00CE7456">
      <w:pPr>
        <w:spacing w:after="0" w:line="360" w:lineRule="auto"/>
        <w:ind w:firstLine="1440"/>
        <w:rPr>
          <w:rFonts w:ascii="Times New Roman" w:hAnsi="Times New Roman" w:cs="Times New Roman"/>
          <w:sz w:val="24"/>
          <w:szCs w:val="24"/>
        </w:rPr>
      </w:pPr>
      <w:bookmarkStart w:id="1" w:name="_Hlk535993358"/>
      <w:r w:rsidRPr="00CE7456">
        <w:rPr>
          <w:rFonts w:ascii="Times New Roman" w:hAnsi="Times New Roman" w:cs="Times New Roman"/>
          <w:sz w:val="24"/>
          <w:szCs w:val="24"/>
        </w:rPr>
        <w:t xml:space="preserve">Eldon Kibler (Complainant) filed a Formal Complaint (Complaint) with the Pennsylvania Public Utility Commission (Commission) against Metropolitan Edison Company (Respondent) on June 29, 2018, averring </w:t>
      </w:r>
      <w:r w:rsidRPr="00CE7456">
        <w:rPr>
          <w:rFonts w:ascii="Times New Roman" w:eastAsia="Calibri" w:hAnsi="Times New Roman" w:cs="Times New Roman"/>
          <w:sz w:val="24"/>
          <w:szCs w:val="24"/>
        </w:rPr>
        <w:t xml:space="preserve">Respondent was threatening to terminate his electric service unless Complainant agreed to the installation of a smart meter, and he does not want a smart meter installed on his property due to health and privacy concerns.  As relief, Complainant requested the Commission allow him to keep his analog meter.    </w:t>
      </w:r>
    </w:p>
    <w:p w14:paraId="405890C9" w14:textId="77777777" w:rsidR="007A4717" w:rsidRPr="00CE7456" w:rsidRDefault="007A4717" w:rsidP="00CE7456">
      <w:pPr>
        <w:spacing w:after="0" w:line="360" w:lineRule="auto"/>
        <w:rPr>
          <w:rFonts w:ascii="Times New Roman" w:hAnsi="Times New Roman" w:cs="Times New Roman"/>
          <w:sz w:val="24"/>
          <w:szCs w:val="24"/>
        </w:rPr>
      </w:pPr>
    </w:p>
    <w:p w14:paraId="20B74663" w14:textId="77777777" w:rsidR="007A4717" w:rsidRPr="00CE7456" w:rsidRDefault="007A4717" w:rsidP="00CE7456">
      <w:pPr>
        <w:spacing w:after="0" w:line="360" w:lineRule="auto"/>
        <w:rPr>
          <w:rFonts w:ascii="Times New Roman" w:hAnsi="Times New Roman" w:cs="Times New Roman"/>
          <w:sz w:val="24"/>
          <w:szCs w:val="24"/>
        </w:rPr>
      </w:pPr>
      <w:r w:rsidRPr="00CE7456">
        <w:rPr>
          <w:rFonts w:ascii="Times New Roman" w:hAnsi="Times New Roman" w:cs="Times New Roman"/>
          <w:sz w:val="24"/>
          <w:szCs w:val="24"/>
        </w:rPr>
        <w:tab/>
      </w:r>
      <w:r w:rsidRPr="00CE7456">
        <w:rPr>
          <w:rFonts w:ascii="Times New Roman" w:hAnsi="Times New Roman" w:cs="Times New Roman"/>
          <w:sz w:val="24"/>
          <w:szCs w:val="24"/>
        </w:rPr>
        <w:tab/>
      </w:r>
      <w:r w:rsidRPr="00CE7456">
        <w:rPr>
          <w:rFonts w:ascii="Times New Roman" w:eastAsia="Calibri" w:hAnsi="Times New Roman" w:cs="Times New Roman"/>
          <w:sz w:val="24"/>
          <w:szCs w:val="24"/>
        </w:rPr>
        <w:t>On July 23, 2018, Respondent filed an Answer and New Matter to the Complaint, admitting it provides residential electric service to Complainant at 420 Snyder Road, Reading, Pennsylvania (service location), and averring that Complainant refused the installation of a smart meter at the service location; Respondent averred it is required by Act 129 of 2008</w:t>
      </w:r>
      <w:r w:rsidRPr="00CE7456">
        <w:rPr>
          <w:rFonts w:ascii="Times New Roman" w:eastAsia="Calibri" w:hAnsi="Times New Roman" w:cs="Times New Roman"/>
          <w:sz w:val="24"/>
          <w:szCs w:val="24"/>
          <w:vertAlign w:val="superscript"/>
        </w:rPr>
        <w:footnoteReference w:id="1"/>
      </w:r>
      <w:r w:rsidRPr="00CE7456">
        <w:rPr>
          <w:rFonts w:ascii="Times New Roman" w:eastAsia="Calibri" w:hAnsi="Times New Roman" w:cs="Times New Roman"/>
          <w:sz w:val="24"/>
          <w:szCs w:val="24"/>
        </w:rPr>
        <w:t xml:space="preserve"> (Act 129) to install a smart meter at the service location; and Complainant’s refusal to allow the installation of a smart meter constitutes legal grounds to terminate service to the service location.  Respondent denied the remaining material allegations set forth in the Complaint.  </w:t>
      </w:r>
    </w:p>
    <w:p w14:paraId="321415DD" w14:textId="77777777" w:rsidR="007A4717" w:rsidRPr="00CE7456" w:rsidRDefault="007A4717" w:rsidP="00CE7456">
      <w:pPr>
        <w:spacing w:after="0" w:line="360" w:lineRule="auto"/>
        <w:ind w:firstLine="1440"/>
        <w:rPr>
          <w:rFonts w:ascii="Times New Roman" w:hAnsi="Times New Roman" w:cs="Times New Roman"/>
          <w:sz w:val="24"/>
          <w:szCs w:val="24"/>
        </w:rPr>
      </w:pPr>
    </w:p>
    <w:p w14:paraId="47978737" w14:textId="77777777" w:rsidR="007A4717" w:rsidRPr="00CE7456" w:rsidRDefault="007A4717" w:rsidP="00CE7456">
      <w:pPr>
        <w:spacing w:after="0" w:line="360" w:lineRule="auto"/>
        <w:ind w:firstLine="1440"/>
        <w:rPr>
          <w:rFonts w:ascii="Times New Roman" w:hAnsi="Times New Roman" w:cs="Times New Roman"/>
          <w:sz w:val="24"/>
          <w:szCs w:val="24"/>
        </w:rPr>
      </w:pPr>
      <w:r w:rsidRPr="00CE7456">
        <w:rPr>
          <w:rFonts w:ascii="Times New Roman" w:hAnsi="Times New Roman" w:cs="Times New Roman"/>
          <w:sz w:val="24"/>
          <w:szCs w:val="24"/>
        </w:rPr>
        <w:t xml:space="preserve">On </w:t>
      </w:r>
      <w:r w:rsidRPr="00CE7456">
        <w:rPr>
          <w:rFonts w:ascii="Times New Roman" w:eastAsia="Calibri" w:hAnsi="Times New Roman" w:cs="Times New Roman"/>
          <w:sz w:val="24"/>
          <w:szCs w:val="24"/>
        </w:rPr>
        <w:t>July 23, 2018</w:t>
      </w:r>
      <w:r w:rsidRPr="00CE7456">
        <w:rPr>
          <w:rFonts w:ascii="Times New Roman" w:hAnsi="Times New Roman" w:cs="Times New Roman"/>
          <w:sz w:val="24"/>
          <w:szCs w:val="24"/>
        </w:rPr>
        <w:t xml:space="preserve">, Respondent also filed Preliminary Objections to the Complaint, averring that the </w:t>
      </w:r>
      <w:r w:rsidRPr="00CE7456">
        <w:rPr>
          <w:rFonts w:ascii="Times New Roman" w:eastAsia="Calibri" w:hAnsi="Times New Roman" w:cs="Times New Roman"/>
          <w:sz w:val="24"/>
          <w:szCs w:val="24"/>
        </w:rPr>
        <w:t xml:space="preserve">request for relief for an exemption from the installation of a smart meter is not legally recoverable; </w:t>
      </w:r>
      <w:r w:rsidRPr="00CE7456">
        <w:rPr>
          <w:rFonts w:ascii="Times New Roman" w:hAnsi="Times New Roman" w:cs="Times New Roman"/>
          <w:sz w:val="24"/>
          <w:szCs w:val="24"/>
        </w:rPr>
        <w:t xml:space="preserve">Complainant failed to allege Respondent violated any Commission statute, regulation, order, or tariff provision with regard to the proposed installation of the smart meter at </w:t>
      </w:r>
      <w:r w:rsidRPr="00CE7456">
        <w:rPr>
          <w:rFonts w:ascii="Times New Roman" w:hAnsi="Times New Roman" w:cs="Times New Roman"/>
          <w:sz w:val="24"/>
          <w:szCs w:val="24"/>
        </w:rPr>
        <w:lastRenderedPageBreak/>
        <w:t xml:space="preserve">the service location; and Respondent </w:t>
      </w:r>
      <w:r w:rsidRPr="00CE7456">
        <w:rPr>
          <w:rFonts w:ascii="Times New Roman" w:eastAsia="Calibri" w:hAnsi="Times New Roman" w:cs="Times New Roman"/>
          <w:sz w:val="24"/>
          <w:szCs w:val="24"/>
        </w:rPr>
        <w:t xml:space="preserve">is required by Act 129 to install a smart meter at the service location.  Respondent argued that the Complaint is legally insufficient, because it fails to state a claim upon which the Commission can grant relief; a hearing is not in the public interest; and the Complaint does not meet the standards set forth in recent Commission decisions in order to survive preliminary objections.    </w:t>
      </w:r>
    </w:p>
    <w:p w14:paraId="1B2B3135" w14:textId="77777777" w:rsidR="007A4717" w:rsidRPr="00CE7456" w:rsidRDefault="007A4717" w:rsidP="00CE7456">
      <w:pPr>
        <w:spacing w:after="0" w:line="360" w:lineRule="auto"/>
        <w:ind w:firstLine="1440"/>
        <w:rPr>
          <w:rFonts w:ascii="Times New Roman" w:hAnsi="Times New Roman" w:cs="Times New Roman"/>
          <w:sz w:val="24"/>
          <w:szCs w:val="24"/>
        </w:rPr>
      </w:pPr>
    </w:p>
    <w:p w14:paraId="630B8B21" w14:textId="77777777" w:rsidR="007A4717" w:rsidRPr="00CE7456" w:rsidRDefault="007A4717" w:rsidP="00CE7456">
      <w:pPr>
        <w:spacing w:after="0" w:line="360" w:lineRule="auto"/>
        <w:rPr>
          <w:rFonts w:ascii="Times New Roman" w:eastAsia="Calibri" w:hAnsi="Times New Roman" w:cs="Times New Roman"/>
          <w:sz w:val="24"/>
          <w:szCs w:val="24"/>
        </w:rPr>
      </w:pPr>
      <w:r w:rsidRPr="00CE7456">
        <w:rPr>
          <w:rFonts w:ascii="Times New Roman" w:eastAsia="Calibri" w:hAnsi="Times New Roman" w:cs="Times New Roman"/>
          <w:sz w:val="24"/>
          <w:szCs w:val="24"/>
        </w:rPr>
        <w:tab/>
      </w:r>
      <w:r w:rsidRPr="00CE7456">
        <w:rPr>
          <w:rFonts w:ascii="Times New Roman" w:eastAsia="Calibri" w:hAnsi="Times New Roman" w:cs="Times New Roman"/>
          <w:sz w:val="24"/>
          <w:szCs w:val="24"/>
        </w:rPr>
        <w:tab/>
        <w:t>On August 8, 2018, Complainant filed a letter dated August 7, 2018, referencing a “Notice to Plead dated July 23, 2018.”</w:t>
      </w:r>
    </w:p>
    <w:p w14:paraId="4CE558C3" w14:textId="77777777" w:rsidR="007A4717" w:rsidRPr="00CE7456" w:rsidRDefault="007A4717" w:rsidP="00CE7456">
      <w:pPr>
        <w:spacing w:after="0" w:line="360" w:lineRule="auto"/>
        <w:rPr>
          <w:rFonts w:ascii="Times New Roman" w:eastAsia="Calibri" w:hAnsi="Times New Roman" w:cs="Times New Roman"/>
          <w:sz w:val="24"/>
          <w:szCs w:val="24"/>
        </w:rPr>
      </w:pPr>
    </w:p>
    <w:p w14:paraId="158B20A3" w14:textId="77777777" w:rsidR="007A4717" w:rsidRPr="00CE7456" w:rsidRDefault="007A4717" w:rsidP="00CE7456">
      <w:pPr>
        <w:spacing w:after="0" w:line="360" w:lineRule="auto"/>
        <w:rPr>
          <w:rFonts w:ascii="Times New Roman" w:eastAsia="Calibri" w:hAnsi="Times New Roman" w:cs="Times New Roman"/>
          <w:sz w:val="24"/>
          <w:szCs w:val="24"/>
        </w:rPr>
      </w:pPr>
      <w:r w:rsidRPr="00CE7456">
        <w:rPr>
          <w:rFonts w:ascii="Times New Roman" w:eastAsia="Calibri" w:hAnsi="Times New Roman" w:cs="Times New Roman"/>
          <w:sz w:val="24"/>
          <w:szCs w:val="24"/>
        </w:rPr>
        <w:tab/>
      </w:r>
      <w:r w:rsidRPr="00CE7456">
        <w:rPr>
          <w:rFonts w:ascii="Times New Roman" w:eastAsia="Calibri" w:hAnsi="Times New Roman" w:cs="Times New Roman"/>
          <w:sz w:val="24"/>
          <w:szCs w:val="24"/>
        </w:rPr>
        <w:tab/>
        <w:t>On August 22, 2018, the Commission issued a Motion Judge Assignment Notice, assigning this matter to me.</w:t>
      </w:r>
    </w:p>
    <w:p w14:paraId="156FC0FE" w14:textId="77777777" w:rsidR="007A4717" w:rsidRPr="00CE7456" w:rsidRDefault="007A4717" w:rsidP="00CE7456">
      <w:pPr>
        <w:spacing w:after="0" w:line="360" w:lineRule="auto"/>
        <w:rPr>
          <w:rFonts w:ascii="Times New Roman" w:eastAsia="Calibri" w:hAnsi="Times New Roman" w:cs="Times New Roman"/>
          <w:sz w:val="24"/>
          <w:szCs w:val="24"/>
        </w:rPr>
      </w:pPr>
    </w:p>
    <w:p w14:paraId="7B4B9774" w14:textId="77777777" w:rsidR="007A4717" w:rsidRPr="00CE7456" w:rsidRDefault="007A4717" w:rsidP="00CE7456">
      <w:pPr>
        <w:spacing w:after="0" w:line="360" w:lineRule="auto"/>
        <w:ind w:firstLine="1440"/>
        <w:rPr>
          <w:rFonts w:ascii="Times New Roman" w:hAnsi="Times New Roman" w:cs="Times New Roman"/>
          <w:sz w:val="24"/>
          <w:szCs w:val="24"/>
        </w:rPr>
      </w:pPr>
      <w:r w:rsidRPr="00CE7456">
        <w:rPr>
          <w:rFonts w:ascii="Times New Roman" w:hAnsi="Times New Roman" w:cs="Times New Roman"/>
          <w:sz w:val="24"/>
          <w:szCs w:val="24"/>
        </w:rPr>
        <w:t xml:space="preserve">On August 30, 2018, I issued an Interim Order, denying Respondent’s Preliminary Objections. </w:t>
      </w:r>
    </w:p>
    <w:p w14:paraId="1DFE2C69" w14:textId="77777777" w:rsidR="007A4717" w:rsidRPr="00CE7456" w:rsidRDefault="007A4717" w:rsidP="00CE7456">
      <w:pPr>
        <w:spacing w:after="0" w:line="360" w:lineRule="auto"/>
        <w:ind w:firstLine="1440"/>
        <w:rPr>
          <w:rFonts w:ascii="Times New Roman" w:hAnsi="Times New Roman" w:cs="Times New Roman"/>
          <w:sz w:val="24"/>
          <w:szCs w:val="24"/>
        </w:rPr>
      </w:pPr>
    </w:p>
    <w:p w14:paraId="3AFA87F2" w14:textId="3184DB3A" w:rsidR="007A4717" w:rsidRPr="00CE7456" w:rsidRDefault="007A4717" w:rsidP="00CE7456">
      <w:pPr>
        <w:spacing w:after="0" w:line="360" w:lineRule="auto"/>
        <w:ind w:firstLine="1440"/>
        <w:rPr>
          <w:rFonts w:ascii="Times New Roman" w:eastAsia="Times New Roman" w:hAnsi="Times New Roman" w:cs="Times New Roman"/>
          <w:sz w:val="24"/>
          <w:szCs w:val="24"/>
        </w:rPr>
      </w:pPr>
      <w:r w:rsidRPr="00CE7456">
        <w:rPr>
          <w:rFonts w:ascii="Times New Roman" w:eastAsia="Times New Roman" w:hAnsi="Times New Roman" w:cs="Times New Roman"/>
          <w:sz w:val="24"/>
          <w:szCs w:val="24"/>
        </w:rPr>
        <w:t>On September 13, 2018, Respondent filed a certificate of service regarding its service of Interrogatories and Requests for Production of Documents (discovery requests) upon Complainant.  Objections were due by September 24, 2018, and responses were due by October</w:t>
      </w:r>
      <w:r w:rsidR="0068695B">
        <w:rPr>
          <w:rFonts w:ascii="Times New Roman" w:eastAsia="Times New Roman" w:hAnsi="Times New Roman" w:cs="Times New Roman"/>
          <w:sz w:val="24"/>
          <w:szCs w:val="24"/>
        </w:rPr>
        <w:t> </w:t>
      </w:r>
      <w:r w:rsidRPr="00CE7456">
        <w:rPr>
          <w:rFonts w:ascii="Times New Roman" w:eastAsia="Times New Roman" w:hAnsi="Times New Roman" w:cs="Times New Roman"/>
          <w:sz w:val="24"/>
          <w:szCs w:val="24"/>
        </w:rPr>
        <w:t xml:space="preserve">3, 2018.  </w:t>
      </w:r>
    </w:p>
    <w:p w14:paraId="383E138D" w14:textId="77777777" w:rsidR="007A4717" w:rsidRPr="00CE7456" w:rsidRDefault="007A4717" w:rsidP="00CE7456">
      <w:pPr>
        <w:spacing w:after="0" w:line="360" w:lineRule="auto"/>
        <w:ind w:firstLine="1440"/>
        <w:rPr>
          <w:rFonts w:ascii="Times New Roman" w:eastAsia="Times New Roman" w:hAnsi="Times New Roman" w:cs="Times New Roman"/>
          <w:sz w:val="24"/>
          <w:szCs w:val="24"/>
        </w:rPr>
      </w:pPr>
    </w:p>
    <w:p w14:paraId="4080CA62" w14:textId="77777777" w:rsidR="007A4717" w:rsidRPr="00CE7456" w:rsidRDefault="007A4717" w:rsidP="00CE7456">
      <w:pPr>
        <w:spacing w:after="0" w:line="360" w:lineRule="auto"/>
        <w:ind w:firstLine="1440"/>
        <w:rPr>
          <w:rFonts w:ascii="Times New Roman" w:eastAsia="Times New Roman" w:hAnsi="Times New Roman" w:cs="Times New Roman"/>
          <w:sz w:val="24"/>
          <w:szCs w:val="24"/>
        </w:rPr>
      </w:pPr>
      <w:r w:rsidRPr="00CE7456">
        <w:rPr>
          <w:rFonts w:ascii="Times New Roman" w:eastAsia="Calibri" w:hAnsi="Times New Roman" w:cs="Times New Roman"/>
          <w:sz w:val="24"/>
          <w:szCs w:val="24"/>
        </w:rPr>
        <w:t xml:space="preserve">On October 16, 2018, I issued an Interim Order, establishing an initial litigation schedule.  </w:t>
      </w:r>
      <w:r w:rsidRPr="00CE7456">
        <w:rPr>
          <w:rFonts w:ascii="Times New Roman" w:eastAsia="Times New Roman" w:hAnsi="Times New Roman" w:cs="Times New Roman"/>
          <w:sz w:val="24"/>
          <w:szCs w:val="24"/>
        </w:rPr>
        <w:t xml:space="preserve">The </w:t>
      </w:r>
      <w:r w:rsidRPr="00CE7456">
        <w:rPr>
          <w:rFonts w:ascii="Times New Roman" w:eastAsia="Calibri" w:hAnsi="Times New Roman" w:cs="Times New Roman"/>
          <w:sz w:val="24"/>
          <w:szCs w:val="24"/>
        </w:rPr>
        <w:t xml:space="preserve">October 16, 2018 </w:t>
      </w:r>
      <w:r w:rsidRPr="00CE7456">
        <w:rPr>
          <w:rFonts w:ascii="Times New Roman" w:eastAsia="Times New Roman" w:hAnsi="Times New Roman" w:cs="Times New Roman"/>
          <w:sz w:val="24"/>
          <w:szCs w:val="24"/>
        </w:rPr>
        <w:t xml:space="preserve">Interim Order directed the Parties to, </w:t>
      </w:r>
      <w:r w:rsidRPr="00CE7456">
        <w:rPr>
          <w:rFonts w:ascii="Times New Roman" w:eastAsia="Times New Roman" w:hAnsi="Times New Roman" w:cs="Times New Roman"/>
          <w:i/>
          <w:sz w:val="24"/>
          <w:szCs w:val="24"/>
        </w:rPr>
        <w:t>inter alia</w:t>
      </w:r>
      <w:r w:rsidRPr="00CE7456">
        <w:rPr>
          <w:rFonts w:ascii="Times New Roman" w:eastAsia="Times New Roman" w:hAnsi="Times New Roman" w:cs="Times New Roman"/>
          <w:sz w:val="24"/>
          <w:szCs w:val="24"/>
        </w:rPr>
        <w:t xml:space="preserve">, provide the names and addresses of each fact and expert witness, as well as written summaries of the expected testimony for each witness (witness information) to the other Party by January 10, 2019.   </w:t>
      </w:r>
    </w:p>
    <w:p w14:paraId="27E0FA5A" w14:textId="77777777" w:rsidR="007A4717" w:rsidRPr="00CE7456" w:rsidRDefault="007A4717" w:rsidP="00CE7456">
      <w:pPr>
        <w:spacing w:after="0" w:line="360" w:lineRule="auto"/>
        <w:ind w:firstLine="1440"/>
        <w:rPr>
          <w:rFonts w:ascii="Times New Roman" w:hAnsi="Times New Roman" w:cs="Times New Roman"/>
          <w:sz w:val="24"/>
          <w:szCs w:val="24"/>
        </w:rPr>
      </w:pPr>
    </w:p>
    <w:p w14:paraId="7CF125FC" w14:textId="77777777" w:rsidR="007A4717" w:rsidRPr="00CE7456" w:rsidRDefault="007A4717" w:rsidP="00CE7456">
      <w:pPr>
        <w:spacing w:after="0" w:line="360" w:lineRule="auto"/>
        <w:ind w:firstLine="1440"/>
        <w:rPr>
          <w:rFonts w:ascii="Times New Roman" w:eastAsia="Calibri" w:hAnsi="Times New Roman" w:cs="Times New Roman"/>
          <w:sz w:val="24"/>
          <w:szCs w:val="24"/>
        </w:rPr>
      </w:pPr>
      <w:r w:rsidRPr="00CE7456">
        <w:rPr>
          <w:rFonts w:ascii="Times New Roman" w:eastAsia="Calibri" w:hAnsi="Times New Roman" w:cs="Times New Roman"/>
          <w:sz w:val="24"/>
          <w:szCs w:val="24"/>
        </w:rPr>
        <w:t xml:space="preserve">On October 25, 2018, Respondent filed a Motion to Compel responses to the discovery requests, averring that it had not received any response to its discovery requests.  The Motion to Compel contained a Notice to Plead, requiring Complainant to file a response within five days of service.  </w:t>
      </w:r>
    </w:p>
    <w:p w14:paraId="3FF77528" w14:textId="77777777" w:rsidR="007A4717" w:rsidRPr="00CE7456" w:rsidRDefault="007A4717" w:rsidP="00CE7456">
      <w:pPr>
        <w:spacing w:after="0" w:line="360" w:lineRule="auto"/>
        <w:ind w:firstLine="1440"/>
        <w:rPr>
          <w:rFonts w:ascii="Times New Roman" w:eastAsia="Calibri" w:hAnsi="Times New Roman" w:cs="Times New Roman"/>
          <w:sz w:val="24"/>
          <w:szCs w:val="24"/>
        </w:rPr>
      </w:pPr>
      <w:r w:rsidRPr="00CE7456">
        <w:rPr>
          <w:rFonts w:ascii="Times New Roman" w:eastAsia="Times New Roman" w:hAnsi="Times New Roman" w:cs="Times New Roman"/>
          <w:sz w:val="24"/>
          <w:szCs w:val="24"/>
        </w:rPr>
        <w:lastRenderedPageBreak/>
        <w:t xml:space="preserve">On January 10, 2019, Respondent filed a certificate of service regarding its service of its witness information upon Complainant.  </w:t>
      </w:r>
    </w:p>
    <w:p w14:paraId="13566763" w14:textId="77777777" w:rsidR="007A4717" w:rsidRPr="00CE7456" w:rsidRDefault="007A4717" w:rsidP="00CE7456">
      <w:pPr>
        <w:spacing w:after="0" w:line="360" w:lineRule="auto"/>
        <w:ind w:firstLine="1440"/>
        <w:rPr>
          <w:rFonts w:ascii="Times New Roman" w:eastAsia="Calibri" w:hAnsi="Times New Roman" w:cs="Times New Roman"/>
          <w:sz w:val="24"/>
          <w:szCs w:val="24"/>
        </w:rPr>
      </w:pPr>
    </w:p>
    <w:p w14:paraId="74C8EAFF" w14:textId="77777777" w:rsidR="007A4717" w:rsidRPr="00CE7456" w:rsidRDefault="007A4717" w:rsidP="00CE7456">
      <w:pPr>
        <w:spacing w:after="0" w:line="360" w:lineRule="auto"/>
        <w:ind w:firstLine="1440"/>
        <w:rPr>
          <w:rFonts w:ascii="Times New Roman" w:eastAsia="Calibri" w:hAnsi="Times New Roman" w:cs="Times New Roman"/>
          <w:sz w:val="24"/>
          <w:szCs w:val="24"/>
        </w:rPr>
      </w:pPr>
      <w:r w:rsidRPr="00CE7456">
        <w:rPr>
          <w:rFonts w:ascii="Times New Roman" w:eastAsia="Calibri" w:hAnsi="Times New Roman" w:cs="Times New Roman"/>
          <w:sz w:val="24"/>
          <w:szCs w:val="24"/>
        </w:rPr>
        <w:t xml:space="preserve">On February 8, 2019, I issued an Interim Order, granting Respondent’s Motion to Compel and ordering Complainant to serve full and complete responses to the discovery requests upon Respondent’s counsel and file a certificate of service with the Secretary’s Bureau no later than February 20, 2019. </w:t>
      </w:r>
    </w:p>
    <w:p w14:paraId="32BAC860" w14:textId="77777777" w:rsidR="007A4717" w:rsidRPr="00CE7456" w:rsidRDefault="007A4717" w:rsidP="00CE745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CE7456">
        <w:rPr>
          <w:rFonts w:ascii="Times New Roman" w:eastAsia="Times New Roman" w:hAnsi="Times New Roman" w:cs="Times New Roman"/>
          <w:sz w:val="24"/>
          <w:szCs w:val="24"/>
        </w:rPr>
        <w:tab/>
      </w:r>
      <w:r w:rsidRPr="00CE7456">
        <w:rPr>
          <w:rFonts w:ascii="Times New Roman" w:eastAsia="Times New Roman" w:hAnsi="Times New Roman" w:cs="Times New Roman"/>
          <w:sz w:val="24"/>
          <w:szCs w:val="24"/>
        </w:rPr>
        <w:tab/>
      </w:r>
    </w:p>
    <w:p w14:paraId="42A5D042" w14:textId="77777777" w:rsidR="007A4717" w:rsidRPr="00CE7456" w:rsidRDefault="007A4717" w:rsidP="00CE745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CE7456">
        <w:rPr>
          <w:rFonts w:ascii="Times New Roman" w:eastAsia="Times New Roman" w:hAnsi="Times New Roman" w:cs="Times New Roman"/>
          <w:sz w:val="24"/>
          <w:szCs w:val="24"/>
        </w:rPr>
        <w:tab/>
      </w:r>
      <w:r w:rsidRPr="00CE7456">
        <w:rPr>
          <w:rFonts w:ascii="Times New Roman" w:eastAsia="Times New Roman" w:hAnsi="Times New Roman" w:cs="Times New Roman"/>
          <w:sz w:val="24"/>
          <w:szCs w:val="24"/>
        </w:rPr>
        <w:tab/>
        <w:t xml:space="preserve">On February 26, 2019, Respondent filed a Motion to Dismiss Complaint of Eldon Kibler for Failure to Comply with Orders (Motion to Dismiss), averring, </w:t>
      </w:r>
      <w:r w:rsidRPr="00CE7456">
        <w:rPr>
          <w:rFonts w:ascii="Times New Roman" w:eastAsia="Times New Roman" w:hAnsi="Times New Roman" w:cs="Times New Roman"/>
          <w:i/>
          <w:sz w:val="24"/>
          <w:szCs w:val="24"/>
        </w:rPr>
        <w:t>inter alia</w:t>
      </w:r>
      <w:r w:rsidRPr="00CE7456">
        <w:rPr>
          <w:rFonts w:ascii="Times New Roman" w:eastAsia="Times New Roman" w:hAnsi="Times New Roman" w:cs="Times New Roman"/>
          <w:sz w:val="24"/>
          <w:szCs w:val="24"/>
        </w:rPr>
        <w:t>, Complainant failed to provide his witness information to Respondent in violation of the October 16, 2018 Interim Order, and failed to provide responses to Respondent’s discovery requests in violation of the February 8, 2019 Interim Order.  Respondent argued the Complaint should be dismissed in its entirety, because Complainant’s failure to respond to the discovery requests and provide witness information demonstrates Complainant’s lack of cooperation and willingness to participate in the proceeding as required by the Commission’s regulations.  The Motion to Dismiss contained a Notice to Plead, requiring Complainant to file a response within five days of service.</w:t>
      </w:r>
    </w:p>
    <w:p w14:paraId="6E335575" w14:textId="77777777" w:rsidR="007A4717" w:rsidRPr="00CE7456" w:rsidRDefault="007A4717" w:rsidP="00CE7456">
      <w:pPr>
        <w:spacing w:after="0" w:line="360" w:lineRule="auto"/>
        <w:ind w:firstLine="1440"/>
        <w:rPr>
          <w:rFonts w:ascii="Times New Roman" w:hAnsi="Times New Roman" w:cs="Times New Roman"/>
          <w:sz w:val="24"/>
          <w:szCs w:val="24"/>
        </w:rPr>
      </w:pPr>
    </w:p>
    <w:p w14:paraId="42624F68" w14:textId="77777777" w:rsidR="007A4717" w:rsidRPr="00CE7456" w:rsidRDefault="007A4717" w:rsidP="00CE7456">
      <w:pPr>
        <w:spacing w:after="0" w:line="360" w:lineRule="auto"/>
        <w:ind w:firstLine="1440"/>
        <w:rPr>
          <w:rFonts w:ascii="Times New Roman" w:hAnsi="Times New Roman" w:cs="Times New Roman"/>
          <w:sz w:val="24"/>
          <w:szCs w:val="24"/>
        </w:rPr>
      </w:pPr>
      <w:r w:rsidRPr="00CE7456">
        <w:rPr>
          <w:rFonts w:ascii="Times New Roman" w:hAnsi="Times New Roman" w:cs="Times New Roman"/>
          <w:sz w:val="24"/>
          <w:szCs w:val="24"/>
        </w:rPr>
        <w:t xml:space="preserve">On March 5, 2019, Complainant filed a response to the Motion to Dismiss, explaining that his response was late because he did not get his copy of the Motion to Dismiss until the afternoon of March 4, 2019.  Complainant admitted he did not comply with Respondent’s “earlier request for information,” because he could not provide responses within the ten-day deadline.  He also asked for clarification of the meaning of a “discovery deadline,” and “reaffirm[ed] his right to a public hearing.”  Upon reviewing Complainant’s March 5, 2019 filing, I determined it would be beneficial to schedule a prehearing conference in order to provide Complainant, who is </w:t>
      </w:r>
      <w:r w:rsidRPr="00CE7456">
        <w:rPr>
          <w:rFonts w:ascii="Times New Roman" w:hAnsi="Times New Roman" w:cs="Times New Roman"/>
          <w:i/>
          <w:sz w:val="24"/>
          <w:szCs w:val="24"/>
        </w:rPr>
        <w:t>pro se</w:t>
      </w:r>
      <w:r w:rsidRPr="00CE7456">
        <w:rPr>
          <w:rFonts w:ascii="Times New Roman" w:hAnsi="Times New Roman" w:cs="Times New Roman"/>
          <w:sz w:val="24"/>
          <w:szCs w:val="24"/>
        </w:rPr>
        <w:t xml:space="preserve">, an opportunity to address his questions about the formal hearing process, the Commission’s discovery regulations, and any other issue regarding this matter.  </w:t>
      </w:r>
    </w:p>
    <w:p w14:paraId="508D23D2" w14:textId="77777777" w:rsidR="007A4717" w:rsidRPr="00CE7456" w:rsidRDefault="007A4717" w:rsidP="00CE7456">
      <w:pPr>
        <w:spacing w:after="0" w:line="360" w:lineRule="auto"/>
        <w:ind w:firstLine="1440"/>
        <w:rPr>
          <w:rFonts w:ascii="Times New Roman" w:hAnsi="Times New Roman" w:cs="Times New Roman"/>
          <w:sz w:val="24"/>
          <w:szCs w:val="24"/>
        </w:rPr>
      </w:pPr>
    </w:p>
    <w:p w14:paraId="51A3FD5D" w14:textId="232B9213" w:rsidR="007A4717" w:rsidRPr="00CE7456" w:rsidRDefault="007A4717" w:rsidP="00CE7456">
      <w:pPr>
        <w:spacing w:after="0" w:line="360" w:lineRule="auto"/>
        <w:ind w:firstLine="1440"/>
        <w:rPr>
          <w:rFonts w:ascii="Times New Roman" w:eastAsia="Times New Roman" w:hAnsi="Times New Roman" w:cs="Times New Roman"/>
          <w:sz w:val="24"/>
          <w:szCs w:val="24"/>
        </w:rPr>
      </w:pPr>
      <w:r w:rsidRPr="00CE7456">
        <w:rPr>
          <w:rFonts w:ascii="Times New Roman" w:hAnsi="Times New Roman" w:cs="Times New Roman"/>
          <w:sz w:val="24"/>
          <w:szCs w:val="24"/>
        </w:rPr>
        <w:lastRenderedPageBreak/>
        <w:t xml:space="preserve">Therefore, on March 12, 2019, I issued an Interim Order, directing the Parties to attend and </w:t>
      </w:r>
      <w:r w:rsidRPr="00CE7456">
        <w:rPr>
          <w:rFonts w:ascii="Times New Roman" w:eastAsia="Times New Roman" w:hAnsi="Times New Roman" w:cs="Times New Roman"/>
          <w:sz w:val="24"/>
          <w:szCs w:val="24"/>
        </w:rPr>
        <w:t xml:space="preserve">fully participate in a prehearing conference scheduled for </w:t>
      </w:r>
      <w:r w:rsidRPr="00CE7456">
        <w:rPr>
          <w:rFonts w:ascii="Times New Roman" w:hAnsi="Times New Roman" w:cs="Times New Roman"/>
          <w:sz w:val="24"/>
          <w:szCs w:val="24"/>
        </w:rPr>
        <w:t>March 26, 2019, at 11:00 a.m</w:t>
      </w:r>
      <w:r w:rsidRPr="00CE7456">
        <w:rPr>
          <w:rFonts w:ascii="Times New Roman" w:eastAsia="Times New Roman" w:hAnsi="Times New Roman" w:cs="Times New Roman"/>
          <w:sz w:val="24"/>
          <w:szCs w:val="24"/>
        </w:rPr>
        <w:t>.  The Interim Order included instructions on how to call into the conference bridge, and provided the toll-free bridge number and PIN number</w:t>
      </w:r>
      <w:r w:rsidR="00F86479" w:rsidRPr="00CE7456">
        <w:rPr>
          <w:rFonts w:ascii="Times New Roman" w:eastAsia="Times New Roman" w:hAnsi="Times New Roman" w:cs="Times New Roman"/>
          <w:sz w:val="24"/>
          <w:szCs w:val="24"/>
        </w:rPr>
        <w:t xml:space="preserve">.  </w:t>
      </w:r>
      <w:r w:rsidRPr="00CE7456">
        <w:rPr>
          <w:rFonts w:ascii="Times New Roman" w:eastAsia="Times New Roman" w:hAnsi="Times New Roman" w:cs="Times New Roman"/>
          <w:sz w:val="24"/>
          <w:szCs w:val="24"/>
        </w:rPr>
        <w:t xml:space="preserve">The </w:t>
      </w:r>
      <w:r w:rsidR="0068695B">
        <w:rPr>
          <w:rFonts w:ascii="Times New Roman" w:eastAsia="Times New Roman" w:hAnsi="Times New Roman" w:cs="Times New Roman"/>
          <w:sz w:val="24"/>
          <w:szCs w:val="24"/>
        </w:rPr>
        <w:t>I</w:t>
      </w:r>
      <w:r w:rsidRPr="00CE7456">
        <w:rPr>
          <w:rFonts w:ascii="Times New Roman" w:eastAsia="Times New Roman" w:hAnsi="Times New Roman" w:cs="Times New Roman"/>
          <w:sz w:val="24"/>
          <w:szCs w:val="24"/>
        </w:rPr>
        <w:t xml:space="preserve">nterim </w:t>
      </w:r>
      <w:r w:rsidR="0068695B">
        <w:rPr>
          <w:rFonts w:ascii="Times New Roman" w:eastAsia="Times New Roman" w:hAnsi="Times New Roman" w:cs="Times New Roman"/>
          <w:sz w:val="24"/>
          <w:szCs w:val="24"/>
        </w:rPr>
        <w:t>O</w:t>
      </w:r>
      <w:r w:rsidRPr="00CE7456">
        <w:rPr>
          <w:rFonts w:ascii="Times New Roman" w:eastAsia="Times New Roman" w:hAnsi="Times New Roman" w:cs="Times New Roman"/>
          <w:sz w:val="24"/>
          <w:szCs w:val="24"/>
        </w:rPr>
        <w:t xml:space="preserve">rder advised the parties that the case would be dismissed for failure to attend the proceeding.    </w:t>
      </w:r>
    </w:p>
    <w:p w14:paraId="1B3BBCF8" w14:textId="77777777" w:rsidR="007A4717" w:rsidRPr="00CE7456" w:rsidRDefault="007A4717" w:rsidP="00CE7456">
      <w:pPr>
        <w:spacing w:after="0" w:line="360" w:lineRule="auto"/>
        <w:ind w:firstLine="1440"/>
        <w:rPr>
          <w:rFonts w:ascii="Times New Roman" w:eastAsia="Times New Roman" w:hAnsi="Times New Roman" w:cs="Times New Roman"/>
          <w:sz w:val="24"/>
          <w:szCs w:val="24"/>
        </w:rPr>
      </w:pPr>
    </w:p>
    <w:p w14:paraId="5DCD23F3" w14:textId="281CA91A" w:rsidR="007A4717" w:rsidRPr="00CE7456" w:rsidRDefault="007A4717" w:rsidP="00CE7456">
      <w:pPr>
        <w:spacing w:after="0" w:line="360" w:lineRule="auto"/>
        <w:ind w:firstLine="1440"/>
        <w:rPr>
          <w:rFonts w:ascii="Times New Roman" w:hAnsi="Times New Roman" w:cs="Times New Roman"/>
          <w:sz w:val="24"/>
          <w:szCs w:val="24"/>
        </w:rPr>
      </w:pPr>
      <w:r w:rsidRPr="00CE7456">
        <w:rPr>
          <w:rFonts w:ascii="Times New Roman" w:hAnsi="Times New Roman" w:cs="Times New Roman"/>
          <w:sz w:val="24"/>
          <w:szCs w:val="24"/>
        </w:rPr>
        <w:t xml:space="preserve">The March 12, 2019 Interim Order directed the parties to, </w:t>
      </w:r>
      <w:r w:rsidRPr="00CE7456">
        <w:rPr>
          <w:rFonts w:ascii="Times New Roman" w:hAnsi="Times New Roman" w:cs="Times New Roman"/>
          <w:i/>
          <w:sz w:val="24"/>
          <w:szCs w:val="24"/>
        </w:rPr>
        <w:t>inter alia</w:t>
      </w:r>
      <w:r w:rsidRPr="00CE7456">
        <w:rPr>
          <w:rFonts w:ascii="Times New Roman" w:hAnsi="Times New Roman" w:cs="Times New Roman"/>
          <w:sz w:val="24"/>
          <w:szCs w:val="24"/>
        </w:rPr>
        <w:t xml:space="preserve">, review the Commission’s regulations pertaining to prehearing conferences and discovery; be fully prepared for a useful discussion of all the problems involved in the proceeding; be prepared to address a litigation schedule, the presently identified issues, and any outstanding issues; and prepare for the prehearing conference by studying all relevant materials.  The Interim Order contained citations to and quotes from Title 52 of the Pennsylvania Code to assist the parties in identifying the relevant portions of the Code so they may be better prepared for the </w:t>
      </w:r>
      <w:r w:rsidR="0068695B">
        <w:rPr>
          <w:rFonts w:ascii="Times New Roman" w:hAnsi="Times New Roman" w:cs="Times New Roman"/>
          <w:sz w:val="24"/>
          <w:szCs w:val="24"/>
        </w:rPr>
        <w:t>P</w:t>
      </w:r>
      <w:r w:rsidRPr="00CE7456">
        <w:rPr>
          <w:rFonts w:ascii="Times New Roman" w:hAnsi="Times New Roman" w:cs="Times New Roman"/>
          <w:sz w:val="24"/>
          <w:szCs w:val="24"/>
        </w:rPr>
        <w:t xml:space="preserve">rehearing </w:t>
      </w:r>
      <w:r w:rsidR="0068695B">
        <w:rPr>
          <w:rFonts w:ascii="Times New Roman" w:hAnsi="Times New Roman" w:cs="Times New Roman"/>
          <w:sz w:val="24"/>
          <w:szCs w:val="24"/>
        </w:rPr>
        <w:t>C</w:t>
      </w:r>
      <w:r w:rsidRPr="00CE7456">
        <w:rPr>
          <w:rFonts w:ascii="Times New Roman" w:hAnsi="Times New Roman" w:cs="Times New Roman"/>
          <w:sz w:val="24"/>
          <w:szCs w:val="24"/>
        </w:rPr>
        <w:t xml:space="preserve">onference.  </w:t>
      </w:r>
    </w:p>
    <w:p w14:paraId="21E9016A" w14:textId="77777777" w:rsidR="007A4717" w:rsidRPr="00CE7456" w:rsidRDefault="007A4717" w:rsidP="00CE7456">
      <w:pPr>
        <w:spacing w:after="0" w:line="360" w:lineRule="auto"/>
        <w:ind w:firstLine="1440"/>
        <w:rPr>
          <w:rFonts w:ascii="Times New Roman" w:hAnsi="Times New Roman" w:cs="Times New Roman"/>
          <w:sz w:val="24"/>
          <w:szCs w:val="24"/>
        </w:rPr>
      </w:pPr>
    </w:p>
    <w:p w14:paraId="02E7F4B6" w14:textId="77777777" w:rsidR="007A4717" w:rsidRPr="00CE7456" w:rsidRDefault="007A4717" w:rsidP="00CE7456">
      <w:pPr>
        <w:spacing w:after="0" w:line="360" w:lineRule="auto"/>
        <w:ind w:firstLine="1440"/>
        <w:rPr>
          <w:rFonts w:ascii="Times New Roman" w:hAnsi="Times New Roman" w:cs="Times New Roman"/>
          <w:sz w:val="24"/>
          <w:szCs w:val="24"/>
        </w:rPr>
      </w:pPr>
      <w:r w:rsidRPr="00CE7456">
        <w:rPr>
          <w:rFonts w:ascii="Times New Roman" w:hAnsi="Times New Roman" w:cs="Times New Roman"/>
          <w:sz w:val="24"/>
          <w:szCs w:val="24"/>
        </w:rPr>
        <w:t xml:space="preserve">On March 12, 2019, the Commission issued a Call-In Telephone Prehearing Conference Notice, scheduling a prehearing conference for March 26, 2019 at 11:00 a.m.  </w:t>
      </w:r>
      <w:r w:rsidRPr="00CE7456">
        <w:rPr>
          <w:rFonts w:ascii="Times New Roman" w:eastAsia="Times New Roman" w:hAnsi="Times New Roman" w:cs="Times New Roman"/>
          <w:sz w:val="24"/>
          <w:szCs w:val="24"/>
        </w:rPr>
        <w:t xml:space="preserve">The Notice provided the toll-free bridge number and PIN number and included instructions on how to connect to the conference bridge.  The Notice advised the Parties that they must call into the proceeding and that the failure to do so would result in the dismissal of the case.  </w:t>
      </w:r>
      <w:r w:rsidRPr="00CE7456">
        <w:rPr>
          <w:rFonts w:ascii="Times New Roman" w:eastAsia="Times New Roman" w:hAnsi="Times New Roman" w:cs="Times New Roman"/>
          <w:sz w:val="24"/>
          <w:szCs w:val="24"/>
        </w:rPr>
        <w:tab/>
      </w:r>
    </w:p>
    <w:p w14:paraId="17A39C3F" w14:textId="77777777" w:rsidR="007A4717" w:rsidRPr="00CE7456" w:rsidRDefault="007A4717" w:rsidP="00CE7456">
      <w:pPr>
        <w:spacing w:after="0" w:line="360" w:lineRule="auto"/>
        <w:ind w:firstLine="1440"/>
        <w:rPr>
          <w:rFonts w:ascii="Times New Roman" w:eastAsia="Times New Roman" w:hAnsi="Times New Roman" w:cs="Times New Roman"/>
          <w:sz w:val="24"/>
          <w:szCs w:val="24"/>
        </w:rPr>
      </w:pPr>
    </w:p>
    <w:p w14:paraId="7AADE438" w14:textId="77777777" w:rsidR="007A4717" w:rsidRPr="00CE7456" w:rsidRDefault="007A4717" w:rsidP="00CE7456">
      <w:pPr>
        <w:spacing w:after="0" w:line="360" w:lineRule="auto"/>
        <w:ind w:firstLine="1440"/>
        <w:rPr>
          <w:rFonts w:ascii="Times New Roman" w:eastAsia="Times New Roman" w:hAnsi="Times New Roman" w:cs="Times New Roman"/>
          <w:sz w:val="24"/>
          <w:szCs w:val="24"/>
        </w:rPr>
      </w:pPr>
      <w:r w:rsidRPr="00CE7456">
        <w:rPr>
          <w:rFonts w:ascii="Times New Roman" w:eastAsia="Times New Roman" w:hAnsi="Times New Roman" w:cs="Times New Roman"/>
          <w:sz w:val="24"/>
          <w:szCs w:val="24"/>
        </w:rPr>
        <w:t xml:space="preserve">The </w:t>
      </w:r>
      <w:r w:rsidRPr="00CE7456">
        <w:rPr>
          <w:rFonts w:ascii="Times New Roman" w:hAnsi="Times New Roman" w:cs="Times New Roman"/>
          <w:sz w:val="24"/>
          <w:szCs w:val="24"/>
        </w:rPr>
        <w:t xml:space="preserve">March 12, 2019 </w:t>
      </w:r>
      <w:r w:rsidRPr="00CE7456">
        <w:rPr>
          <w:rFonts w:ascii="Times New Roman" w:eastAsia="Times New Roman" w:hAnsi="Times New Roman" w:cs="Times New Roman"/>
          <w:sz w:val="24"/>
          <w:szCs w:val="24"/>
        </w:rPr>
        <w:t xml:space="preserve">Interim Order and the March 12, 2019 Notice were mailed via first-class mail to the address listed for Complainant in the Complaint and were not returned as undeliverable.  </w:t>
      </w:r>
    </w:p>
    <w:p w14:paraId="7C19262F" w14:textId="77777777" w:rsidR="007A4717" w:rsidRPr="00CE7456" w:rsidRDefault="007A4717" w:rsidP="00CE7456">
      <w:pPr>
        <w:spacing w:after="0" w:line="360" w:lineRule="auto"/>
        <w:ind w:firstLine="1440"/>
        <w:rPr>
          <w:rFonts w:ascii="Times New Roman" w:eastAsia="Times New Roman" w:hAnsi="Times New Roman" w:cs="Times New Roman"/>
          <w:sz w:val="24"/>
          <w:szCs w:val="24"/>
        </w:rPr>
      </w:pPr>
    </w:p>
    <w:p w14:paraId="6BDAE45D" w14:textId="2DB6EDA3" w:rsidR="007A4717" w:rsidRPr="00CE7456" w:rsidRDefault="007A4717" w:rsidP="00CE7456">
      <w:pPr>
        <w:spacing w:after="0" w:line="360" w:lineRule="auto"/>
        <w:ind w:firstLine="1440"/>
        <w:rPr>
          <w:rFonts w:ascii="Times New Roman" w:eastAsia="Times New Roman" w:hAnsi="Times New Roman" w:cs="Times New Roman"/>
          <w:sz w:val="24"/>
          <w:szCs w:val="24"/>
        </w:rPr>
      </w:pPr>
      <w:r w:rsidRPr="00CE7456">
        <w:rPr>
          <w:rFonts w:ascii="Times New Roman" w:eastAsia="Times New Roman" w:hAnsi="Times New Roman" w:cs="Times New Roman"/>
          <w:sz w:val="24"/>
          <w:szCs w:val="24"/>
        </w:rPr>
        <w:t xml:space="preserve">On March 25, 2019, I received a letter from Complainant dated March 18, 2019.  In his letter, Complainant advised, “I shall not participate in a prehearing conference which has unilaterally been scheduled for March 26, 2019.”  Complainant quoted the October 15, 2018 Interim Order, which provided “Any party may request a prehearing conference, after conferring with the opposing Party and requesting consent to the scheduling of such a conference.”  Complainant argued, </w:t>
      </w:r>
      <w:r w:rsidRPr="00CE7456">
        <w:rPr>
          <w:rFonts w:ascii="Times New Roman" w:eastAsia="Times New Roman" w:hAnsi="Times New Roman" w:cs="Times New Roman"/>
          <w:i/>
          <w:sz w:val="24"/>
          <w:szCs w:val="24"/>
        </w:rPr>
        <w:t>inter alia</w:t>
      </w:r>
      <w:r w:rsidRPr="00CE7456">
        <w:rPr>
          <w:rFonts w:ascii="Times New Roman" w:eastAsia="Times New Roman" w:hAnsi="Times New Roman" w:cs="Times New Roman"/>
          <w:sz w:val="24"/>
          <w:szCs w:val="24"/>
        </w:rPr>
        <w:t xml:space="preserve">, the March 26, 2019 </w:t>
      </w:r>
      <w:r w:rsidR="0068695B">
        <w:rPr>
          <w:rFonts w:ascii="Times New Roman" w:eastAsia="Times New Roman" w:hAnsi="Times New Roman" w:cs="Times New Roman"/>
          <w:sz w:val="24"/>
          <w:szCs w:val="24"/>
        </w:rPr>
        <w:t>P</w:t>
      </w:r>
      <w:r w:rsidRPr="00CE7456">
        <w:rPr>
          <w:rFonts w:ascii="Times New Roman" w:eastAsia="Times New Roman" w:hAnsi="Times New Roman" w:cs="Times New Roman"/>
          <w:sz w:val="24"/>
          <w:szCs w:val="24"/>
        </w:rPr>
        <w:t xml:space="preserve">rehearing </w:t>
      </w:r>
      <w:r w:rsidR="0068695B">
        <w:rPr>
          <w:rFonts w:ascii="Times New Roman" w:eastAsia="Times New Roman" w:hAnsi="Times New Roman" w:cs="Times New Roman"/>
          <w:sz w:val="24"/>
          <w:szCs w:val="24"/>
        </w:rPr>
        <w:t>C</w:t>
      </w:r>
      <w:r w:rsidRPr="00CE7456">
        <w:rPr>
          <w:rFonts w:ascii="Times New Roman" w:eastAsia="Times New Roman" w:hAnsi="Times New Roman" w:cs="Times New Roman"/>
          <w:sz w:val="24"/>
          <w:szCs w:val="24"/>
        </w:rPr>
        <w:t xml:space="preserve">onference was invalid as </w:t>
      </w:r>
      <w:r w:rsidRPr="00CE7456">
        <w:rPr>
          <w:rFonts w:ascii="Times New Roman" w:eastAsia="Times New Roman" w:hAnsi="Times New Roman" w:cs="Times New Roman"/>
          <w:sz w:val="24"/>
          <w:szCs w:val="24"/>
        </w:rPr>
        <w:lastRenderedPageBreak/>
        <w:t xml:space="preserve">Respondent had “not conferred with him nor requested consent to the scheduling of such a conference.”  </w:t>
      </w:r>
    </w:p>
    <w:p w14:paraId="4777B766" w14:textId="77777777" w:rsidR="007A4717" w:rsidRPr="00CE7456" w:rsidRDefault="007A4717" w:rsidP="00CE7456">
      <w:pPr>
        <w:spacing w:after="0" w:line="360" w:lineRule="auto"/>
        <w:ind w:firstLine="1440"/>
        <w:rPr>
          <w:rFonts w:ascii="Times New Roman" w:eastAsia="Times New Roman" w:hAnsi="Times New Roman" w:cs="Times New Roman"/>
          <w:sz w:val="24"/>
          <w:szCs w:val="24"/>
        </w:rPr>
      </w:pPr>
    </w:p>
    <w:p w14:paraId="56C3A862" w14:textId="7D5B20D9" w:rsidR="007A4717" w:rsidRPr="00CE7456" w:rsidRDefault="007A4717" w:rsidP="00CE7456">
      <w:pPr>
        <w:spacing w:after="0" w:line="360" w:lineRule="auto"/>
        <w:ind w:firstLine="1440"/>
        <w:rPr>
          <w:rFonts w:ascii="Times New Roman" w:eastAsia="Times New Roman" w:hAnsi="Times New Roman" w:cs="Times New Roman"/>
          <w:sz w:val="24"/>
          <w:szCs w:val="24"/>
        </w:rPr>
      </w:pPr>
      <w:r w:rsidRPr="00CE7456">
        <w:rPr>
          <w:rFonts w:ascii="Times New Roman" w:eastAsia="Times New Roman" w:hAnsi="Times New Roman" w:cs="Times New Roman"/>
          <w:sz w:val="24"/>
          <w:szCs w:val="24"/>
        </w:rPr>
        <w:t xml:space="preserve">Complainant also advised, </w:t>
      </w:r>
      <w:r w:rsidRPr="00CE7456">
        <w:rPr>
          <w:rFonts w:ascii="Times New Roman" w:eastAsia="Times New Roman" w:hAnsi="Times New Roman" w:cs="Times New Roman"/>
          <w:i/>
          <w:sz w:val="24"/>
          <w:szCs w:val="24"/>
        </w:rPr>
        <w:t>inter alia</w:t>
      </w:r>
      <w:r w:rsidRPr="00CE7456">
        <w:rPr>
          <w:rFonts w:ascii="Times New Roman" w:eastAsia="Times New Roman" w:hAnsi="Times New Roman" w:cs="Times New Roman"/>
          <w:sz w:val="24"/>
          <w:szCs w:val="24"/>
        </w:rPr>
        <w:t xml:space="preserve">, he was unfamiliar with Title 52 of the Code, to which the March 12, 2019 Interim Order referred, and he did not know how to obtain a copy of it to review.  He advised he was not aware of any problems with the proceeding and could not find a listing of the issues in the case.  He also indicated he was confused by some of the language in the March 12, 2019 Interim Order and did not understand what some of the words meant.  Finally, Complainant advised he felt unprepared for a </w:t>
      </w:r>
      <w:r w:rsidR="0068695B">
        <w:rPr>
          <w:rFonts w:ascii="Times New Roman" w:eastAsia="Times New Roman" w:hAnsi="Times New Roman" w:cs="Times New Roman"/>
          <w:sz w:val="24"/>
          <w:szCs w:val="24"/>
        </w:rPr>
        <w:t>P</w:t>
      </w:r>
      <w:r w:rsidRPr="00CE7456">
        <w:rPr>
          <w:rFonts w:ascii="Times New Roman" w:eastAsia="Times New Roman" w:hAnsi="Times New Roman" w:cs="Times New Roman"/>
          <w:sz w:val="24"/>
          <w:szCs w:val="24"/>
        </w:rPr>
        <w:t xml:space="preserve">rehearing </w:t>
      </w:r>
      <w:r w:rsidR="0068695B">
        <w:rPr>
          <w:rFonts w:ascii="Times New Roman" w:eastAsia="Times New Roman" w:hAnsi="Times New Roman" w:cs="Times New Roman"/>
          <w:sz w:val="24"/>
          <w:szCs w:val="24"/>
        </w:rPr>
        <w:t>C</w:t>
      </w:r>
      <w:r w:rsidRPr="00CE7456">
        <w:rPr>
          <w:rFonts w:ascii="Times New Roman" w:eastAsia="Times New Roman" w:hAnsi="Times New Roman" w:cs="Times New Roman"/>
          <w:sz w:val="24"/>
          <w:szCs w:val="24"/>
        </w:rPr>
        <w:t xml:space="preserve">onference, and he reiterated his request for a public hearing.  </w:t>
      </w:r>
    </w:p>
    <w:p w14:paraId="2B1F99C2" w14:textId="77777777" w:rsidR="007A4717" w:rsidRPr="00CE7456" w:rsidRDefault="007A4717" w:rsidP="00CE7456">
      <w:pPr>
        <w:spacing w:after="0" w:line="360" w:lineRule="auto"/>
        <w:ind w:firstLine="1440"/>
        <w:rPr>
          <w:rFonts w:ascii="Times New Roman" w:eastAsia="Times New Roman" w:hAnsi="Times New Roman" w:cs="Times New Roman"/>
          <w:sz w:val="24"/>
          <w:szCs w:val="24"/>
        </w:rPr>
      </w:pPr>
    </w:p>
    <w:p w14:paraId="765A7F5D" w14:textId="488DDCE6" w:rsidR="007A4717" w:rsidRPr="00CE7456" w:rsidRDefault="007A4717" w:rsidP="00CE7456">
      <w:pPr>
        <w:spacing w:after="0" w:line="360" w:lineRule="auto"/>
        <w:ind w:firstLine="1440"/>
        <w:rPr>
          <w:rFonts w:ascii="Times New Roman" w:eastAsia="Times New Roman" w:hAnsi="Times New Roman" w:cs="Times New Roman"/>
          <w:sz w:val="24"/>
          <w:szCs w:val="24"/>
        </w:rPr>
      </w:pPr>
      <w:r w:rsidRPr="00CE7456">
        <w:rPr>
          <w:rFonts w:ascii="Times New Roman" w:eastAsia="Times New Roman" w:hAnsi="Times New Roman" w:cs="Times New Roman"/>
          <w:sz w:val="24"/>
          <w:szCs w:val="24"/>
        </w:rPr>
        <w:t xml:space="preserve">Upon reviewing Complainant’s March 25, 2019 letter, </w:t>
      </w:r>
      <w:r w:rsidR="009C69EC" w:rsidRPr="00CE7456">
        <w:rPr>
          <w:rFonts w:ascii="Times New Roman" w:eastAsia="Times New Roman" w:hAnsi="Times New Roman" w:cs="Times New Roman"/>
          <w:sz w:val="24"/>
          <w:szCs w:val="24"/>
        </w:rPr>
        <w:t xml:space="preserve">in order to further explain to the Parties that the </w:t>
      </w:r>
      <w:r w:rsidR="0068695B">
        <w:rPr>
          <w:rFonts w:ascii="Times New Roman" w:eastAsia="Times New Roman" w:hAnsi="Times New Roman" w:cs="Times New Roman"/>
          <w:sz w:val="24"/>
          <w:szCs w:val="24"/>
        </w:rPr>
        <w:t>P</w:t>
      </w:r>
      <w:r w:rsidRPr="00CE7456">
        <w:rPr>
          <w:rFonts w:ascii="Times New Roman" w:eastAsia="Times New Roman" w:hAnsi="Times New Roman" w:cs="Times New Roman"/>
          <w:sz w:val="24"/>
          <w:szCs w:val="24"/>
        </w:rPr>
        <w:t xml:space="preserve">rehearing </w:t>
      </w:r>
      <w:r w:rsidR="0068695B">
        <w:rPr>
          <w:rFonts w:ascii="Times New Roman" w:eastAsia="Times New Roman" w:hAnsi="Times New Roman" w:cs="Times New Roman"/>
          <w:sz w:val="24"/>
          <w:szCs w:val="24"/>
        </w:rPr>
        <w:t>C</w:t>
      </w:r>
      <w:r w:rsidRPr="00CE7456">
        <w:rPr>
          <w:rFonts w:ascii="Times New Roman" w:eastAsia="Times New Roman" w:hAnsi="Times New Roman" w:cs="Times New Roman"/>
          <w:sz w:val="24"/>
          <w:szCs w:val="24"/>
        </w:rPr>
        <w:t xml:space="preserve">onference </w:t>
      </w:r>
      <w:r w:rsidR="009C69EC" w:rsidRPr="00CE7456">
        <w:rPr>
          <w:rFonts w:ascii="Times New Roman" w:eastAsia="Times New Roman" w:hAnsi="Times New Roman" w:cs="Times New Roman"/>
          <w:sz w:val="24"/>
          <w:szCs w:val="24"/>
        </w:rPr>
        <w:t xml:space="preserve">would enable the Parties to </w:t>
      </w:r>
      <w:r w:rsidRPr="00CE7456">
        <w:rPr>
          <w:rFonts w:ascii="Times New Roman" w:eastAsia="Times New Roman" w:hAnsi="Times New Roman" w:cs="Times New Roman"/>
          <w:sz w:val="24"/>
          <w:szCs w:val="24"/>
        </w:rPr>
        <w:t>raise any questions or issues and so that any such issues could be addressed, and in order to explain the formal hearing process, and to address any concerns about the proceeding, the relevant issues, or my Interim Orders</w:t>
      </w:r>
      <w:r w:rsidR="00287989" w:rsidRPr="00CE7456">
        <w:rPr>
          <w:rFonts w:ascii="Times New Roman" w:eastAsia="Times New Roman" w:hAnsi="Times New Roman" w:cs="Times New Roman"/>
          <w:sz w:val="24"/>
          <w:szCs w:val="24"/>
        </w:rPr>
        <w:t xml:space="preserve">, </w:t>
      </w:r>
      <w:r w:rsidRPr="00CE7456">
        <w:rPr>
          <w:rFonts w:ascii="Times New Roman" w:eastAsia="Times New Roman" w:hAnsi="Times New Roman" w:cs="Times New Roman"/>
          <w:sz w:val="24"/>
          <w:szCs w:val="24"/>
        </w:rPr>
        <w:t xml:space="preserve">on March 25, 2019, I issued an Interim Order, again ordering the parties to, </w:t>
      </w:r>
      <w:r w:rsidRPr="00CE7456">
        <w:rPr>
          <w:rFonts w:ascii="Times New Roman" w:eastAsia="Times New Roman" w:hAnsi="Times New Roman" w:cs="Times New Roman"/>
          <w:i/>
          <w:sz w:val="24"/>
          <w:szCs w:val="24"/>
        </w:rPr>
        <w:t>inter alia</w:t>
      </w:r>
      <w:r w:rsidRPr="00CE7456">
        <w:rPr>
          <w:rFonts w:ascii="Times New Roman" w:eastAsia="Times New Roman" w:hAnsi="Times New Roman" w:cs="Times New Roman"/>
          <w:sz w:val="24"/>
          <w:szCs w:val="24"/>
        </w:rPr>
        <w:t>, “attend and participate by telephone at a prehearing conference on Tuesday, March 26, 2019, at 11:00 a.m.” and be “fully prepared for the conference.”  The Interim Order advised the parties, “</w:t>
      </w:r>
      <w:r w:rsidRPr="00CE7456">
        <w:rPr>
          <w:rFonts w:ascii="Times New Roman" w:eastAsia="Times New Roman" w:hAnsi="Times New Roman" w:cs="Times New Roman"/>
          <w:b/>
          <w:sz w:val="24"/>
          <w:szCs w:val="24"/>
          <w:u w:val="single"/>
        </w:rPr>
        <w:t>You must call into the conference on the scheduled day and time and participate at the conference.  If you fail to do so, your case may be dismissed or other appropriate sanctions may be imposed against you.  You will not be called by the Administrative Law Judge.</w:t>
      </w:r>
      <w:r w:rsidRPr="00CE7456">
        <w:rPr>
          <w:rFonts w:ascii="Times New Roman" w:eastAsia="Times New Roman" w:hAnsi="Times New Roman" w:cs="Times New Roman"/>
          <w:sz w:val="24"/>
          <w:szCs w:val="24"/>
        </w:rPr>
        <w:t>”  (emphasis in original).  The Interim Order included instructions on how to call into the conference bridge,</w:t>
      </w:r>
      <w:r w:rsidR="00C61AD1">
        <w:rPr>
          <w:rFonts w:ascii="Times New Roman" w:eastAsia="Times New Roman" w:hAnsi="Times New Roman" w:cs="Times New Roman"/>
          <w:sz w:val="24"/>
          <w:szCs w:val="24"/>
        </w:rPr>
        <w:t xml:space="preserve"> </w:t>
      </w:r>
      <w:r w:rsidRPr="00CE7456">
        <w:rPr>
          <w:rFonts w:ascii="Times New Roman" w:eastAsia="Times New Roman" w:hAnsi="Times New Roman" w:cs="Times New Roman"/>
          <w:sz w:val="24"/>
          <w:szCs w:val="24"/>
        </w:rPr>
        <w:t xml:space="preserve">and provided the toll-free bridge number and PIN number.  Finally, the Interim Order extended the deadline for Complainant to respond to the Motion to Dismiss to April 4, 2019. </w:t>
      </w:r>
    </w:p>
    <w:p w14:paraId="08D51577" w14:textId="77777777" w:rsidR="007A4717" w:rsidRPr="00CE7456" w:rsidRDefault="007A4717" w:rsidP="00CE7456">
      <w:pPr>
        <w:spacing w:after="0" w:line="360" w:lineRule="auto"/>
        <w:ind w:firstLine="1440"/>
        <w:rPr>
          <w:rFonts w:ascii="Times New Roman" w:eastAsia="Times New Roman" w:hAnsi="Times New Roman" w:cs="Times New Roman"/>
          <w:sz w:val="24"/>
          <w:szCs w:val="24"/>
        </w:rPr>
      </w:pPr>
    </w:p>
    <w:p w14:paraId="71A52150" w14:textId="77777777" w:rsidR="007A4717" w:rsidRPr="00CE7456" w:rsidRDefault="007A4717" w:rsidP="00CE7456">
      <w:pPr>
        <w:spacing w:after="0" w:line="360" w:lineRule="auto"/>
        <w:ind w:firstLine="1440"/>
        <w:rPr>
          <w:rFonts w:ascii="Times New Roman" w:eastAsia="Times New Roman" w:hAnsi="Times New Roman" w:cs="Times New Roman"/>
          <w:sz w:val="24"/>
          <w:szCs w:val="24"/>
        </w:rPr>
      </w:pPr>
      <w:r w:rsidRPr="00CE7456">
        <w:rPr>
          <w:rFonts w:ascii="Times New Roman" w:eastAsia="Times New Roman" w:hAnsi="Times New Roman" w:cs="Times New Roman"/>
          <w:sz w:val="24"/>
          <w:szCs w:val="24"/>
        </w:rPr>
        <w:t>Due to the fact the March 25, 2019 Interim Order was issued the day prior to the scheduled prehearing conference, I had my legal assistant email Complainant a copy of the March 25, 2019 Interim Order and call Complainant to advise him that the Order had been sent by email.  My office did not receive any communication from Complainant after the issuance of the March 25, 2019 Interim Order.</w:t>
      </w:r>
    </w:p>
    <w:p w14:paraId="68899961" w14:textId="097CC2F9" w:rsidR="007A4717" w:rsidRPr="00CE7456" w:rsidRDefault="007A4717" w:rsidP="00CE7456">
      <w:pPr>
        <w:spacing w:after="0" w:line="360" w:lineRule="auto"/>
        <w:ind w:firstLine="1440"/>
        <w:rPr>
          <w:rFonts w:ascii="Times New Roman" w:eastAsia="Calibri" w:hAnsi="Times New Roman" w:cs="Times New Roman"/>
          <w:sz w:val="24"/>
          <w:szCs w:val="24"/>
        </w:rPr>
      </w:pPr>
      <w:r w:rsidRPr="00CE7456">
        <w:rPr>
          <w:rFonts w:ascii="Times New Roman" w:eastAsia="Times New Roman" w:hAnsi="Times New Roman" w:cs="Times New Roman"/>
          <w:sz w:val="24"/>
          <w:szCs w:val="24"/>
        </w:rPr>
        <w:lastRenderedPageBreak/>
        <w:t xml:space="preserve">On March 26, 2019, I convened a telephone </w:t>
      </w:r>
      <w:r w:rsidR="0068695B">
        <w:rPr>
          <w:rFonts w:ascii="Times New Roman" w:eastAsia="Times New Roman" w:hAnsi="Times New Roman" w:cs="Times New Roman"/>
          <w:sz w:val="24"/>
          <w:szCs w:val="24"/>
        </w:rPr>
        <w:t>P</w:t>
      </w:r>
      <w:r w:rsidRPr="00CE7456">
        <w:rPr>
          <w:rFonts w:ascii="Times New Roman" w:eastAsia="Times New Roman" w:hAnsi="Times New Roman" w:cs="Times New Roman"/>
          <w:sz w:val="24"/>
          <w:szCs w:val="24"/>
        </w:rPr>
        <w:t xml:space="preserve">rehearing </w:t>
      </w:r>
      <w:r w:rsidR="0068695B">
        <w:rPr>
          <w:rFonts w:ascii="Times New Roman" w:eastAsia="Times New Roman" w:hAnsi="Times New Roman" w:cs="Times New Roman"/>
          <w:sz w:val="24"/>
          <w:szCs w:val="24"/>
        </w:rPr>
        <w:t>C</w:t>
      </w:r>
      <w:r w:rsidRPr="00CE7456">
        <w:rPr>
          <w:rFonts w:ascii="Times New Roman" w:eastAsia="Times New Roman" w:hAnsi="Times New Roman" w:cs="Times New Roman"/>
          <w:sz w:val="24"/>
          <w:szCs w:val="24"/>
        </w:rPr>
        <w:t xml:space="preserve">onference at 11:00 a.m.  Counsel for Respondent had called into the conference bridge, but Complainant had not.  </w:t>
      </w:r>
      <w:r w:rsidRPr="00CE7456">
        <w:rPr>
          <w:rFonts w:ascii="Times New Roman" w:eastAsia="Calibri" w:hAnsi="Times New Roman" w:cs="Times New Roman"/>
          <w:sz w:val="24"/>
          <w:szCs w:val="24"/>
        </w:rPr>
        <w:t xml:space="preserve">Although the </w:t>
      </w:r>
      <w:r w:rsidRPr="00CE7456">
        <w:rPr>
          <w:rFonts w:ascii="Times New Roman" w:hAnsi="Times New Roman" w:cs="Times New Roman"/>
          <w:sz w:val="24"/>
          <w:szCs w:val="24"/>
        </w:rPr>
        <w:t xml:space="preserve">March 12, 2019 </w:t>
      </w:r>
      <w:r w:rsidRPr="00CE7456">
        <w:rPr>
          <w:rFonts w:ascii="Times New Roman" w:eastAsia="Calibri" w:hAnsi="Times New Roman" w:cs="Times New Roman"/>
          <w:sz w:val="24"/>
          <w:szCs w:val="24"/>
        </w:rPr>
        <w:t xml:space="preserve">Notice, the </w:t>
      </w:r>
      <w:r w:rsidRPr="00CE7456">
        <w:rPr>
          <w:rFonts w:ascii="Times New Roman" w:eastAsia="Times New Roman" w:hAnsi="Times New Roman" w:cs="Times New Roman"/>
          <w:sz w:val="24"/>
          <w:szCs w:val="24"/>
        </w:rPr>
        <w:t xml:space="preserve">March 12, 2019 </w:t>
      </w:r>
      <w:r w:rsidRPr="00CE7456">
        <w:rPr>
          <w:rFonts w:ascii="Times New Roman" w:eastAsia="Calibri" w:hAnsi="Times New Roman" w:cs="Times New Roman"/>
          <w:sz w:val="24"/>
          <w:szCs w:val="24"/>
        </w:rPr>
        <w:t xml:space="preserve">Interim Order, and the March 25, 2019 Interim Order advised that I would not call the Parties and it was their responsibility for calling into the conference bridge, out of an abundance of caution and in an attempt to give Complainant every opportunity to participate in the </w:t>
      </w:r>
      <w:r w:rsidR="0068695B">
        <w:rPr>
          <w:rFonts w:ascii="Times New Roman" w:eastAsia="Calibri" w:hAnsi="Times New Roman" w:cs="Times New Roman"/>
          <w:sz w:val="24"/>
          <w:szCs w:val="24"/>
        </w:rPr>
        <w:t>P</w:t>
      </w:r>
      <w:r w:rsidRPr="00CE7456">
        <w:rPr>
          <w:rFonts w:ascii="Times New Roman" w:eastAsia="Calibri" w:hAnsi="Times New Roman" w:cs="Times New Roman"/>
          <w:sz w:val="24"/>
          <w:szCs w:val="24"/>
        </w:rPr>
        <w:t xml:space="preserve">rehearing </w:t>
      </w:r>
      <w:r w:rsidR="0068695B">
        <w:rPr>
          <w:rFonts w:ascii="Times New Roman" w:eastAsia="Calibri" w:hAnsi="Times New Roman" w:cs="Times New Roman"/>
          <w:sz w:val="24"/>
          <w:szCs w:val="24"/>
        </w:rPr>
        <w:t>C</w:t>
      </w:r>
      <w:r w:rsidRPr="00CE7456">
        <w:rPr>
          <w:rFonts w:ascii="Times New Roman" w:eastAsia="Calibri" w:hAnsi="Times New Roman" w:cs="Times New Roman"/>
          <w:sz w:val="24"/>
          <w:szCs w:val="24"/>
        </w:rPr>
        <w:t xml:space="preserve">onference and address his questions and concerns, I recessed the hearing at 11:05 a.m. and had my legal assistant call Complainant to request that Complainant join the conference bridge.  My legal assistant called Complainant and left a voicemail message reminding Complainant of the </w:t>
      </w:r>
      <w:r w:rsidR="0068695B">
        <w:rPr>
          <w:rFonts w:ascii="Times New Roman" w:eastAsia="Calibri" w:hAnsi="Times New Roman" w:cs="Times New Roman"/>
          <w:sz w:val="24"/>
          <w:szCs w:val="24"/>
        </w:rPr>
        <w:t>P</w:t>
      </w:r>
      <w:r w:rsidRPr="00CE7456">
        <w:rPr>
          <w:rFonts w:ascii="Times New Roman" w:eastAsia="Calibri" w:hAnsi="Times New Roman" w:cs="Times New Roman"/>
          <w:sz w:val="24"/>
          <w:szCs w:val="24"/>
        </w:rPr>
        <w:t xml:space="preserve">rehearing </w:t>
      </w:r>
      <w:r w:rsidR="0068695B">
        <w:rPr>
          <w:rFonts w:ascii="Times New Roman" w:eastAsia="Calibri" w:hAnsi="Times New Roman" w:cs="Times New Roman"/>
          <w:sz w:val="24"/>
          <w:szCs w:val="24"/>
        </w:rPr>
        <w:t>C</w:t>
      </w:r>
      <w:r w:rsidRPr="00CE7456">
        <w:rPr>
          <w:rFonts w:ascii="Times New Roman" w:eastAsia="Calibri" w:hAnsi="Times New Roman" w:cs="Times New Roman"/>
          <w:sz w:val="24"/>
          <w:szCs w:val="24"/>
        </w:rPr>
        <w:t xml:space="preserve">onference, asking him to call into the conference bridge, and advising him that the </w:t>
      </w:r>
      <w:r w:rsidR="0068695B">
        <w:rPr>
          <w:rFonts w:ascii="Times New Roman" w:eastAsia="Calibri" w:hAnsi="Times New Roman" w:cs="Times New Roman"/>
          <w:sz w:val="24"/>
          <w:szCs w:val="24"/>
        </w:rPr>
        <w:t>P</w:t>
      </w:r>
      <w:r w:rsidRPr="00CE7456">
        <w:rPr>
          <w:rFonts w:ascii="Times New Roman" w:eastAsia="Calibri" w:hAnsi="Times New Roman" w:cs="Times New Roman"/>
          <w:sz w:val="24"/>
          <w:szCs w:val="24"/>
        </w:rPr>
        <w:t xml:space="preserve">rehearing </w:t>
      </w:r>
      <w:r w:rsidR="0068695B">
        <w:rPr>
          <w:rFonts w:ascii="Times New Roman" w:eastAsia="Calibri" w:hAnsi="Times New Roman" w:cs="Times New Roman"/>
          <w:sz w:val="24"/>
          <w:szCs w:val="24"/>
        </w:rPr>
        <w:t>C</w:t>
      </w:r>
      <w:r w:rsidRPr="00CE7456">
        <w:rPr>
          <w:rFonts w:ascii="Times New Roman" w:eastAsia="Calibri" w:hAnsi="Times New Roman" w:cs="Times New Roman"/>
          <w:sz w:val="24"/>
          <w:szCs w:val="24"/>
        </w:rPr>
        <w:t xml:space="preserve">onference would proceed without him if he did not call into the </w:t>
      </w:r>
      <w:r w:rsidR="0068695B">
        <w:rPr>
          <w:rFonts w:ascii="Times New Roman" w:eastAsia="Calibri" w:hAnsi="Times New Roman" w:cs="Times New Roman"/>
          <w:sz w:val="24"/>
          <w:szCs w:val="24"/>
        </w:rPr>
        <w:t>C</w:t>
      </w:r>
      <w:r w:rsidRPr="00CE7456">
        <w:rPr>
          <w:rFonts w:ascii="Times New Roman" w:eastAsia="Calibri" w:hAnsi="Times New Roman" w:cs="Times New Roman"/>
          <w:sz w:val="24"/>
          <w:szCs w:val="24"/>
        </w:rPr>
        <w:t xml:space="preserve">onference.  </w:t>
      </w:r>
    </w:p>
    <w:p w14:paraId="01CE1D2C" w14:textId="77777777" w:rsidR="007A4717" w:rsidRPr="00CE7456" w:rsidRDefault="007A4717" w:rsidP="00CE7456">
      <w:pPr>
        <w:spacing w:after="0" w:line="360" w:lineRule="auto"/>
        <w:ind w:firstLine="1440"/>
        <w:rPr>
          <w:rFonts w:ascii="Times New Roman" w:eastAsia="Calibri" w:hAnsi="Times New Roman" w:cs="Times New Roman"/>
          <w:sz w:val="24"/>
          <w:szCs w:val="24"/>
        </w:rPr>
      </w:pPr>
    </w:p>
    <w:p w14:paraId="5B41C8EB" w14:textId="77777777" w:rsidR="007A4717" w:rsidRPr="00CE7456" w:rsidRDefault="007A4717" w:rsidP="00CE7456">
      <w:pPr>
        <w:spacing w:after="0" w:line="360" w:lineRule="auto"/>
        <w:ind w:firstLine="1440"/>
        <w:rPr>
          <w:rFonts w:ascii="Times New Roman" w:eastAsia="Calibri" w:hAnsi="Times New Roman" w:cs="Times New Roman"/>
          <w:sz w:val="24"/>
          <w:szCs w:val="24"/>
        </w:rPr>
      </w:pPr>
      <w:r w:rsidRPr="00CE7456">
        <w:rPr>
          <w:rFonts w:ascii="Times New Roman" w:eastAsia="Calibri" w:hAnsi="Times New Roman" w:cs="Times New Roman"/>
          <w:sz w:val="24"/>
          <w:szCs w:val="24"/>
        </w:rPr>
        <w:t xml:space="preserve">I reconvened the hearing at 11:17 a.m.  Complainant had not yet called into the conference bridge, and the hearing proceeded in Complainant’s absence.  Respondent’s counsel advised, </w:t>
      </w:r>
      <w:r w:rsidRPr="00CE7456">
        <w:rPr>
          <w:rFonts w:ascii="Times New Roman" w:eastAsia="Calibri" w:hAnsi="Times New Roman" w:cs="Times New Roman"/>
          <w:i/>
          <w:sz w:val="24"/>
          <w:szCs w:val="24"/>
        </w:rPr>
        <w:t>inter alia</w:t>
      </w:r>
      <w:r w:rsidRPr="00CE7456">
        <w:rPr>
          <w:rFonts w:ascii="Times New Roman" w:eastAsia="Calibri" w:hAnsi="Times New Roman" w:cs="Times New Roman"/>
          <w:sz w:val="24"/>
          <w:szCs w:val="24"/>
        </w:rPr>
        <w:t xml:space="preserve">, Respondent had not yet received any response to its discovery requests nor had it received Complainant’s witness information, and, as such, it was unable to prepare for a hearing.  Respondent’s counsel agreed to submit a status report by April 8, 2019.  I adjourned the hearing at 11:55 a.m., and at no time did Complainant join the conference bridge.  </w:t>
      </w:r>
    </w:p>
    <w:p w14:paraId="05C5D876" w14:textId="77777777" w:rsidR="007A4717" w:rsidRPr="00CE7456" w:rsidRDefault="007A4717" w:rsidP="00CE7456">
      <w:pPr>
        <w:spacing w:after="0" w:line="360" w:lineRule="auto"/>
        <w:ind w:firstLine="1440"/>
        <w:rPr>
          <w:rFonts w:ascii="Times New Roman" w:eastAsia="Calibri" w:hAnsi="Times New Roman" w:cs="Times New Roman"/>
          <w:sz w:val="24"/>
          <w:szCs w:val="24"/>
        </w:rPr>
      </w:pPr>
    </w:p>
    <w:p w14:paraId="120DDF5E" w14:textId="77777777" w:rsidR="007A4717" w:rsidRPr="00CE7456" w:rsidRDefault="007A4717" w:rsidP="00CE7456">
      <w:pPr>
        <w:spacing w:after="0" w:line="360" w:lineRule="auto"/>
        <w:ind w:firstLine="1440"/>
        <w:rPr>
          <w:rFonts w:ascii="Times New Roman" w:eastAsia="Calibri" w:hAnsi="Times New Roman" w:cs="Times New Roman"/>
          <w:sz w:val="24"/>
          <w:szCs w:val="24"/>
        </w:rPr>
      </w:pPr>
      <w:r w:rsidRPr="00CE7456">
        <w:rPr>
          <w:rFonts w:ascii="Times New Roman" w:eastAsia="Calibri" w:hAnsi="Times New Roman" w:cs="Times New Roman"/>
          <w:sz w:val="24"/>
          <w:szCs w:val="24"/>
        </w:rPr>
        <w:t xml:space="preserve">On April 12, 2019, Respondent filed a status report indicating that its position on the Motion to Dismiss had not changed.  </w:t>
      </w:r>
    </w:p>
    <w:p w14:paraId="393ECAFA" w14:textId="77777777" w:rsidR="001C5510" w:rsidRPr="00CE7456" w:rsidRDefault="001C5510" w:rsidP="00CE7456">
      <w:pPr>
        <w:spacing w:after="0" w:line="360" w:lineRule="auto"/>
        <w:ind w:firstLine="1440"/>
        <w:rPr>
          <w:rFonts w:ascii="Times New Roman" w:eastAsia="Calibri" w:hAnsi="Times New Roman" w:cs="Times New Roman"/>
          <w:sz w:val="24"/>
          <w:szCs w:val="24"/>
        </w:rPr>
      </w:pPr>
    </w:p>
    <w:p w14:paraId="38FDAAA5" w14:textId="59507DF5" w:rsidR="007A4717" w:rsidRPr="00CE7456" w:rsidRDefault="00287989" w:rsidP="00CE7456">
      <w:pPr>
        <w:spacing w:after="0" w:line="360" w:lineRule="auto"/>
        <w:ind w:firstLine="1440"/>
        <w:rPr>
          <w:rFonts w:ascii="Times New Roman" w:eastAsia="Calibri" w:hAnsi="Times New Roman" w:cs="Times New Roman"/>
          <w:sz w:val="24"/>
          <w:szCs w:val="24"/>
        </w:rPr>
      </w:pPr>
      <w:r w:rsidRPr="00CE7456">
        <w:rPr>
          <w:rFonts w:ascii="Times New Roman" w:eastAsia="Calibri" w:hAnsi="Times New Roman" w:cs="Times New Roman"/>
          <w:sz w:val="24"/>
          <w:szCs w:val="24"/>
        </w:rPr>
        <w:t xml:space="preserve">On April 29, 2019, the undersigned presiding officer received correspondence from Complainant dated April 24, 2019, in response to the request for the filing of a status report, advising that Complainant did not know what the status of the proceeding was as he believed the Commission sets the timelines for proceedings. </w:t>
      </w:r>
    </w:p>
    <w:p w14:paraId="76883CE7" w14:textId="77777777" w:rsidR="001C5510" w:rsidRPr="00CE7456" w:rsidRDefault="001C5510" w:rsidP="00CE7456">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4"/>
        </w:rPr>
      </w:pPr>
    </w:p>
    <w:p w14:paraId="63955643" w14:textId="77777777" w:rsidR="007A4717" w:rsidRPr="00CE7456" w:rsidRDefault="007A4717" w:rsidP="00CE7456">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4"/>
        </w:rPr>
      </w:pPr>
      <w:r w:rsidRPr="00CE7456">
        <w:rPr>
          <w:rFonts w:ascii="Times New Roman" w:eastAsia="Times New Roman" w:hAnsi="Times New Roman" w:cs="Times New Roman"/>
          <w:sz w:val="24"/>
          <w:szCs w:val="24"/>
        </w:rPr>
        <w:t>As of th</w:t>
      </w:r>
      <w:r w:rsidR="001C5510" w:rsidRPr="00CE7456">
        <w:rPr>
          <w:rFonts w:ascii="Times New Roman" w:eastAsia="Times New Roman" w:hAnsi="Times New Roman" w:cs="Times New Roman"/>
          <w:sz w:val="24"/>
          <w:szCs w:val="24"/>
        </w:rPr>
        <w:t xml:space="preserve">is date, </w:t>
      </w:r>
      <w:r w:rsidRPr="00CE7456">
        <w:rPr>
          <w:rFonts w:ascii="Times New Roman" w:eastAsia="Times New Roman" w:hAnsi="Times New Roman" w:cs="Times New Roman"/>
          <w:sz w:val="24"/>
          <w:szCs w:val="24"/>
        </w:rPr>
        <w:t xml:space="preserve">Complainant has not filed certificates of service regarding his service of responses to the discovery requests or his witness information upon Respondent.    </w:t>
      </w:r>
    </w:p>
    <w:p w14:paraId="731B3B5A" w14:textId="77777777" w:rsidR="007A4717" w:rsidRPr="00CE7456" w:rsidRDefault="007A4717" w:rsidP="00CE7456">
      <w:pPr>
        <w:spacing w:after="0" w:line="360" w:lineRule="auto"/>
        <w:rPr>
          <w:rFonts w:ascii="Times New Roman" w:eastAsia="Times New Roman" w:hAnsi="Times New Roman" w:cs="Times New Roman"/>
          <w:sz w:val="24"/>
          <w:szCs w:val="24"/>
        </w:rPr>
      </w:pPr>
      <w:r w:rsidRPr="00CE7456">
        <w:rPr>
          <w:rFonts w:ascii="Times New Roman" w:eastAsia="Times New Roman" w:hAnsi="Times New Roman" w:cs="Times New Roman"/>
          <w:sz w:val="24"/>
          <w:szCs w:val="24"/>
        </w:rPr>
        <w:tab/>
      </w:r>
      <w:r w:rsidRPr="00CE7456">
        <w:rPr>
          <w:rFonts w:ascii="Times New Roman" w:eastAsia="Times New Roman" w:hAnsi="Times New Roman" w:cs="Times New Roman"/>
          <w:sz w:val="24"/>
          <w:szCs w:val="24"/>
        </w:rPr>
        <w:tab/>
      </w:r>
    </w:p>
    <w:bookmarkEnd w:id="0"/>
    <w:bookmarkEnd w:id="1"/>
    <w:p w14:paraId="76C0E4ED" w14:textId="00D6A5FA" w:rsidR="001C5510" w:rsidRPr="00CE7456" w:rsidRDefault="001C5510" w:rsidP="00CE7456">
      <w:pPr>
        <w:spacing w:after="0" w:line="360" w:lineRule="auto"/>
        <w:ind w:left="720" w:firstLine="720"/>
        <w:rPr>
          <w:rFonts w:ascii="Times New Roman" w:hAnsi="Times New Roman" w:cs="Times New Roman"/>
          <w:sz w:val="24"/>
          <w:szCs w:val="24"/>
        </w:rPr>
      </w:pPr>
      <w:r w:rsidRPr="00CE7456">
        <w:rPr>
          <w:rFonts w:ascii="Times New Roman" w:hAnsi="Times New Roman" w:cs="Times New Roman"/>
          <w:sz w:val="24"/>
          <w:szCs w:val="24"/>
        </w:rPr>
        <w:t>The Motion to Dismiss filed by Respondent is ripe for disposition.</w:t>
      </w:r>
    </w:p>
    <w:p w14:paraId="7081DA71" w14:textId="77777777" w:rsidR="001C5510" w:rsidRPr="00CE7456" w:rsidRDefault="001C5510" w:rsidP="00CE7456">
      <w:pPr>
        <w:suppressAutoHyphens/>
        <w:spacing w:after="0" w:line="360" w:lineRule="auto"/>
        <w:ind w:firstLine="1440"/>
        <w:rPr>
          <w:rFonts w:ascii="Times New Roman" w:hAnsi="Times New Roman" w:cs="Times New Roman"/>
          <w:sz w:val="24"/>
          <w:szCs w:val="24"/>
        </w:rPr>
      </w:pPr>
      <w:r w:rsidRPr="00CE7456">
        <w:rPr>
          <w:rFonts w:ascii="Times New Roman" w:hAnsi="Times New Roman" w:cs="Times New Roman"/>
          <w:sz w:val="24"/>
          <w:szCs w:val="24"/>
        </w:rPr>
        <w:lastRenderedPageBreak/>
        <w:t>THEREFORE,</w:t>
      </w:r>
    </w:p>
    <w:p w14:paraId="40A617E3" w14:textId="77777777" w:rsidR="001C5510" w:rsidRPr="00CE7456" w:rsidRDefault="001C5510" w:rsidP="00CE7456">
      <w:pPr>
        <w:spacing w:after="0" w:line="360" w:lineRule="auto"/>
        <w:ind w:left="720" w:firstLine="720"/>
        <w:rPr>
          <w:rFonts w:ascii="Times New Roman" w:hAnsi="Times New Roman" w:cs="Times New Roman"/>
          <w:sz w:val="24"/>
          <w:szCs w:val="24"/>
        </w:rPr>
      </w:pPr>
    </w:p>
    <w:p w14:paraId="3EEF3C9A" w14:textId="77777777" w:rsidR="001C5510" w:rsidRPr="00CE7456" w:rsidRDefault="001C5510" w:rsidP="00CE7456">
      <w:pPr>
        <w:spacing w:after="0" w:line="360" w:lineRule="auto"/>
        <w:ind w:left="720" w:firstLine="720"/>
        <w:rPr>
          <w:rFonts w:ascii="Times New Roman" w:hAnsi="Times New Roman" w:cs="Times New Roman"/>
          <w:sz w:val="24"/>
          <w:szCs w:val="24"/>
        </w:rPr>
      </w:pPr>
      <w:r w:rsidRPr="00CE7456">
        <w:rPr>
          <w:rFonts w:ascii="Times New Roman" w:hAnsi="Times New Roman" w:cs="Times New Roman"/>
          <w:sz w:val="24"/>
          <w:szCs w:val="24"/>
        </w:rPr>
        <w:t>IT IS ORDERED:</w:t>
      </w:r>
    </w:p>
    <w:p w14:paraId="7AF4B150" w14:textId="77777777" w:rsidR="001C5510" w:rsidRPr="00CE7456" w:rsidRDefault="001C5510" w:rsidP="00CE7456">
      <w:pPr>
        <w:spacing w:after="0" w:line="360" w:lineRule="auto"/>
        <w:ind w:firstLine="1440"/>
        <w:rPr>
          <w:rFonts w:ascii="Times New Roman" w:hAnsi="Times New Roman" w:cs="Times New Roman"/>
          <w:sz w:val="24"/>
          <w:szCs w:val="24"/>
        </w:rPr>
      </w:pPr>
    </w:p>
    <w:p w14:paraId="1843544F" w14:textId="4AA5E50A" w:rsidR="001C5510" w:rsidRPr="00CE7456" w:rsidRDefault="001C5510" w:rsidP="00CE7456">
      <w:pPr>
        <w:numPr>
          <w:ilvl w:val="0"/>
          <w:numId w:val="1"/>
        </w:numPr>
        <w:spacing w:after="0" w:line="360" w:lineRule="auto"/>
        <w:ind w:left="0" w:firstLine="1440"/>
        <w:textAlignment w:val="baseline"/>
        <w:rPr>
          <w:rFonts w:ascii="Times New Roman" w:eastAsia="Times New Roman" w:hAnsi="Times New Roman" w:cs="Times New Roman"/>
          <w:sz w:val="24"/>
          <w:szCs w:val="24"/>
        </w:rPr>
      </w:pPr>
      <w:r w:rsidRPr="00CE7456">
        <w:rPr>
          <w:rFonts w:ascii="Times New Roman" w:eastAsia="Times New Roman" w:hAnsi="Times New Roman" w:cs="Times New Roman"/>
          <w:sz w:val="24"/>
          <w:szCs w:val="24"/>
        </w:rPr>
        <w:t>That the record in the above-captioned matter filed at C-2018-3003158 is closed.</w:t>
      </w:r>
    </w:p>
    <w:p w14:paraId="6A06131E" w14:textId="77777777" w:rsidR="001C5510" w:rsidRPr="00CE7456" w:rsidRDefault="001C5510" w:rsidP="00CE7456">
      <w:pPr>
        <w:spacing w:after="0" w:line="360" w:lineRule="auto"/>
        <w:ind w:firstLine="1440"/>
        <w:contextualSpacing/>
        <w:rPr>
          <w:rFonts w:ascii="Times New Roman" w:eastAsia="Times New Roman" w:hAnsi="Times New Roman" w:cs="Times New Roman"/>
          <w:sz w:val="24"/>
          <w:szCs w:val="24"/>
        </w:rPr>
      </w:pPr>
    </w:p>
    <w:p w14:paraId="06185D7D" w14:textId="33D352E7" w:rsidR="001C5510" w:rsidRDefault="001C5510" w:rsidP="00CE7456">
      <w:pPr>
        <w:numPr>
          <w:ilvl w:val="0"/>
          <w:numId w:val="1"/>
        </w:numPr>
        <w:tabs>
          <w:tab w:val="left" w:pos="1440"/>
        </w:tabs>
        <w:spacing w:after="0" w:line="360" w:lineRule="auto"/>
        <w:ind w:left="0" w:firstLine="1440"/>
        <w:rPr>
          <w:rFonts w:ascii="Times New Roman" w:eastAsia="Times New Roman" w:hAnsi="Times New Roman" w:cs="Times New Roman"/>
          <w:sz w:val="24"/>
          <w:szCs w:val="24"/>
        </w:rPr>
      </w:pPr>
      <w:r w:rsidRPr="00CE7456">
        <w:rPr>
          <w:rFonts w:ascii="Times New Roman" w:eastAsia="Times New Roman" w:hAnsi="Times New Roman" w:cs="Times New Roman"/>
          <w:sz w:val="24"/>
          <w:szCs w:val="24"/>
        </w:rPr>
        <w:t>That an Initial Decision shall be prepared in this matter.</w:t>
      </w:r>
    </w:p>
    <w:p w14:paraId="6A311984" w14:textId="77777777" w:rsidR="00C61AD1" w:rsidRDefault="00C61AD1" w:rsidP="00C61AD1">
      <w:pPr>
        <w:pStyle w:val="ListParagraph"/>
        <w:rPr>
          <w:rFonts w:ascii="Times New Roman" w:eastAsia="Times New Roman" w:hAnsi="Times New Roman" w:cs="Times New Roman"/>
          <w:sz w:val="24"/>
          <w:szCs w:val="24"/>
        </w:rPr>
      </w:pPr>
    </w:p>
    <w:p w14:paraId="4D20462D" w14:textId="78ACCFBD" w:rsidR="00C61AD1" w:rsidRDefault="00C61AD1" w:rsidP="00C61AD1">
      <w:pPr>
        <w:tabs>
          <w:tab w:val="left" w:pos="1440"/>
        </w:tabs>
        <w:spacing w:after="0" w:line="360" w:lineRule="auto"/>
        <w:rPr>
          <w:rFonts w:ascii="Times New Roman" w:eastAsia="Times New Roman" w:hAnsi="Times New Roman" w:cs="Times New Roman"/>
          <w:sz w:val="24"/>
          <w:szCs w:val="24"/>
        </w:rPr>
      </w:pPr>
    </w:p>
    <w:p w14:paraId="6B88BC88" w14:textId="29CDDE27" w:rsidR="00C61AD1" w:rsidRPr="00C61AD1" w:rsidRDefault="00C61AD1" w:rsidP="00C61AD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C61AD1">
        <w:rPr>
          <w:rFonts w:ascii="Times New Roman" w:eastAsia="Times New Roman" w:hAnsi="Times New Roman" w:cs="Times New Roman"/>
          <w:sz w:val="24"/>
          <w:szCs w:val="24"/>
        </w:rPr>
        <w:t xml:space="preserve">Date:  </w:t>
      </w:r>
      <w:r w:rsidR="00CC2B8D">
        <w:rPr>
          <w:rFonts w:ascii="Times New Roman" w:eastAsia="Times New Roman" w:hAnsi="Times New Roman" w:cs="Times New Roman"/>
          <w:sz w:val="24"/>
          <w:szCs w:val="24"/>
          <w:u w:val="single"/>
        </w:rPr>
        <w:t>April 30, 2019</w:t>
      </w:r>
      <w:r w:rsidR="00CC2B8D">
        <w:rPr>
          <w:rFonts w:ascii="Times New Roman" w:eastAsia="Times New Roman" w:hAnsi="Times New Roman" w:cs="Times New Roman"/>
          <w:sz w:val="24"/>
          <w:szCs w:val="24"/>
        </w:rPr>
        <w:tab/>
      </w:r>
      <w:r w:rsidRPr="00C61AD1">
        <w:rPr>
          <w:rFonts w:ascii="Times New Roman" w:eastAsia="Times New Roman" w:hAnsi="Times New Roman" w:cs="Times New Roman"/>
          <w:sz w:val="24"/>
          <w:szCs w:val="24"/>
        </w:rPr>
        <w:tab/>
      </w:r>
      <w:r w:rsidRPr="00C61AD1">
        <w:rPr>
          <w:rFonts w:ascii="Times New Roman" w:eastAsia="Times New Roman" w:hAnsi="Times New Roman" w:cs="Times New Roman"/>
          <w:sz w:val="24"/>
          <w:szCs w:val="24"/>
        </w:rPr>
        <w:tab/>
      </w:r>
      <w:r w:rsidRPr="00C61AD1">
        <w:rPr>
          <w:rFonts w:ascii="Times New Roman" w:eastAsia="Times New Roman" w:hAnsi="Times New Roman" w:cs="Times New Roman"/>
          <w:sz w:val="24"/>
          <w:szCs w:val="24"/>
        </w:rPr>
        <w:tab/>
      </w:r>
      <w:r w:rsidRPr="00C61AD1">
        <w:rPr>
          <w:rFonts w:ascii="Times New Roman" w:eastAsia="Times New Roman" w:hAnsi="Times New Roman" w:cs="Times New Roman"/>
          <w:sz w:val="24"/>
          <w:szCs w:val="24"/>
        </w:rPr>
        <w:tab/>
      </w:r>
      <w:r w:rsidRPr="00C61AD1">
        <w:rPr>
          <w:rFonts w:ascii="Times New Roman" w:eastAsia="Times New Roman" w:hAnsi="Times New Roman" w:cs="Times New Roman"/>
          <w:sz w:val="24"/>
          <w:szCs w:val="24"/>
        </w:rPr>
        <w:tab/>
      </w:r>
      <w:r w:rsidRPr="00C61AD1">
        <w:rPr>
          <w:rFonts w:ascii="Times New Roman" w:eastAsia="Times New Roman" w:hAnsi="Times New Roman" w:cs="Times New Roman"/>
          <w:sz w:val="24"/>
          <w:szCs w:val="24"/>
          <w:u w:val="single"/>
        </w:rPr>
        <w:tab/>
      </w:r>
      <w:r w:rsidRPr="00C61AD1">
        <w:rPr>
          <w:rFonts w:ascii="Times New Roman" w:eastAsia="Times New Roman" w:hAnsi="Times New Roman" w:cs="Times New Roman"/>
          <w:sz w:val="24"/>
          <w:szCs w:val="24"/>
          <w:u w:val="single"/>
        </w:rPr>
        <w:tab/>
        <w:t>/s/</w:t>
      </w:r>
      <w:r w:rsidRPr="00C61AD1">
        <w:rPr>
          <w:rFonts w:ascii="Times New Roman" w:eastAsia="Times New Roman" w:hAnsi="Times New Roman" w:cs="Times New Roman"/>
          <w:sz w:val="24"/>
          <w:szCs w:val="24"/>
          <w:u w:val="single"/>
        </w:rPr>
        <w:tab/>
      </w:r>
      <w:r w:rsidRPr="00C61AD1">
        <w:rPr>
          <w:rFonts w:ascii="Times New Roman" w:eastAsia="Times New Roman" w:hAnsi="Times New Roman" w:cs="Times New Roman"/>
          <w:sz w:val="24"/>
          <w:szCs w:val="24"/>
          <w:u w:val="single"/>
        </w:rPr>
        <w:tab/>
      </w:r>
      <w:r w:rsidRPr="00C61AD1">
        <w:rPr>
          <w:rFonts w:ascii="Times New Roman" w:eastAsia="Times New Roman" w:hAnsi="Times New Roman" w:cs="Times New Roman"/>
          <w:sz w:val="24"/>
          <w:szCs w:val="24"/>
          <w:u w:val="single"/>
        </w:rPr>
        <w:tab/>
      </w:r>
    </w:p>
    <w:p w14:paraId="77B5A3F1" w14:textId="77777777" w:rsidR="00C61AD1" w:rsidRPr="00C61AD1" w:rsidRDefault="00C61AD1" w:rsidP="00C61AD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C61AD1">
        <w:rPr>
          <w:rFonts w:ascii="Times New Roman" w:eastAsia="Times New Roman" w:hAnsi="Times New Roman" w:cs="Times New Roman"/>
          <w:sz w:val="24"/>
          <w:szCs w:val="24"/>
        </w:rPr>
        <w:tab/>
      </w:r>
      <w:r w:rsidRPr="00C61AD1">
        <w:rPr>
          <w:rFonts w:ascii="Times New Roman" w:eastAsia="Times New Roman" w:hAnsi="Times New Roman" w:cs="Times New Roman"/>
          <w:sz w:val="24"/>
          <w:szCs w:val="24"/>
        </w:rPr>
        <w:tab/>
      </w:r>
      <w:r w:rsidRPr="00C61AD1">
        <w:rPr>
          <w:rFonts w:ascii="Times New Roman" w:eastAsia="Times New Roman" w:hAnsi="Times New Roman" w:cs="Times New Roman"/>
          <w:sz w:val="24"/>
          <w:szCs w:val="24"/>
        </w:rPr>
        <w:tab/>
      </w:r>
      <w:r w:rsidRPr="00C61AD1">
        <w:rPr>
          <w:rFonts w:ascii="Times New Roman" w:eastAsia="Times New Roman" w:hAnsi="Times New Roman" w:cs="Times New Roman"/>
          <w:sz w:val="24"/>
          <w:szCs w:val="24"/>
        </w:rPr>
        <w:tab/>
      </w:r>
      <w:r w:rsidRPr="00C61AD1">
        <w:rPr>
          <w:rFonts w:ascii="Times New Roman" w:eastAsia="Times New Roman" w:hAnsi="Times New Roman" w:cs="Times New Roman"/>
          <w:sz w:val="24"/>
          <w:szCs w:val="24"/>
        </w:rPr>
        <w:tab/>
      </w:r>
      <w:r w:rsidRPr="00C61AD1">
        <w:rPr>
          <w:rFonts w:ascii="Times New Roman" w:eastAsia="Times New Roman" w:hAnsi="Times New Roman" w:cs="Times New Roman"/>
          <w:sz w:val="24"/>
          <w:szCs w:val="24"/>
        </w:rPr>
        <w:tab/>
      </w:r>
      <w:r w:rsidRPr="00C61AD1">
        <w:rPr>
          <w:rFonts w:ascii="Times New Roman" w:eastAsia="Times New Roman" w:hAnsi="Times New Roman" w:cs="Times New Roman"/>
          <w:sz w:val="24"/>
          <w:szCs w:val="24"/>
        </w:rPr>
        <w:tab/>
      </w:r>
      <w:r w:rsidRPr="00C61AD1">
        <w:rPr>
          <w:rFonts w:ascii="Times New Roman" w:eastAsia="Times New Roman" w:hAnsi="Times New Roman" w:cs="Times New Roman"/>
          <w:sz w:val="24"/>
          <w:szCs w:val="24"/>
        </w:rPr>
        <w:tab/>
        <w:t>Jeffrey A. Watson</w:t>
      </w:r>
    </w:p>
    <w:p w14:paraId="0E5F3C2E" w14:textId="77777777" w:rsidR="00C61AD1" w:rsidRPr="00C61AD1" w:rsidRDefault="00C61AD1" w:rsidP="00C61AD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C61AD1">
        <w:rPr>
          <w:rFonts w:ascii="Times New Roman" w:eastAsia="Times New Roman" w:hAnsi="Times New Roman" w:cs="Times New Roman"/>
          <w:sz w:val="24"/>
          <w:szCs w:val="24"/>
        </w:rPr>
        <w:tab/>
      </w:r>
      <w:r w:rsidRPr="00C61AD1">
        <w:rPr>
          <w:rFonts w:ascii="Times New Roman" w:eastAsia="Times New Roman" w:hAnsi="Times New Roman" w:cs="Times New Roman"/>
          <w:sz w:val="24"/>
          <w:szCs w:val="24"/>
        </w:rPr>
        <w:tab/>
      </w:r>
      <w:r w:rsidRPr="00C61AD1">
        <w:rPr>
          <w:rFonts w:ascii="Times New Roman" w:eastAsia="Times New Roman" w:hAnsi="Times New Roman" w:cs="Times New Roman"/>
          <w:sz w:val="24"/>
          <w:szCs w:val="24"/>
        </w:rPr>
        <w:tab/>
      </w:r>
      <w:r w:rsidRPr="00C61AD1">
        <w:rPr>
          <w:rFonts w:ascii="Times New Roman" w:eastAsia="Times New Roman" w:hAnsi="Times New Roman" w:cs="Times New Roman"/>
          <w:sz w:val="24"/>
          <w:szCs w:val="24"/>
        </w:rPr>
        <w:tab/>
      </w:r>
      <w:r w:rsidRPr="00C61AD1">
        <w:rPr>
          <w:rFonts w:ascii="Times New Roman" w:eastAsia="Times New Roman" w:hAnsi="Times New Roman" w:cs="Times New Roman"/>
          <w:sz w:val="24"/>
          <w:szCs w:val="24"/>
        </w:rPr>
        <w:tab/>
      </w:r>
      <w:r w:rsidRPr="00C61AD1">
        <w:rPr>
          <w:rFonts w:ascii="Times New Roman" w:eastAsia="Times New Roman" w:hAnsi="Times New Roman" w:cs="Times New Roman"/>
          <w:sz w:val="24"/>
          <w:szCs w:val="24"/>
        </w:rPr>
        <w:tab/>
      </w:r>
      <w:r w:rsidRPr="00C61AD1">
        <w:rPr>
          <w:rFonts w:ascii="Times New Roman" w:eastAsia="Times New Roman" w:hAnsi="Times New Roman" w:cs="Times New Roman"/>
          <w:sz w:val="24"/>
          <w:szCs w:val="24"/>
        </w:rPr>
        <w:tab/>
      </w:r>
      <w:r w:rsidRPr="00C61AD1">
        <w:rPr>
          <w:rFonts w:ascii="Times New Roman" w:eastAsia="Times New Roman" w:hAnsi="Times New Roman" w:cs="Times New Roman"/>
          <w:sz w:val="24"/>
          <w:szCs w:val="24"/>
        </w:rPr>
        <w:tab/>
        <w:t>Administrative Law Judge</w:t>
      </w:r>
    </w:p>
    <w:p w14:paraId="6DA9941E" w14:textId="77777777" w:rsidR="001C5510" w:rsidRPr="00CE7456" w:rsidRDefault="001C5510" w:rsidP="001C5510">
      <w:pPr>
        <w:spacing w:after="0" w:line="360" w:lineRule="auto"/>
        <w:rPr>
          <w:rFonts w:ascii="Times New Roman" w:eastAsia="Times New Roman" w:hAnsi="Times New Roman" w:cs="Times New Roman"/>
          <w:sz w:val="24"/>
          <w:szCs w:val="24"/>
        </w:rPr>
      </w:pPr>
    </w:p>
    <w:p w14:paraId="1DA435D7" w14:textId="77777777" w:rsidR="001C5510" w:rsidRPr="00CE7456" w:rsidRDefault="001C5510" w:rsidP="001C5510">
      <w:pPr>
        <w:rPr>
          <w:rFonts w:ascii="Times New Roman" w:hAnsi="Times New Roman" w:cs="Times New Roman"/>
          <w:sz w:val="24"/>
          <w:szCs w:val="24"/>
        </w:rPr>
      </w:pPr>
    </w:p>
    <w:p w14:paraId="3FB24528" w14:textId="77777777" w:rsidR="007A4717" w:rsidRPr="00CE7456" w:rsidRDefault="007A4717" w:rsidP="007A4717">
      <w:pPr>
        <w:spacing w:after="0" w:line="360" w:lineRule="auto"/>
        <w:rPr>
          <w:rFonts w:ascii="Times New Roman" w:eastAsia="Times New Roman" w:hAnsi="Times New Roman" w:cs="Times New Roman"/>
          <w:sz w:val="24"/>
          <w:szCs w:val="24"/>
        </w:rPr>
      </w:pPr>
    </w:p>
    <w:p w14:paraId="0995C750" w14:textId="77777777" w:rsidR="001E02FF" w:rsidRDefault="001E02FF">
      <w:pPr>
        <w:rPr>
          <w:rFonts w:ascii="Times New Roman" w:hAnsi="Times New Roman" w:cs="Times New Roman"/>
          <w:sz w:val="24"/>
          <w:szCs w:val="24"/>
        </w:rPr>
        <w:sectPr w:rsidR="001E02FF" w:rsidSect="00C61AD1">
          <w:footerReference w:type="default" r:id="rId7"/>
          <w:pgSz w:w="12240" w:h="15840"/>
          <w:pgMar w:top="1440" w:right="1440" w:bottom="1440" w:left="1440" w:header="720" w:footer="720" w:gutter="0"/>
          <w:cols w:space="720"/>
          <w:titlePg/>
          <w:docGrid w:linePitch="360"/>
        </w:sectPr>
      </w:pPr>
    </w:p>
    <w:p w14:paraId="520BF23F" w14:textId="77777777" w:rsidR="001E02FF" w:rsidRPr="001E02FF" w:rsidRDefault="001E02FF" w:rsidP="001E02FF">
      <w:pPr>
        <w:spacing w:after="0" w:line="259" w:lineRule="auto"/>
        <w:rPr>
          <w:rFonts w:ascii="Microsoft Sans Serif" w:eastAsia="Microsoft Sans Serif" w:hAnsi="Microsoft Sans Serif" w:cs="Microsoft Sans Serif"/>
          <w:sz w:val="24"/>
        </w:rPr>
      </w:pPr>
      <w:r w:rsidRPr="001E02FF">
        <w:rPr>
          <w:rFonts w:ascii="Microsoft Sans Serif" w:eastAsia="Microsoft Sans Serif" w:hAnsi="Microsoft Sans Serif" w:cs="Microsoft Sans Serif"/>
          <w:b/>
          <w:sz w:val="24"/>
          <w:u w:val="single"/>
        </w:rPr>
        <w:lastRenderedPageBreak/>
        <w:t xml:space="preserve">C-2018-3003158 - ELDON </w:t>
      </w:r>
      <w:proofErr w:type="spellStart"/>
      <w:r w:rsidRPr="001E02FF">
        <w:rPr>
          <w:rFonts w:ascii="Microsoft Sans Serif" w:eastAsia="Microsoft Sans Serif" w:hAnsi="Microsoft Sans Serif" w:cs="Microsoft Sans Serif"/>
          <w:b/>
          <w:sz w:val="24"/>
          <w:u w:val="single"/>
        </w:rPr>
        <w:t>KIBLER</w:t>
      </w:r>
      <w:proofErr w:type="spellEnd"/>
      <w:r w:rsidRPr="001E02FF">
        <w:rPr>
          <w:rFonts w:ascii="Microsoft Sans Serif" w:eastAsia="Microsoft Sans Serif" w:hAnsi="Microsoft Sans Serif" w:cs="Microsoft Sans Serif"/>
          <w:b/>
          <w:sz w:val="24"/>
          <w:u w:val="single"/>
        </w:rPr>
        <w:t xml:space="preserve"> v. METROPOLITAN EDISON COMPANY</w:t>
      </w:r>
      <w:r w:rsidRPr="001E02FF">
        <w:rPr>
          <w:rFonts w:ascii="Microsoft Sans Serif" w:eastAsia="Microsoft Sans Serif" w:hAnsi="Microsoft Sans Serif" w:cs="Microsoft Sans Serif"/>
          <w:b/>
          <w:sz w:val="24"/>
          <w:u w:val="single"/>
        </w:rPr>
        <w:cr/>
      </w:r>
      <w:r w:rsidRPr="001E02FF">
        <w:rPr>
          <w:rFonts w:ascii="Microsoft Sans Serif" w:eastAsia="Microsoft Sans Serif" w:hAnsi="Microsoft Sans Serif" w:cs="Microsoft Sans Serif"/>
          <w:b/>
          <w:sz w:val="24"/>
          <w:u w:val="single"/>
        </w:rPr>
        <w:cr/>
      </w:r>
      <w:r w:rsidRPr="001E02FF">
        <w:rPr>
          <w:rFonts w:ascii="Microsoft Sans Serif" w:eastAsia="Microsoft Sans Serif" w:hAnsi="Microsoft Sans Serif" w:cs="Microsoft Sans Serif"/>
          <w:sz w:val="24"/>
        </w:rPr>
        <w:t xml:space="preserve">ELDON </w:t>
      </w:r>
      <w:proofErr w:type="spellStart"/>
      <w:r w:rsidRPr="001E02FF">
        <w:rPr>
          <w:rFonts w:ascii="Microsoft Sans Serif" w:eastAsia="Microsoft Sans Serif" w:hAnsi="Microsoft Sans Serif" w:cs="Microsoft Sans Serif"/>
          <w:sz w:val="24"/>
        </w:rPr>
        <w:t>KIBLER</w:t>
      </w:r>
      <w:proofErr w:type="spellEnd"/>
      <w:r w:rsidRPr="001E02FF">
        <w:rPr>
          <w:rFonts w:ascii="Microsoft Sans Serif" w:eastAsia="Microsoft Sans Serif" w:hAnsi="Microsoft Sans Serif" w:cs="Microsoft Sans Serif"/>
          <w:sz w:val="24"/>
        </w:rPr>
        <w:cr/>
        <w:t>420 SNYDER AVENUE</w:t>
      </w:r>
      <w:r w:rsidRPr="001E02FF">
        <w:rPr>
          <w:rFonts w:ascii="Microsoft Sans Serif" w:eastAsia="Microsoft Sans Serif" w:hAnsi="Microsoft Sans Serif" w:cs="Microsoft Sans Serif"/>
          <w:sz w:val="24"/>
        </w:rPr>
        <w:cr/>
        <w:t>READING PA 19605</w:t>
      </w:r>
      <w:r w:rsidRPr="001E02FF">
        <w:rPr>
          <w:rFonts w:ascii="Microsoft Sans Serif" w:eastAsia="Microsoft Sans Serif" w:hAnsi="Microsoft Sans Serif" w:cs="Microsoft Sans Serif"/>
          <w:sz w:val="24"/>
        </w:rPr>
        <w:cr/>
      </w:r>
      <w:r w:rsidRPr="001E02FF">
        <w:rPr>
          <w:rFonts w:ascii="Microsoft Sans Serif" w:eastAsia="Microsoft Sans Serif" w:hAnsi="Microsoft Sans Serif" w:cs="Microsoft Sans Serif"/>
          <w:b/>
          <w:sz w:val="24"/>
        </w:rPr>
        <w:t>610.926.4340</w:t>
      </w:r>
      <w:r w:rsidRPr="001E02FF">
        <w:rPr>
          <w:rFonts w:ascii="Microsoft Sans Serif" w:eastAsia="Microsoft Sans Serif" w:hAnsi="Microsoft Sans Serif" w:cs="Microsoft Sans Serif"/>
          <w:b/>
          <w:sz w:val="24"/>
        </w:rPr>
        <w:cr/>
      </w:r>
      <w:r w:rsidRPr="001E02FF">
        <w:rPr>
          <w:rFonts w:ascii="Microsoft Sans Serif" w:eastAsia="Microsoft Sans Serif" w:hAnsi="Microsoft Sans Serif" w:cs="Microsoft Sans Serif"/>
          <w:sz w:val="24"/>
        </w:rPr>
        <w:cr/>
        <w:t xml:space="preserve">LAUREN MARISSA </w:t>
      </w:r>
      <w:proofErr w:type="spellStart"/>
      <w:r w:rsidRPr="001E02FF">
        <w:rPr>
          <w:rFonts w:ascii="Microsoft Sans Serif" w:eastAsia="Microsoft Sans Serif" w:hAnsi="Microsoft Sans Serif" w:cs="Microsoft Sans Serif"/>
          <w:sz w:val="24"/>
        </w:rPr>
        <w:t>LEPKOSKI</w:t>
      </w:r>
      <w:proofErr w:type="spellEnd"/>
      <w:r w:rsidRPr="001E02FF">
        <w:rPr>
          <w:rFonts w:ascii="Microsoft Sans Serif" w:eastAsia="Microsoft Sans Serif" w:hAnsi="Microsoft Sans Serif" w:cs="Microsoft Sans Serif"/>
          <w:sz w:val="24"/>
        </w:rPr>
        <w:t xml:space="preserve"> ESQUIRE</w:t>
      </w:r>
      <w:r w:rsidRPr="001E02FF">
        <w:rPr>
          <w:rFonts w:ascii="Microsoft Sans Serif" w:eastAsia="Microsoft Sans Serif" w:hAnsi="Microsoft Sans Serif" w:cs="Microsoft Sans Serif"/>
          <w:sz w:val="24"/>
        </w:rPr>
        <w:cr/>
        <w:t xml:space="preserve">TORI L </w:t>
      </w:r>
      <w:proofErr w:type="spellStart"/>
      <w:r w:rsidRPr="001E02FF">
        <w:rPr>
          <w:rFonts w:ascii="Microsoft Sans Serif" w:eastAsia="Microsoft Sans Serif" w:hAnsi="Microsoft Sans Serif" w:cs="Microsoft Sans Serif"/>
          <w:sz w:val="24"/>
        </w:rPr>
        <w:t>GIESLER</w:t>
      </w:r>
      <w:proofErr w:type="spellEnd"/>
      <w:r w:rsidRPr="001E02FF">
        <w:rPr>
          <w:rFonts w:ascii="Microsoft Sans Serif" w:eastAsia="Microsoft Sans Serif" w:hAnsi="Microsoft Sans Serif" w:cs="Microsoft Sans Serif"/>
          <w:sz w:val="24"/>
        </w:rPr>
        <w:t xml:space="preserve"> ESQUIRE</w:t>
      </w:r>
    </w:p>
    <w:p w14:paraId="2F593ED8" w14:textId="77777777" w:rsidR="001E02FF" w:rsidRPr="001E02FF" w:rsidRDefault="001E02FF" w:rsidP="001E02FF">
      <w:pPr>
        <w:spacing w:after="0" w:line="259" w:lineRule="auto"/>
        <w:rPr>
          <w:rFonts w:ascii="Microsoft Sans Serif" w:eastAsia="Microsoft Sans Serif" w:hAnsi="Microsoft Sans Serif" w:cs="Microsoft Sans Serif"/>
          <w:sz w:val="24"/>
        </w:rPr>
      </w:pPr>
      <w:r w:rsidRPr="001E02FF">
        <w:rPr>
          <w:rFonts w:ascii="Microsoft Sans Serif" w:eastAsia="Microsoft Sans Serif" w:hAnsi="Microsoft Sans Serif" w:cs="Microsoft Sans Serif"/>
          <w:sz w:val="24"/>
        </w:rPr>
        <w:t>FIRSTENERGY SERVICE COMPANY</w:t>
      </w:r>
    </w:p>
    <w:p w14:paraId="0DCCA3C9" w14:textId="77777777" w:rsidR="001E02FF" w:rsidRPr="001E02FF" w:rsidRDefault="001E02FF" w:rsidP="001E02FF">
      <w:pPr>
        <w:spacing w:after="0" w:line="259" w:lineRule="auto"/>
        <w:rPr>
          <w:rFonts w:ascii="Microsoft Sans Serif" w:eastAsia="Microsoft Sans Serif" w:hAnsi="Microsoft Sans Serif" w:cs="Microsoft Sans Serif"/>
          <w:b/>
          <w:sz w:val="24"/>
        </w:rPr>
      </w:pPr>
      <w:r w:rsidRPr="001E02FF">
        <w:rPr>
          <w:rFonts w:ascii="Microsoft Sans Serif" w:eastAsia="Microsoft Sans Serif" w:hAnsi="Microsoft Sans Serif" w:cs="Microsoft Sans Serif"/>
          <w:caps/>
          <w:sz w:val="24"/>
        </w:rPr>
        <w:t>2800 Pottsville Pike</w:t>
      </w:r>
      <w:r w:rsidRPr="001E02FF">
        <w:rPr>
          <w:rFonts w:ascii="Microsoft Sans Serif" w:eastAsia="Microsoft Sans Serif" w:hAnsi="Microsoft Sans Serif" w:cs="Microsoft Sans Serif"/>
          <w:caps/>
          <w:sz w:val="24"/>
        </w:rPr>
        <w:cr/>
      </w:r>
      <w:r w:rsidRPr="001E02FF">
        <w:rPr>
          <w:rFonts w:ascii="Microsoft Sans Serif" w:eastAsia="Microsoft Sans Serif" w:hAnsi="Microsoft Sans Serif" w:cs="Microsoft Sans Serif"/>
          <w:sz w:val="24"/>
        </w:rPr>
        <w:t>PO BOX 16001</w:t>
      </w:r>
      <w:r w:rsidRPr="001E02FF">
        <w:rPr>
          <w:rFonts w:ascii="Microsoft Sans Serif" w:eastAsia="Microsoft Sans Serif" w:hAnsi="Microsoft Sans Serif" w:cs="Microsoft Sans Serif"/>
          <w:sz w:val="24"/>
        </w:rPr>
        <w:cr/>
        <w:t>READING PA 19612</w:t>
      </w:r>
      <w:r w:rsidRPr="001E02FF">
        <w:rPr>
          <w:rFonts w:ascii="Microsoft Sans Serif" w:eastAsia="Microsoft Sans Serif" w:hAnsi="Microsoft Sans Serif" w:cs="Microsoft Sans Serif"/>
          <w:sz w:val="24"/>
        </w:rPr>
        <w:cr/>
      </w:r>
      <w:r w:rsidRPr="001E02FF">
        <w:rPr>
          <w:rFonts w:ascii="Microsoft Sans Serif" w:eastAsia="Microsoft Sans Serif" w:hAnsi="Microsoft Sans Serif" w:cs="Microsoft Sans Serif"/>
          <w:b/>
          <w:sz w:val="24"/>
        </w:rPr>
        <w:t>610.921.6203</w:t>
      </w:r>
      <w:r w:rsidRPr="001E02FF">
        <w:rPr>
          <w:rFonts w:ascii="Microsoft Sans Serif" w:eastAsia="Microsoft Sans Serif" w:hAnsi="Microsoft Sans Serif" w:cs="Microsoft Sans Serif"/>
          <w:b/>
          <w:sz w:val="24"/>
        </w:rPr>
        <w:cr/>
        <w:t>610.921.6658</w:t>
      </w:r>
    </w:p>
    <w:p w14:paraId="7EB41C26" w14:textId="77777777" w:rsidR="001E02FF" w:rsidRPr="001E02FF" w:rsidRDefault="001E02FF" w:rsidP="001E02FF">
      <w:pPr>
        <w:spacing w:after="160" w:line="259" w:lineRule="auto"/>
        <w:rPr>
          <w:rFonts w:ascii="Calibri" w:eastAsia="Times New Roman" w:hAnsi="Calibri" w:cs="Times New Roman"/>
        </w:rPr>
      </w:pPr>
      <w:r w:rsidRPr="001E02FF">
        <w:rPr>
          <w:rFonts w:ascii="Microsoft Sans Serif" w:eastAsia="Microsoft Sans Serif" w:hAnsi="Microsoft Sans Serif" w:cs="Microsoft Sans Serif"/>
          <w:b/>
          <w:i/>
          <w:sz w:val="24"/>
          <w:u w:val="single"/>
        </w:rPr>
        <w:t>ACCEPTS E-SERVICE</w:t>
      </w:r>
    </w:p>
    <w:p w14:paraId="5EA8DE9B" w14:textId="77777777" w:rsidR="001E02FF" w:rsidRPr="001E02FF" w:rsidRDefault="001E02FF" w:rsidP="001E02FF">
      <w:pPr>
        <w:spacing w:after="160" w:line="259" w:lineRule="auto"/>
        <w:rPr>
          <w:rFonts w:ascii="Calibri" w:eastAsia="Times New Roman" w:hAnsi="Calibri" w:cs="Times New Roman"/>
        </w:rPr>
      </w:pPr>
    </w:p>
    <w:p w14:paraId="3513F762" w14:textId="0D0EBDD8" w:rsidR="00DC28A6" w:rsidRPr="00CE7456" w:rsidRDefault="002A764B">
      <w:pPr>
        <w:rPr>
          <w:rFonts w:ascii="Times New Roman" w:hAnsi="Times New Roman" w:cs="Times New Roman"/>
          <w:sz w:val="24"/>
          <w:szCs w:val="24"/>
        </w:rPr>
      </w:pPr>
      <w:bookmarkStart w:id="2" w:name="_GoBack"/>
      <w:bookmarkEnd w:id="2"/>
    </w:p>
    <w:sectPr w:rsidR="00DC28A6" w:rsidRPr="00CE74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CC668" w14:textId="77777777" w:rsidR="002A764B" w:rsidRDefault="002A764B" w:rsidP="007A4717">
      <w:pPr>
        <w:spacing w:after="0" w:line="240" w:lineRule="auto"/>
      </w:pPr>
      <w:r>
        <w:separator/>
      </w:r>
    </w:p>
  </w:endnote>
  <w:endnote w:type="continuationSeparator" w:id="0">
    <w:p w14:paraId="3B800AE3" w14:textId="77777777" w:rsidR="002A764B" w:rsidRDefault="002A764B" w:rsidP="007A4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9109156"/>
      <w:docPartObj>
        <w:docPartGallery w:val="Page Numbers (Bottom of Page)"/>
        <w:docPartUnique/>
      </w:docPartObj>
    </w:sdtPr>
    <w:sdtEndPr>
      <w:rPr>
        <w:rFonts w:ascii="Times New Roman" w:hAnsi="Times New Roman" w:cs="Times New Roman"/>
        <w:noProof/>
        <w:sz w:val="20"/>
        <w:szCs w:val="20"/>
      </w:rPr>
    </w:sdtEndPr>
    <w:sdtContent>
      <w:p w14:paraId="211D152B" w14:textId="6C2CDB00" w:rsidR="00C61AD1" w:rsidRPr="00C61AD1" w:rsidRDefault="00C61AD1">
        <w:pPr>
          <w:pStyle w:val="Footer"/>
          <w:jc w:val="center"/>
          <w:rPr>
            <w:rFonts w:ascii="Times New Roman" w:hAnsi="Times New Roman" w:cs="Times New Roman"/>
            <w:sz w:val="20"/>
            <w:szCs w:val="20"/>
          </w:rPr>
        </w:pPr>
        <w:r w:rsidRPr="00C61AD1">
          <w:rPr>
            <w:rFonts w:ascii="Times New Roman" w:hAnsi="Times New Roman" w:cs="Times New Roman"/>
            <w:sz w:val="20"/>
            <w:szCs w:val="20"/>
          </w:rPr>
          <w:fldChar w:fldCharType="begin"/>
        </w:r>
        <w:r w:rsidRPr="00C61AD1">
          <w:rPr>
            <w:rFonts w:ascii="Times New Roman" w:hAnsi="Times New Roman" w:cs="Times New Roman"/>
            <w:sz w:val="20"/>
            <w:szCs w:val="20"/>
          </w:rPr>
          <w:instrText xml:space="preserve"> PAGE   \* MERGEFORMAT </w:instrText>
        </w:r>
        <w:r w:rsidRPr="00C61AD1">
          <w:rPr>
            <w:rFonts w:ascii="Times New Roman" w:hAnsi="Times New Roman" w:cs="Times New Roman"/>
            <w:sz w:val="20"/>
            <w:szCs w:val="20"/>
          </w:rPr>
          <w:fldChar w:fldCharType="separate"/>
        </w:r>
        <w:r w:rsidRPr="00C61AD1">
          <w:rPr>
            <w:rFonts w:ascii="Times New Roman" w:hAnsi="Times New Roman" w:cs="Times New Roman"/>
            <w:noProof/>
            <w:sz w:val="20"/>
            <w:szCs w:val="20"/>
          </w:rPr>
          <w:t>2</w:t>
        </w:r>
        <w:r w:rsidRPr="00C61AD1">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C7497" w14:textId="77777777" w:rsidR="002A764B" w:rsidRDefault="002A764B" w:rsidP="007A4717">
      <w:pPr>
        <w:spacing w:after="0" w:line="240" w:lineRule="auto"/>
      </w:pPr>
      <w:r>
        <w:separator/>
      </w:r>
    </w:p>
  </w:footnote>
  <w:footnote w:type="continuationSeparator" w:id="0">
    <w:p w14:paraId="1DF5A643" w14:textId="77777777" w:rsidR="002A764B" w:rsidRDefault="002A764B" w:rsidP="007A4717">
      <w:pPr>
        <w:spacing w:after="0" w:line="240" w:lineRule="auto"/>
      </w:pPr>
      <w:r>
        <w:continuationSeparator/>
      </w:r>
    </w:p>
  </w:footnote>
  <w:footnote w:id="1">
    <w:p w14:paraId="243D33F4" w14:textId="30561CB2" w:rsidR="007A4717" w:rsidRDefault="007A4717" w:rsidP="007A471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00CE7456">
        <w:rPr>
          <w:rFonts w:ascii="Times New Roman" w:hAnsi="Times New Roman"/>
        </w:rPr>
        <w:tab/>
      </w:r>
      <w:r>
        <w:rPr>
          <w:rFonts w:ascii="Times New Roman" w:hAnsi="Times New Roman"/>
        </w:rPr>
        <w:t xml:space="preserve">66 Pa.C.S. §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2167"/>
    <w:multiLevelType w:val="hybridMultilevel"/>
    <w:tmpl w:val="3D5C3E72"/>
    <w:lvl w:ilvl="0" w:tplc="1E34168C">
      <w:start w:val="1"/>
      <w:numFmt w:val="decimal"/>
      <w:lvlText w:val="%1."/>
      <w:lvlJc w:val="left"/>
      <w:pPr>
        <w:ind w:left="2160" w:hanging="72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17"/>
    <w:rsid w:val="001C5510"/>
    <w:rsid w:val="001E02FF"/>
    <w:rsid w:val="00287989"/>
    <w:rsid w:val="002A764B"/>
    <w:rsid w:val="002E2CFB"/>
    <w:rsid w:val="0068695B"/>
    <w:rsid w:val="007A4717"/>
    <w:rsid w:val="007B5C79"/>
    <w:rsid w:val="00883818"/>
    <w:rsid w:val="009B01C3"/>
    <w:rsid w:val="009C69EC"/>
    <w:rsid w:val="00B30570"/>
    <w:rsid w:val="00BC4FBE"/>
    <w:rsid w:val="00C61AD1"/>
    <w:rsid w:val="00CC2B8D"/>
    <w:rsid w:val="00CE7456"/>
    <w:rsid w:val="00F86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EC3F"/>
  <w15:chartTrackingRefBased/>
  <w15:docId w15:val="{E40B4391-A34C-4E02-B73A-FC82ABB49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7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4717"/>
    <w:rPr>
      <w:sz w:val="20"/>
      <w:szCs w:val="20"/>
    </w:rPr>
  </w:style>
  <w:style w:type="character" w:styleId="FootnoteReference">
    <w:name w:val="footnote reference"/>
    <w:aliases w:val="o,fr"/>
    <w:uiPriority w:val="99"/>
    <w:unhideWhenUsed/>
    <w:rsid w:val="007A4717"/>
    <w:rPr>
      <w:vertAlign w:val="superscript"/>
    </w:rPr>
  </w:style>
  <w:style w:type="paragraph" w:styleId="ListParagraph">
    <w:name w:val="List Paragraph"/>
    <w:basedOn w:val="Normal"/>
    <w:uiPriority w:val="34"/>
    <w:qFormat/>
    <w:rsid w:val="00C61AD1"/>
    <w:pPr>
      <w:ind w:left="720"/>
      <w:contextualSpacing/>
    </w:pPr>
  </w:style>
  <w:style w:type="paragraph" w:styleId="Header">
    <w:name w:val="header"/>
    <w:basedOn w:val="Normal"/>
    <w:link w:val="HeaderChar"/>
    <w:uiPriority w:val="99"/>
    <w:unhideWhenUsed/>
    <w:rsid w:val="00C61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AD1"/>
  </w:style>
  <w:style w:type="paragraph" w:styleId="Footer">
    <w:name w:val="footer"/>
    <w:basedOn w:val="Normal"/>
    <w:link w:val="FooterChar"/>
    <w:uiPriority w:val="99"/>
    <w:unhideWhenUsed/>
    <w:rsid w:val="00C61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1924</Words>
  <Characters>10972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dcterms:created xsi:type="dcterms:W3CDTF">2019-04-30T19:34:00Z</dcterms:created>
  <dcterms:modified xsi:type="dcterms:W3CDTF">2019-04-30T19:35:00Z</dcterms:modified>
</cp:coreProperties>
</file>