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5B9FB" w14:textId="77777777" w:rsidR="004E72C7" w:rsidRDefault="004E72C7" w:rsidP="004E72C7">
      <w:pPr>
        <w:tabs>
          <w:tab w:val="center" w:pos="5148"/>
        </w:tabs>
        <w:suppressAutoHyphens/>
        <w:jc w:val="center"/>
        <w:rPr>
          <w:rFonts w:ascii="Arial" w:hAnsi="Arial"/>
        </w:rPr>
      </w:pPr>
      <w:r>
        <w:rPr>
          <w:rFonts w:ascii="Arial" w:hAnsi="Arial"/>
        </w:rPr>
        <w:t>BEFORE THE</w:t>
      </w:r>
    </w:p>
    <w:p w14:paraId="4F2CBE9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9913C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93E41C" w14:textId="77777777" w:rsidTr="009C07F4">
        <w:trPr>
          <w:trHeight w:val="107"/>
        </w:trPr>
        <w:tc>
          <w:tcPr>
            <w:tcW w:w="5868" w:type="dxa"/>
          </w:tcPr>
          <w:p w14:paraId="4598A07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B50FA02" w14:textId="77777777" w:rsidR="004E72C7" w:rsidRDefault="004E72C7" w:rsidP="009C07F4">
            <w:pPr>
              <w:tabs>
                <w:tab w:val="center" w:pos="5148"/>
              </w:tabs>
              <w:suppressAutoHyphens/>
              <w:rPr>
                <w:rFonts w:ascii="Arial" w:hAnsi="Arial"/>
              </w:rPr>
            </w:pPr>
            <w:r>
              <w:rPr>
                <w:rFonts w:ascii="Arial" w:hAnsi="Arial"/>
              </w:rPr>
              <w:t>:</w:t>
            </w:r>
          </w:p>
        </w:tc>
      </w:tr>
      <w:tr w:rsidR="004E72C7" w14:paraId="4663D714" w14:textId="77777777" w:rsidTr="009C07F4">
        <w:trPr>
          <w:trHeight w:val="107"/>
        </w:trPr>
        <w:tc>
          <w:tcPr>
            <w:tcW w:w="5868" w:type="dxa"/>
          </w:tcPr>
          <w:p w14:paraId="10A2E7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9DD792" w14:textId="77777777" w:rsidR="004E72C7" w:rsidRDefault="004E72C7" w:rsidP="009C07F4">
            <w:pPr>
              <w:tabs>
                <w:tab w:val="center" w:pos="5148"/>
              </w:tabs>
              <w:suppressAutoHyphens/>
              <w:rPr>
                <w:rFonts w:ascii="Arial" w:hAnsi="Arial"/>
              </w:rPr>
            </w:pPr>
            <w:r>
              <w:rPr>
                <w:rFonts w:ascii="Arial" w:hAnsi="Arial"/>
              </w:rPr>
              <w:t>:</w:t>
            </w:r>
          </w:p>
        </w:tc>
      </w:tr>
      <w:tr w:rsidR="004E72C7" w14:paraId="3E703450" w14:textId="77777777" w:rsidTr="009C07F4">
        <w:trPr>
          <w:trHeight w:val="107"/>
        </w:trPr>
        <w:tc>
          <w:tcPr>
            <w:tcW w:w="5868" w:type="dxa"/>
          </w:tcPr>
          <w:p w14:paraId="7F3EE856" w14:textId="77777777" w:rsidR="004E72C7" w:rsidRDefault="004E72C7" w:rsidP="009C07F4">
            <w:pPr>
              <w:tabs>
                <w:tab w:val="center" w:pos="5148"/>
              </w:tabs>
              <w:suppressAutoHyphens/>
              <w:rPr>
                <w:rFonts w:ascii="Arial" w:hAnsi="Arial"/>
              </w:rPr>
            </w:pPr>
          </w:p>
        </w:tc>
        <w:tc>
          <w:tcPr>
            <w:tcW w:w="3258" w:type="dxa"/>
          </w:tcPr>
          <w:p w14:paraId="2B6435C9" w14:textId="77777777" w:rsidR="004E72C7" w:rsidRDefault="004E72C7" w:rsidP="009C07F4">
            <w:pPr>
              <w:tabs>
                <w:tab w:val="center" w:pos="5148"/>
              </w:tabs>
              <w:suppressAutoHyphens/>
              <w:rPr>
                <w:rFonts w:ascii="Arial" w:hAnsi="Arial"/>
              </w:rPr>
            </w:pPr>
            <w:r>
              <w:rPr>
                <w:rFonts w:ascii="Arial" w:hAnsi="Arial"/>
              </w:rPr>
              <w:t>:</w:t>
            </w:r>
          </w:p>
        </w:tc>
      </w:tr>
      <w:tr w:rsidR="004E72C7" w14:paraId="47D70DF8" w14:textId="77777777" w:rsidTr="009C07F4">
        <w:trPr>
          <w:trHeight w:val="107"/>
        </w:trPr>
        <w:tc>
          <w:tcPr>
            <w:tcW w:w="5868" w:type="dxa"/>
            <w:vAlign w:val="center"/>
          </w:tcPr>
          <w:p w14:paraId="7193C82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72CAB3" w14:textId="6867429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A153D">
              <w:rPr>
                <w:rFonts w:ascii="Arial" w:hAnsi="Arial"/>
              </w:rPr>
              <w:t>C-2019-</w:t>
            </w:r>
            <w:r w:rsidR="003960FF">
              <w:rPr>
                <w:rFonts w:ascii="Arial" w:hAnsi="Arial"/>
              </w:rPr>
              <w:t>3009699</w:t>
            </w:r>
          </w:p>
        </w:tc>
      </w:tr>
      <w:tr w:rsidR="004E72C7" w14:paraId="42643381" w14:textId="77777777" w:rsidTr="009C07F4">
        <w:trPr>
          <w:trHeight w:val="107"/>
        </w:trPr>
        <w:tc>
          <w:tcPr>
            <w:tcW w:w="5868" w:type="dxa"/>
            <w:vAlign w:val="center"/>
          </w:tcPr>
          <w:p w14:paraId="203FADE0" w14:textId="77777777" w:rsidR="004E72C7" w:rsidRDefault="004E72C7" w:rsidP="009C07F4">
            <w:pPr>
              <w:tabs>
                <w:tab w:val="center" w:pos="5148"/>
              </w:tabs>
              <w:suppressAutoHyphens/>
              <w:jc w:val="center"/>
              <w:rPr>
                <w:rFonts w:ascii="Arial" w:hAnsi="Arial"/>
              </w:rPr>
            </w:pPr>
          </w:p>
        </w:tc>
        <w:tc>
          <w:tcPr>
            <w:tcW w:w="3258" w:type="dxa"/>
          </w:tcPr>
          <w:p w14:paraId="45FE287E" w14:textId="77777777" w:rsidR="004E72C7" w:rsidRDefault="004E72C7" w:rsidP="009C07F4">
            <w:pPr>
              <w:tabs>
                <w:tab w:val="center" w:pos="5148"/>
              </w:tabs>
              <w:suppressAutoHyphens/>
              <w:rPr>
                <w:rFonts w:ascii="Arial" w:hAnsi="Arial"/>
              </w:rPr>
            </w:pPr>
            <w:r>
              <w:rPr>
                <w:rFonts w:ascii="Arial" w:hAnsi="Arial"/>
              </w:rPr>
              <w:t>:</w:t>
            </w:r>
          </w:p>
        </w:tc>
      </w:tr>
      <w:tr w:rsidR="004E72C7" w14:paraId="265CF1F8" w14:textId="77777777" w:rsidTr="009C07F4">
        <w:trPr>
          <w:trHeight w:val="107"/>
        </w:trPr>
        <w:tc>
          <w:tcPr>
            <w:tcW w:w="5868" w:type="dxa"/>
          </w:tcPr>
          <w:p w14:paraId="1918AB84" w14:textId="77777777" w:rsidR="004E72C7" w:rsidRDefault="00FA153D" w:rsidP="009C07F4">
            <w:pPr>
              <w:tabs>
                <w:tab w:val="center" w:pos="5148"/>
              </w:tabs>
              <w:suppressAutoHyphens/>
              <w:rPr>
                <w:rFonts w:ascii="Arial" w:hAnsi="Arial"/>
              </w:rPr>
            </w:pPr>
            <w:bookmarkStart w:id="1" w:name="CompName1"/>
            <w:bookmarkEnd w:id="1"/>
            <w:r>
              <w:rPr>
                <w:rFonts w:ascii="Arial" w:hAnsi="Arial"/>
              </w:rPr>
              <w:t>NSB LOGISTICS LLC</w:t>
            </w:r>
          </w:p>
          <w:p w14:paraId="62789DA6" w14:textId="77777777" w:rsidR="004E72C7" w:rsidRDefault="00FA153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2450 CHESTNUT LN</w:t>
            </w:r>
          </w:p>
          <w:p w14:paraId="4844DA12" w14:textId="77777777" w:rsidR="004E72C7" w:rsidRDefault="00FA153D" w:rsidP="009C07F4">
            <w:pPr>
              <w:tabs>
                <w:tab w:val="center" w:pos="5148"/>
              </w:tabs>
              <w:suppressAutoHyphens/>
              <w:rPr>
                <w:rFonts w:ascii="Arial" w:hAnsi="Arial"/>
              </w:rPr>
            </w:pPr>
            <w:bookmarkStart w:id="4" w:name="CompLine3"/>
            <w:bookmarkEnd w:id="4"/>
            <w:r>
              <w:rPr>
                <w:rFonts w:ascii="Arial" w:hAnsi="Arial"/>
              </w:rPr>
              <w:t>EASTON, PA  18040</w:t>
            </w:r>
          </w:p>
          <w:p w14:paraId="146ECC8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A9A87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CB0D15E" w14:textId="77777777" w:rsidR="004E72C7" w:rsidRDefault="004E72C7" w:rsidP="009C07F4">
            <w:pPr>
              <w:tabs>
                <w:tab w:val="center" w:pos="5148"/>
              </w:tabs>
              <w:suppressAutoHyphens/>
              <w:rPr>
                <w:rFonts w:ascii="Arial" w:hAnsi="Arial"/>
              </w:rPr>
            </w:pPr>
            <w:r>
              <w:rPr>
                <w:rFonts w:ascii="Arial" w:hAnsi="Arial"/>
              </w:rPr>
              <w:t>:</w:t>
            </w:r>
          </w:p>
        </w:tc>
      </w:tr>
    </w:tbl>
    <w:p w14:paraId="56BB8372" w14:textId="77777777" w:rsidR="004E72C7" w:rsidRDefault="004E72C7" w:rsidP="004E72C7">
      <w:pPr>
        <w:tabs>
          <w:tab w:val="center" w:pos="5490"/>
        </w:tabs>
        <w:suppressAutoHyphens/>
        <w:rPr>
          <w:rFonts w:ascii="Arial" w:hAnsi="Arial"/>
        </w:rPr>
      </w:pPr>
    </w:p>
    <w:p w14:paraId="72AE89C6" w14:textId="77777777" w:rsidR="004E72C7" w:rsidRDefault="004E72C7" w:rsidP="004E72C7">
      <w:pPr>
        <w:tabs>
          <w:tab w:val="center" w:pos="5490"/>
        </w:tabs>
        <w:suppressAutoHyphens/>
        <w:rPr>
          <w:rFonts w:ascii="Arial" w:hAnsi="Arial"/>
        </w:rPr>
      </w:pPr>
    </w:p>
    <w:p w14:paraId="2CE85735" w14:textId="77777777" w:rsidR="004E72C7" w:rsidRDefault="004E72C7" w:rsidP="004E72C7">
      <w:pPr>
        <w:suppressAutoHyphens/>
        <w:jc w:val="center"/>
        <w:rPr>
          <w:rFonts w:ascii="Arial" w:hAnsi="Arial"/>
        </w:rPr>
      </w:pPr>
      <w:r>
        <w:rPr>
          <w:rFonts w:ascii="Arial" w:hAnsi="Arial"/>
          <w:u w:val="single"/>
        </w:rPr>
        <w:t>COMPLAINT</w:t>
      </w:r>
    </w:p>
    <w:p w14:paraId="686663D8" w14:textId="77777777" w:rsidR="004E72C7" w:rsidRDefault="004E72C7" w:rsidP="004E72C7">
      <w:pPr>
        <w:tabs>
          <w:tab w:val="left" w:pos="-720"/>
        </w:tabs>
        <w:suppressAutoHyphens/>
        <w:rPr>
          <w:rFonts w:ascii="Arial" w:hAnsi="Arial"/>
        </w:rPr>
      </w:pPr>
    </w:p>
    <w:p w14:paraId="3B113C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420500" w14:textId="77777777" w:rsidR="00F6461B" w:rsidRDefault="00F6461B" w:rsidP="00117B9E">
      <w:pPr>
        <w:tabs>
          <w:tab w:val="left" w:pos="-720"/>
          <w:tab w:val="left" w:pos="9630"/>
        </w:tabs>
        <w:suppressAutoHyphens/>
        <w:ind w:right="936"/>
        <w:rPr>
          <w:rFonts w:ascii="Arial" w:hAnsi="Arial"/>
        </w:rPr>
      </w:pPr>
    </w:p>
    <w:p w14:paraId="42C693F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A153D">
        <w:rPr>
          <w:rFonts w:ascii="Arial" w:hAnsi="Arial"/>
        </w:rPr>
        <w:t>NSB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A153D">
        <w:rPr>
          <w:rFonts w:ascii="Arial" w:hAnsi="Arial"/>
        </w:rPr>
        <w:t>April 26, 2019</w:t>
      </w:r>
      <w:r w:rsidRPr="008D1E5E">
        <w:rPr>
          <w:rFonts w:ascii="Arial" w:hAnsi="Arial"/>
        </w:rPr>
        <w:t xml:space="preserve"> for failure to maintain evidence of insurance on file with this Commission.</w:t>
      </w:r>
    </w:p>
    <w:p w14:paraId="57281338" w14:textId="77777777" w:rsidR="006D0AF4" w:rsidRDefault="006D0AF4" w:rsidP="00804394">
      <w:pPr>
        <w:tabs>
          <w:tab w:val="left" w:pos="-720"/>
        </w:tabs>
        <w:suppressAutoHyphens/>
        <w:ind w:firstLine="1440"/>
        <w:rPr>
          <w:rFonts w:ascii="Arial" w:hAnsi="Arial"/>
        </w:rPr>
      </w:pPr>
    </w:p>
    <w:p w14:paraId="377642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A153D">
        <w:rPr>
          <w:rFonts w:ascii="Arial" w:hAnsi="Arial"/>
        </w:rPr>
        <w:t>2450 CHESTNUT LN, EASTON, PA  18040</w:t>
      </w:r>
      <w:r w:rsidR="00F6461B">
        <w:rPr>
          <w:rFonts w:ascii="Arial" w:hAnsi="Arial"/>
        </w:rPr>
        <w:t>.</w:t>
      </w:r>
    </w:p>
    <w:p w14:paraId="4ECFFBF4" w14:textId="77777777" w:rsidR="00F6461B" w:rsidRDefault="00F6461B">
      <w:pPr>
        <w:tabs>
          <w:tab w:val="left" w:pos="-720"/>
        </w:tabs>
        <w:suppressAutoHyphens/>
        <w:ind w:left="1440"/>
        <w:rPr>
          <w:rFonts w:ascii="Arial" w:hAnsi="Arial"/>
        </w:rPr>
      </w:pPr>
    </w:p>
    <w:p w14:paraId="1C01B1AF" w14:textId="5840788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A153D">
        <w:rPr>
          <w:rFonts w:ascii="Arial" w:hAnsi="Arial"/>
        </w:rPr>
        <w:t>December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A153D">
        <w:rPr>
          <w:rFonts w:ascii="Arial" w:hAnsi="Arial"/>
        </w:rPr>
        <w:t>A-</w:t>
      </w:r>
      <w:r w:rsidR="004A0CC0">
        <w:rPr>
          <w:rFonts w:ascii="Arial" w:hAnsi="Arial"/>
        </w:rPr>
        <w:t>8921605</w:t>
      </w:r>
      <w:r w:rsidR="00F6461B">
        <w:rPr>
          <w:rFonts w:ascii="Arial" w:hAnsi="Arial"/>
        </w:rPr>
        <w:t>.</w:t>
      </w:r>
    </w:p>
    <w:p w14:paraId="080A4B96" w14:textId="77777777" w:rsidR="00F6461B" w:rsidRDefault="00F6461B" w:rsidP="00117B9E">
      <w:pPr>
        <w:tabs>
          <w:tab w:val="left" w:pos="-720"/>
          <w:tab w:val="left" w:pos="9630"/>
        </w:tabs>
        <w:suppressAutoHyphens/>
        <w:ind w:right="936"/>
        <w:rPr>
          <w:rFonts w:ascii="Arial" w:hAnsi="Arial"/>
        </w:rPr>
      </w:pPr>
    </w:p>
    <w:p w14:paraId="0E027823" w14:textId="3E42770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A153D">
        <w:rPr>
          <w:rFonts w:ascii="Arial" w:hAnsi="Arial"/>
        </w:rPr>
        <w:t>Liability</w:t>
      </w:r>
      <w:r w:rsidR="00BD2DC2">
        <w:rPr>
          <w:rFonts w:ascii="Arial" w:hAnsi="Arial"/>
        </w:rPr>
        <w:t xml:space="preserve"> </w:t>
      </w:r>
      <w:r w:rsidR="004A0CC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C78480" w14:textId="77777777" w:rsidR="00F6461B" w:rsidRDefault="00F6461B" w:rsidP="00117B9E">
      <w:pPr>
        <w:tabs>
          <w:tab w:val="left" w:pos="-720"/>
        </w:tabs>
        <w:suppressAutoHyphens/>
        <w:rPr>
          <w:rFonts w:ascii="Arial" w:hAnsi="Arial"/>
        </w:rPr>
      </w:pPr>
    </w:p>
    <w:p w14:paraId="7432D54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2DCAA8" w14:textId="77777777" w:rsidR="00F6461B" w:rsidRDefault="00F6461B" w:rsidP="00117B9E">
      <w:pPr>
        <w:tabs>
          <w:tab w:val="left" w:pos="-720"/>
          <w:tab w:val="left" w:pos="9630"/>
        </w:tabs>
        <w:suppressAutoHyphens/>
        <w:ind w:right="936"/>
        <w:rPr>
          <w:rFonts w:ascii="Arial" w:hAnsi="Arial"/>
        </w:rPr>
      </w:pPr>
    </w:p>
    <w:p w14:paraId="40C46739" w14:textId="41717C7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A153D">
        <w:rPr>
          <w:rFonts w:ascii="Arial" w:hAnsi="Arial"/>
        </w:rPr>
        <w:t>A-</w:t>
      </w:r>
      <w:r w:rsidR="004A0CC0">
        <w:rPr>
          <w:rFonts w:ascii="Arial" w:hAnsi="Arial"/>
        </w:rPr>
        <w:t>8921605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9B8C787" w14:textId="77777777" w:rsidR="00F6461B" w:rsidRDefault="00F6461B" w:rsidP="00117B9E">
      <w:pPr>
        <w:tabs>
          <w:tab w:val="left" w:pos="-720"/>
        </w:tabs>
        <w:suppressAutoHyphens/>
        <w:rPr>
          <w:rFonts w:ascii="Arial" w:hAnsi="Arial"/>
        </w:rPr>
      </w:pPr>
    </w:p>
    <w:p w14:paraId="50CB6D5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FD0F83" w14:textId="26225BBB" w:rsidR="000A4804" w:rsidRDefault="00282A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B411FF" wp14:editId="3723305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48F2A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90BC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9821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3B5F2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BF350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62857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A809D8" w14:textId="77777777" w:rsidR="00F6461B" w:rsidRDefault="00F6461B" w:rsidP="00150564">
      <w:pPr>
        <w:tabs>
          <w:tab w:val="left" w:pos="-720"/>
        </w:tabs>
        <w:suppressAutoHyphens/>
        <w:rPr>
          <w:rFonts w:ascii="Arial" w:hAnsi="Arial"/>
        </w:rPr>
      </w:pPr>
    </w:p>
    <w:p w14:paraId="188E597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0C0F31" w14:textId="77777777" w:rsidR="00DB467F" w:rsidRDefault="00DB467F" w:rsidP="00DB467F">
      <w:pPr>
        <w:ind w:right="90"/>
        <w:rPr>
          <w:rFonts w:ascii="Arial" w:hAnsi="Arial" w:cs="Arial"/>
        </w:rPr>
      </w:pPr>
    </w:p>
    <w:p w14:paraId="71AF8B29" w14:textId="77777777" w:rsidR="00BD2DC2" w:rsidRDefault="00BD2DC2" w:rsidP="00DB467F">
      <w:pPr>
        <w:ind w:right="90"/>
        <w:rPr>
          <w:rFonts w:ascii="Arial" w:hAnsi="Arial" w:cs="Arial"/>
        </w:rPr>
      </w:pPr>
    </w:p>
    <w:p w14:paraId="767AA538" w14:textId="77777777" w:rsidR="00BD2DC2" w:rsidRDefault="00BD2DC2" w:rsidP="00DB467F">
      <w:pPr>
        <w:ind w:right="90"/>
        <w:rPr>
          <w:rFonts w:ascii="Arial" w:hAnsi="Arial" w:cs="Arial"/>
        </w:rPr>
      </w:pPr>
    </w:p>
    <w:p w14:paraId="5A2142F6" w14:textId="77777777" w:rsidR="00BB5F42" w:rsidRDefault="00BB5F42" w:rsidP="00DB467F">
      <w:pPr>
        <w:ind w:right="90"/>
        <w:rPr>
          <w:rFonts w:ascii="Arial" w:hAnsi="Arial" w:cs="Arial"/>
        </w:rPr>
      </w:pPr>
    </w:p>
    <w:p w14:paraId="4912CDAE" w14:textId="77777777" w:rsidR="00BD2DC2" w:rsidRDefault="00BD2DC2" w:rsidP="00DB467F">
      <w:pPr>
        <w:ind w:right="90"/>
        <w:rPr>
          <w:rFonts w:ascii="Arial" w:hAnsi="Arial" w:cs="Arial"/>
        </w:rPr>
      </w:pPr>
    </w:p>
    <w:p w14:paraId="71695EC7" w14:textId="3CAAA205" w:rsidR="00DB467F" w:rsidRDefault="00333CB4" w:rsidP="00862743">
      <w:pPr>
        <w:tabs>
          <w:tab w:val="left" w:pos="4950"/>
        </w:tabs>
        <w:ind w:right="90"/>
        <w:rPr>
          <w:rFonts w:ascii="Arial" w:hAnsi="Arial" w:cs="Arial"/>
        </w:rPr>
      </w:pPr>
      <w:r>
        <w:rPr>
          <w:rFonts w:ascii="Arial" w:hAnsi="Arial" w:cs="Arial"/>
        </w:rPr>
        <w:t xml:space="preserve">Date:  </w:t>
      </w:r>
      <w:r w:rsidR="00282A44">
        <w:rPr>
          <w:rFonts w:ascii="Arial" w:hAnsi="Arial" w:cs="Arial"/>
        </w:rPr>
        <w:t>5/7/2019</w:t>
      </w:r>
      <w:bookmarkStart w:id="14" w:name="_GoBack"/>
      <w:bookmarkEnd w:id="14"/>
      <w:r>
        <w:rPr>
          <w:rFonts w:ascii="Arial" w:hAnsi="Arial" w:cs="Arial"/>
        </w:rPr>
        <w:tab/>
      </w:r>
      <w:r w:rsidR="00282A44">
        <w:rPr>
          <w:noProof/>
        </w:rPr>
        <w:drawing>
          <wp:inline distT="0" distB="0" distL="0" distR="0" wp14:anchorId="7586A54D" wp14:editId="498075C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65FEF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DF226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C5DE2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E78949" w14:textId="77777777" w:rsidR="00F6461B" w:rsidRDefault="00F6461B" w:rsidP="00DB467F">
      <w:pPr>
        <w:tabs>
          <w:tab w:val="left" w:pos="-720"/>
        </w:tabs>
        <w:suppressAutoHyphens/>
        <w:ind w:right="90"/>
        <w:rPr>
          <w:rFonts w:ascii="Arial" w:hAnsi="Arial"/>
        </w:rPr>
      </w:pPr>
    </w:p>
    <w:p w14:paraId="6F8A5B35" w14:textId="77777777" w:rsidR="00F6461B" w:rsidRDefault="00BD6010" w:rsidP="00150564">
      <w:pPr>
        <w:tabs>
          <w:tab w:val="center" w:pos="4680"/>
        </w:tabs>
        <w:suppressAutoHyphens/>
        <w:rPr>
          <w:rFonts w:ascii="Arial" w:hAnsi="Arial"/>
        </w:rPr>
      </w:pPr>
      <w:r>
        <w:rPr>
          <w:rFonts w:ascii="Arial" w:hAnsi="Arial"/>
        </w:rPr>
        <w:br w:type="page"/>
      </w:r>
    </w:p>
    <w:p w14:paraId="29D9E81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AA245C" w14:textId="77777777" w:rsidR="00104196" w:rsidRPr="00AB24E9" w:rsidRDefault="00104196" w:rsidP="00104196">
      <w:pPr>
        <w:tabs>
          <w:tab w:val="left" w:pos="-720"/>
        </w:tabs>
        <w:suppressAutoHyphens/>
        <w:rPr>
          <w:rFonts w:ascii="Arial" w:hAnsi="Arial"/>
          <w:sz w:val="18"/>
          <w:szCs w:val="18"/>
        </w:rPr>
      </w:pPr>
    </w:p>
    <w:p w14:paraId="45419B0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E4A7C6" w14:textId="77777777" w:rsidR="007A36E0" w:rsidRPr="00905337" w:rsidRDefault="007A36E0" w:rsidP="007A36E0">
      <w:pPr>
        <w:tabs>
          <w:tab w:val="left" w:pos="360"/>
        </w:tabs>
        <w:rPr>
          <w:rFonts w:ascii="Arial" w:hAnsi="Arial" w:cs="Arial"/>
          <w:sz w:val="18"/>
          <w:szCs w:val="18"/>
        </w:rPr>
      </w:pPr>
    </w:p>
    <w:p w14:paraId="5F04F6B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790B7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B9C2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371168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79ACD5" w14:textId="77777777" w:rsidR="00690037" w:rsidRPr="00690037" w:rsidRDefault="00690037" w:rsidP="00690037">
      <w:pPr>
        <w:ind w:left="720" w:hanging="360"/>
        <w:rPr>
          <w:rFonts w:ascii="Arial" w:hAnsi="Arial"/>
        </w:rPr>
      </w:pPr>
    </w:p>
    <w:p w14:paraId="1AE829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79CDB3C" w14:textId="77777777" w:rsidR="00703137" w:rsidRPr="00905337" w:rsidRDefault="00703137" w:rsidP="00703137">
      <w:pPr>
        <w:tabs>
          <w:tab w:val="left" w:pos="3336"/>
        </w:tabs>
        <w:ind w:left="360" w:hanging="360"/>
        <w:rPr>
          <w:rFonts w:ascii="Arial" w:hAnsi="Arial" w:cs="Arial"/>
          <w:sz w:val="16"/>
          <w:szCs w:val="16"/>
        </w:rPr>
      </w:pPr>
    </w:p>
    <w:p w14:paraId="379375D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F1CD2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FC971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1A2D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6176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F159B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B09275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379F21" w14:textId="77777777" w:rsidR="00703137" w:rsidRPr="00D92F56" w:rsidRDefault="00703137" w:rsidP="00690037">
      <w:pPr>
        <w:ind w:left="360" w:hanging="360"/>
        <w:rPr>
          <w:rFonts w:ascii="Arial" w:hAnsi="Arial" w:cs="Arial"/>
          <w:sz w:val="16"/>
          <w:szCs w:val="16"/>
        </w:rPr>
      </w:pPr>
    </w:p>
    <w:p w14:paraId="75E0A3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E7C941" w14:textId="77777777" w:rsidR="00703137" w:rsidRPr="00D92F56" w:rsidRDefault="00703137" w:rsidP="00703137">
      <w:pPr>
        <w:ind w:left="360" w:hanging="360"/>
        <w:rPr>
          <w:rFonts w:ascii="Arial" w:hAnsi="Arial" w:cs="Arial"/>
          <w:sz w:val="16"/>
          <w:szCs w:val="16"/>
        </w:rPr>
      </w:pPr>
    </w:p>
    <w:p w14:paraId="68208B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8F7D4D" w14:textId="77777777" w:rsidR="00703137" w:rsidRPr="00D92F56" w:rsidRDefault="00703137" w:rsidP="00703137">
      <w:pPr>
        <w:rPr>
          <w:rFonts w:ascii="Arial" w:hAnsi="Arial" w:cs="Arial"/>
          <w:sz w:val="16"/>
          <w:szCs w:val="16"/>
        </w:rPr>
      </w:pPr>
    </w:p>
    <w:p w14:paraId="72C6B8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AF7BA2" w14:textId="77777777" w:rsidR="00703137" w:rsidRPr="00D92F56" w:rsidRDefault="00703137" w:rsidP="00703137">
      <w:pPr>
        <w:pStyle w:val="BodyText2"/>
        <w:ind w:right="0"/>
        <w:rPr>
          <w:rFonts w:ascii="Arial" w:hAnsi="Arial" w:cs="Arial"/>
          <w:sz w:val="16"/>
          <w:szCs w:val="16"/>
        </w:rPr>
      </w:pPr>
    </w:p>
    <w:p w14:paraId="0326E5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3665BB" w14:textId="77777777" w:rsidR="00703137" w:rsidRPr="00D92F56" w:rsidRDefault="00703137" w:rsidP="00703137">
      <w:pPr>
        <w:pStyle w:val="BodyText2"/>
        <w:ind w:left="360" w:right="0"/>
        <w:rPr>
          <w:rFonts w:ascii="Arial" w:hAnsi="Arial" w:cs="Arial"/>
          <w:sz w:val="16"/>
          <w:szCs w:val="16"/>
        </w:rPr>
      </w:pPr>
    </w:p>
    <w:p w14:paraId="6FE96C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8EEE3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987B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D378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B0F36B" w14:textId="77777777" w:rsidR="00703137" w:rsidRPr="00D92F56" w:rsidRDefault="00703137" w:rsidP="00690037">
      <w:pPr>
        <w:pStyle w:val="BodyText2"/>
        <w:ind w:left="720" w:right="0"/>
        <w:rPr>
          <w:rFonts w:ascii="Arial" w:hAnsi="Arial" w:cs="Arial"/>
          <w:sz w:val="16"/>
          <w:szCs w:val="16"/>
        </w:rPr>
      </w:pPr>
    </w:p>
    <w:p w14:paraId="5D773D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2763B09" w14:textId="77777777" w:rsidR="00703137" w:rsidRPr="00D92F56" w:rsidRDefault="00703137" w:rsidP="00703137">
      <w:pPr>
        <w:pStyle w:val="BodyText2"/>
        <w:ind w:left="360" w:right="0"/>
        <w:rPr>
          <w:rFonts w:ascii="Arial" w:hAnsi="Arial" w:cs="Arial"/>
          <w:sz w:val="16"/>
          <w:szCs w:val="16"/>
        </w:rPr>
      </w:pPr>
    </w:p>
    <w:p w14:paraId="4CC3A0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E701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2129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4571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0FE355" w14:textId="77777777" w:rsidR="00703137" w:rsidRPr="00D92F56" w:rsidRDefault="00703137" w:rsidP="00690037">
      <w:pPr>
        <w:pStyle w:val="BodyText2"/>
        <w:ind w:left="720" w:right="0"/>
        <w:rPr>
          <w:rFonts w:ascii="Arial" w:hAnsi="Arial" w:cs="Arial"/>
          <w:sz w:val="16"/>
          <w:szCs w:val="16"/>
        </w:rPr>
      </w:pPr>
    </w:p>
    <w:p w14:paraId="529110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29D9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7B3A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84E717" w14:textId="77777777" w:rsidR="00703137" w:rsidRPr="00D92F56" w:rsidRDefault="00703137" w:rsidP="00703137">
      <w:pPr>
        <w:pStyle w:val="ListParagraph"/>
        <w:ind w:left="360" w:hanging="360"/>
        <w:rPr>
          <w:rFonts w:ascii="Arial" w:hAnsi="Arial" w:cs="Arial"/>
          <w:sz w:val="16"/>
          <w:szCs w:val="16"/>
        </w:rPr>
      </w:pPr>
    </w:p>
    <w:p w14:paraId="19A224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5DAB2A" w14:textId="77777777" w:rsidR="00703137" w:rsidRPr="00D92F56" w:rsidRDefault="00703137" w:rsidP="00703137">
      <w:pPr>
        <w:pStyle w:val="ListParagraph"/>
        <w:ind w:left="360" w:hanging="360"/>
        <w:rPr>
          <w:rFonts w:ascii="Arial" w:hAnsi="Arial" w:cs="Arial"/>
          <w:sz w:val="16"/>
          <w:szCs w:val="16"/>
        </w:rPr>
      </w:pPr>
    </w:p>
    <w:p w14:paraId="307C64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270CF6" w14:textId="77777777" w:rsidR="00703137" w:rsidRPr="00D92F56" w:rsidRDefault="00703137" w:rsidP="00703137">
      <w:pPr>
        <w:pStyle w:val="ListParagraph"/>
        <w:ind w:left="360" w:hanging="360"/>
        <w:rPr>
          <w:rFonts w:ascii="Arial" w:hAnsi="Arial" w:cs="Arial"/>
          <w:sz w:val="16"/>
          <w:szCs w:val="16"/>
        </w:rPr>
      </w:pPr>
    </w:p>
    <w:p w14:paraId="08290A25" w14:textId="77777777" w:rsidR="00A5595E" w:rsidRDefault="00A5595E" w:rsidP="00A5595E">
      <w:pPr>
        <w:tabs>
          <w:tab w:val="left" w:pos="-720"/>
        </w:tabs>
        <w:suppressAutoHyphens/>
        <w:rPr>
          <w:rFonts w:ascii="Arial" w:hAnsi="Arial" w:cs="Arial"/>
          <w:sz w:val="18"/>
          <w:szCs w:val="18"/>
        </w:rPr>
      </w:pPr>
    </w:p>
    <w:p w14:paraId="2976D99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F7B2" w14:textId="77777777" w:rsidR="002C541D" w:rsidRDefault="002C541D">
      <w:pPr>
        <w:spacing w:line="20" w:lineRule="exact"/>
        <w:rPr>
          <w:sz w:val="24"/>
        </w:rPr>
      </w:pPr>
    </w:p>
  </w:endnote>
  <w:endnote w:type="continuationSeparator" w:id="0">
    <w:p w14:paraId="1F23F265" w14:textId="77777777" w:rsidR="002C541D" w:rsidRDefault="002C541D">
      <w:r>
        <w:rPr>
          <w:sz w:val="24"/>
        </w:rPr>
        <w:t xml:space="preserve"> </w:t>
      </w:r>
    </w:p>
  </w:endnote>
  <w:endnote w:type="continuationNotice" w:id="1">
    <w:p w14:paraId="24ED5438" w14:textId="77777777" w:rsidR="002C541D" w:rsidRDefault="002C54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754C" w14:textId="77777777" w:rsidR="009C07F4" w:rsidRDefault="009C07F4">
    <w:pPr>
      <w:spacing w:before="140" w:line="100" w:lineRule="exact"/>
      <w:rPr>
        <w:sz w:val="10"/>
      </w:rPr>
    </w:pPr>
  </w:p>
  <w:p w14:paraId="7000CAF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3FEE" w14:textId="77777777" w:rsidR="002C541D" w:rsidRDefault="002C541D">
      <w:r>
        <w:rPr>
          <w:sz w:val="24"/>
        </w:rPr>
        <w:separator/>
      </w:r>
    </w:p>
  </w:footnote>
  <w:footnote w:type="continuationSeparator" w:id="0">
    <w:p w14:paraId="01FD8FA5" w14:textId="77777777" w:rsidR="002C541D" w:rsidRDefault="002C5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A44"/>
    <w:rsid w:val="00282E77"/>
    <w:rsid w:val="002840AA"/>
    <w:rsid w:val="002B023B"/>
    <w:rsid w:val="002C541D"/>
    <w:rsid w:val="002D48BC"/>
    <w:rsid w:val="002D5AC4"/>
    <w:rsid w:val="00333CB4"/>
    <w:rsid w:val="003353DF"/>
    <w:rsid w:val="00386560"/>
    <w:rsid w:val="00390A98"/>
    <w:rsid w:val="00395E6A"/>
    <w:rsid w:val="003960FF"/>
    <w:rsid w:val="003A110F"/>
    <w:rsid w:val="00402F2F"/>
    <w:rsid w:val="0042013C"/>
    <w:rsid w:val="0042630B"/>
    <w:rsid w:val="00447E97"/>
    <w:rsid w:val="00474B41"/>
    <w:rsid w:val="004A0CC0"/>
    <w:rsid w:val="004E72C7"/>
    <w:rsid w:val="004F48E0"/>
    <w:rsid w:val="004F5AC3"/>
    <w:rsid w:val="00526B74"/>
    <w:rsid w:val="00577689"/>
    <w:rsid w:val="005A7F4E"/>
    <w:rsid w:val="005F503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153D"/>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A2F818"/>
  <w15:docId w15:val="{6875B342-4436-49AB-B101-7A7ED423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2019-05-06T10:35:00Z</dcterms:created>
  <dcterms:modified xsi:type="dcterms:W3CDTF">2019-05-07T19:14:00Z</dcterms:modified>
</cp:coreProperties>
</file>