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533" w:rsidRDefault="00631533" w:rsidP="00631533">
      <w:pPr>
        <w:rPr>
          <w:vanish/>
        </w:rPr>
      </w:pPr>
    </w:p>
    <w:p w:rsidR="00631533" w:rsidRDefault="00631533" w:rsidP="00631533">
      <w:pPr>
        <w:framePr w:w="1164" w:h="1224" w:hSpace="240" w:vSpace="120" w:wrap="auto" w:vAnchor="text" w:hAnchor="margin" w:x="31" w:y="121"/>
        <w:tabs>
          <w:tab w:val="left" w:pos="-720"/>
        </w:tabs>
        <w:suppressAutoHyphens/>
        <w:jc w:val="both"/>
      </w:pPr>
      <w:r>
        <w:rPr>
          <w:noProof/>
        </w:rPr>
        <w:drawing>
          <wp:inline distT="0" distB="0" distL="0" distR="0" wp14:anchorId="537B9230" wp14:editId="46A41A85">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631533" w:rsidRDefault="00631533" w:rsidP="00631533">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631533" w:rsidRDefault="00631533" w:rsidP="00631533">
      <w:pPr>
        <w:suppressAutoHyphens/>
        <w:jc w:val="both"/>
        <w:rPr>
          <w:b/>
          <w:sz w:val="24"/>
        </w:rPr>
      </w:pPr>
    </w:p>
    <w:p w:rsidR="00631533" w:rsidRDefault="00631533" w:rsidP="00631533">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631533" w:rsidRDefault="00631533" w:rsidP="00631533">
      <w:pPr>
        <w:suppressAutoHyphens/>
        <w:jc w:val="both"/>
        <w:rPr>
          <w:b/>
          <w:sz w:val="24"/>
        </w:rPr>
      </w:pPr>
      <w:r>
        <w:rPr>
          <w:b/>
          <w:sz w:val="24"/>
        </w:rPr>
        <w:t xml:space="preserve">           PENNSYLVANIA PUBLIC UTILITY COMMISSION</w:t>
      </w:r>
    </w:p>
    <w:p w:rsidR="00631533" w:rsidRDefault="00631533" w:rsidP="00631533">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631533" w:rsidRDefault="00631533" w:rsidP="00631533">
      <w:pPr>
        <w:tabs>
          <w:tab w:val="right" w:pos="10800"/>
        </w:tabs>
        <w:suppressAutoHyphens/>
        <w:jc w:val="both"/>
        <w:rPr>
          <w:b/>
          <w:i/>
          <w:spacing w:val="-1"/>
          <w:sz w:val="24"/>
        </w:rPr>
      </w:pPr>
      <w:r>
        <w:rPr>
          <w:b/>
          <w:i/>
          <w:spacing w:val="-1"/>
          <w:sz w:val="24"/>
        </w:rPr>
        <w:tab/>
      </w:r>
    </w:p>
    <w:p w:rsidR="00631533" w:rsidRDefault="00631533" w:rsidP="00631533">
      <w:pPr>
        <w:tabs>
          <w:tab w:val="right" w:pos="10800"/>
        </w:tabs>
        <w:suppressAutoHyphens/>
        <w:jc w:val="both"/>
        <w:rPr>
          <w:b/>
          <w:i/>
          <w:spacing w:val="-1"/>
          <w:sz w:val="24"/>
        </w:rPr>
      </w:pPr>
      <w:r>
        <w:rPr>
          <w:b/>
          <w:i/>
          <w:spacing w:val="-1"/>
          <w:sz w:val="24"/>
        </w:rPr>
        <w:t xml:space="preserve">                                             </w:t>
      </w:r>
      <w:r>
        <w:rPr>
          <w:b/>
          <w:i/>
          <w:spacing w:val="-1"/>
          <w:sz w:val="24"/>
        </w:rPr>
        <w:t>May 10</w:t>
      </w:r>
      <w:r>
        <w:rPr>
          <w:b/>
          <w:i/>
          <w:spacing w:val="-1"/>
          <w:sz w:val="24"/>
        </w:rPr>
        <w:t>, 2019</w:t>
      </w:r>
    </w:p>
    <w:p w:rsidR="00631533" w:rsidRDefault="00631533" w:rsidP="00631533">
      <w:pPr>
        <w:tabs>
          <w:tab w:val="right" w:pos="10800"/>
        </w:tabs>
        <w:suppressAutoHyphens/>
        <w:jc w:val="both"/>
        <w:rPr>
          <w:b/>
          <w:i/>
          <w:spacing w:val="-1"/>
          <w:sz w:val="24"/>
        </w:rPr>
      </w:pPr>
    </w:p>
    <w:p w:rsidR="00631533" w:rsidRDefault="00631533" w:rsidP="00631533">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631533" w:rsidRDefault="00631533" w:rsidP="00631533">
      <w:pPr>
        <w:tabs>
          <w:tab w:val="left" w:pos="-720"/>
        </w:tabs>
        <w:suppressAutoHyphens/>
        <w:ind w:left="432" w:right="720"/>
        <w:jc w:val="both"/>
        <w:rPr>
          <w:sz w:val="24"/>
        </w:rPr>
      </w:pPr>
      <w:r>
        <w:rPr>
          <w:sz w:val="24"/>
        </w:rPr>
        <w:t xml:space="preserve">                                                                                                             REFER TO OUR FILE NUMBER</w:t>
      </w:r>
    </w:p>
    <w:p w:rsidR="00631533" w:rsidRPr="00966547" w:rsidRDefault="00631533" w:rsidP="00631533">
      <w:pPr>
        <w:tabs>
          <w:tab w:val="left" w:pos="-720"/>
        </w:tabs>
        <w:suppressAutoHyphens/>
        <w:ind w:left="432" w:right="720"/>
        <w:jc w:val="right"/>
        <w:rPr>
          <w:b/>
          <w:sz w:val="24"/>
        </w:rPr>
      </w:pPr>
      <w:r>
        <w:rPr>
          <w:b/>
          <w:sz w:val="24"/>
        </w:rPr>
        <w:t>A-2009-2108338</w:t>
      </w:r>
    </w:p>
    <w:p w:rsidR="00631533" w:rsidRPr="00966547" w:rsidRDefault="00631533" w:rsidP="00631533">
      <w:pPr>
        <w:tabs>
          <w:tab w:val="left" w:pos="-720"/>
        </w:tabs>
        <w:suppressAutoHyphens/>
        <w:ind w:right="720"/>
        <w:jc w:val="both"/>
        <w:rPr>
          <w:b/>
          <w:sz w:val="24"/>
        </w:rPr>
      </w:pPr>
    </w:p>
    <w:p w:rsidR="00631533" w:rsidRDefault="00631533" w:rsidP="00631533">
      <w:pPr>
        <w:tabs>
          <w:tab w:val="left" w:pos="-720"/>
        </w:tabs>
        <w:suppressAutoHyphens/>
        <w:ind w:left="432" w:right="720"/>
        <w:jc w:val="both"/>
        <w:rPr>
          <w:b/>
          <w:sz w:val="24"/>
        </w:rPr>
      </w:pPr>
      <w:r>
        <w:rPr>
          <w:b/>
          <w:sz w:val="24"/>
        </w:rPr>
        <w:t>CHRISTINA GELO, REGULATORY SPECIALIST</w:t>
      </w:r>
    </w:p>
    <w:p w:rsidR="00631533" w:rsidRDefault="00631533" w:rsidP="00631533">
      <w:pPr>
        <w:tabs>
          <w:tab w:val="left" w:pos="-720"/>
        </w:tabs>
        <w:suppressAutoHyphens/>
        <w:ind w:left="432" w:right="720"/>
        <w:jc w:val="both"/>
        <w:rPr>
          <w:b/>
          <w:sz w:val="24"/>
        </w:rPr>
      </w:pPr>
      <w:r>
        <w:rPr>
          <w:b/>
          <w:sz w:val="24"/>
        </w:rPr>
        <w:t>PALMCO POWER PA L.L.C. T/A INDRA ENERGY</w:t>
      </w:r>
    </w:p>
    <w:p w:rsidR="00631533" w:rsidRDefault="00631533" w:rsidP="00631533">
      <w:pPr>
        <w:tabs>
          <w:tab w:val="left" w:pos="-720"/>
        </w:tabs>
        <w:suppressAutoHyphens/>
        <w:ind w:left="432" w:right="720"/>
        <w:jc w:val="both"/>
        <w:rPr>
          <w:b/>
          <w:sz w:val="24"/>
        </w:rPr>
      </w:pPr>
      <w:r>
        <w:rPr>
          <w:b/>
          <w:sz w:val="24"/>
        </w:rPr>
        <w:t>1515 MARKET STREET, SUITE 1200</w:t>
      </w:r>
    </w:p>
    <w:p w:rsidR="00631533" w:rsidRDefault="00631533" w:rsidP="00631533">
      <w:pPr>
        <w:tabs>
          <w:tab w:val="left" w:pos="-720"/>
        </w:tabs>
        <w:suppressAutoHyphens/>
        <w:ind w:left="432" w:right="720"/>
        <w:jc w:val="both"/>
        <w:rPr>
          <w:b/>
          <w:sz w:val="24"/>
        </w:rPr>
      </w:pPr>
      <w:r>
        <w:rPr>
          <w:b/>
          <w:sz w:val="24"/>
        </w:rPr>
        <w:t>PHILADELPHIA, PA  19102</w:t>
      </w:r>
    </w:p>
    <w:p w:rsidR="00631533" w:rsidRPr="00966547" w:rsidRDefault="00631533" w:rsidP="00631533">
      <w:pPr>
        <w:tabs>
          <w:tab w:val="left" w:pos="-720"/>
        </w:tabs>
        <w:suppressAutoHyphens/>
        <w:ind w:left="432" w:right="720"/>
        <w:jc w:val="both"/>
        <w:rPr>
          <w:b/>
          <w:sz w:val="24"/>
        </w:rPr>
      </w:pPr>
    </w:p>
    <w:p w:rsidR="00631533" w:rsidRDefault="00631533" w:rsidP="00631533">
      <w:pPr>
        <w:tabs>
          <w:tab w:val="left" w:pos="-720"/>
        </w:tabs>
        <w:suppressAutoHyphens/>
        <w:ind w:right="720"/>
        <w:jc w:val="both"/>
        <w:rPr>
          <w:noProof/>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right="720"/>
        <w:jc w:val="both"/>
        <w:rPr>
          <w:sz w:val="24"/>
        </w:rPr>
      </w:pPr>
      <w:r>
        <w:rPr>
          <w:sz w:val="24"/>
        </w:rPr>
        <w:t xml:space="preserve">        Dear Sir/Madam:</w:t>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ab/>
      </w:r>
      <w:r>
        <w:rPr>
          <w:sz w:val="24"/>
        </w:rPr>
        <w:tab/>
        <w:t xml:space="preserve">We are returning your </w:t>
      </w:r>
      <w:r>
        <w:rPr>
          <w:b/>
          <w:sz w:val="24"/>
        </w:rPr>
        <w:t>Proof of Registration as a PJM Load Serving Entity</w:t>
      </w:r>
      <w:bookmarkStart w:id="0" w:name="_GoBack"/>
      <w:bookmarkEnd w:id="0"/>
      <w:r w:rsidRPr="00516456">
        <w:rPr>
          <w:b/>
          <w:sz w:val="24"/>
        </w:rPr>
        <w:t xml:space="preserve"> </w:t>
      </w:r>
      <w:r>
        <w:rPr>
          <w:sz w:val="24"/>
        </w:rPr>
        <w:t xml:space="preserve">of </w:t>
      </w:r>
      <w:r>
        <w:rPr>
          <w:b/>
          <w:sz w:val="24"/>
        </w:rPr>
        <w:t>PALMCO POWER PA L.L.C. t/a Indra Energy</w:t>
      </w:r>
      <w:r>
        <w:rPr>
          <w:sz w:val="24"/>
        </w:rPr>
        <w:t xml:space="preserve"> to you because it is required for us to have an original signature.  Please sign in ink as indicated by the tab stating ‘Sign Here’ and return to the address listed at the top of this letter within 10 days.</w:t>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ab/>
      </w:r>
      <w:r>
        <w:rPr>
          <w:sz w:val="24"/>
        </w:rPr>
        <w:tab/>
        <w:t>Thank you for your attention to this matter.</w:t>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631533" w:rsidRDefault="00631533" w:rsidP="00631533">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209A4D6A" wp14:editId="5A98A0F7">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533" w:rsidRDefault="00631533" w:rsidP="00631533">
      <w:pPr>
        <w:tabs>
          <w:tab w:val="left" w:pos="-720"/>
        </w:tabs>
        <w:suppressAutoHyphens/>
        <w:ind w:left="432" w:right="720"/>
        <w:jc w:val="both"/>
        <w:rPr>
          <w:sz w:val="24"/>
        </w:rPr>
      </w:pPr>
      <w:r>
        <w:rPr>
          <w:sz w:val="24"/>
        </w:rPr>
        <w:tab/>
      </w:r>
      <w:r>
        <w:rPr>
          <w:sz w:val="24"/>
        </w:rPr>
        <w:tab/>
      </w:r>
      <w:r>
        <w:rPr>
          <w:sz w:val="24"/>
        </w:rPr>
        <w:tab/>
      </w:r>
      <w:r>
        <w:rPr>
          <w:sz w:val="24"/>
        </w:rPr>
        <w:tab/>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631533" w:rsidRDefault="00631533" w:rsidP="00631533">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p>
    <w:p w:rsidR="00631533" w:rsidRDefault="00631533" w:rsidP="00631533">
      <w:pPr>
        <w:tabs>
          <w:tab w:val="left" w:pos="-720"/>
        </w:tabs>
        <w:suppressAutoHyphens/>
        <w:ind w:left="432" w:right="720"/>
        <w:jc w:val="both"/>
        <w:rPr>
          <w:sz w:val="24"/>
        </w:rPr>
      </w:pPr>
      <w:r>
        <w:rPr>
          <w:sz w:val="24"/>
        </w:rPr>
        <w:t>Enclosures</w:t>
      </w:r>
    </w:p>
    <w:p w:rsidR="00631533" w:rsidRPr="00966547" w:rsidRDefault="00631533" w:rsidP="00631533">
      <w:pPr>
        <w:tabs>
          <w:tab w:val="left" w:pos="-720"/>
        </w:tabs>
        <w:suppressAutoHyphens/>
        <w:ind w:left="432" w:right="720"/>
        <w:jc w:val="both"/>
        <w:rPr>
          <w:b/>
          <w:sz w:val="24"/>
        </w:rPr>
      </w:pPr>
      <w:proofErr w:type="gramStart"/>
      <w:r>
        <w:rPr>
          <w:b/>
          <w:sz w:val="24"/>
        </w:rPr>
        <w:t>RC:AEL</w:t>
      </w:r>
      <w:proofErr w:type="gramEnd"/>
    </w:p>
    <w:p w:rsidR="00631533" w:rsidRDefault="00631533" w:rsidP="00631533">
      <w:pPr>
        <w:tabs>
          <w:tab w:val="left" w:pos="-720"/>
        </w:tabs>
        <w:suppressAutoHyphens/>
        <w:ind w:left="432" w:right="720"/>
        <w:jc w:val="both"/>
        <w:rPr>
          <w:sz w:val="24"/>
        </w:rPr>
      </w:pPr>
    </w:p>
    <w:p w:rsidR="00631533" w:rsidRDefault="00631533" w:rsidP="00631533">
      <w:pPr>
        <w:rPr>
          <w:sz w:val="24"/>
        </w:rPr>
        <w:sectPr w:rsidR="00631533">
          <w:pgSz w:w="12240" w:h="15840"/>
          <w:pgMar w:top="360" w:right="720" w:bottom="1080" w:left="720" w:header="360" w:footer="1080" w:gutter="0"/>
          <w:pgNumType w:start="1"/>
          <w:cols w:space="720"/>
          <w:noEndnote/>
        </w:sectPr>
      </w:pPr>
      <w:r>
        <w:rPr>
          <w:sz w:val="24"/>
        </w:rPr>
        <w:t xml:space="preserve">        </w:t>
      </w:r>
    </w:p>
    <w:p w:rsidR="00631533" w:rsidRDefault="00631533" w:rsidP="00631533">
      <w:pPr>
        <w:rPr>
          <w:sz w:val="24"/>
        </w:rPr>
      </w:pPr>
    </w:p>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1533"/>
    <w:rsid w:val="00631533"/>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1730"/>
  <w15:chartTrackingRefBased/>
  <w15:docId w15:val="{0369F7C4-3AC0-45CC-ACF4-6030553D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33"/>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631533"/>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2019-05-10T15:36:00Z</dcterms:created>
  <dcterms:modified xsi:type="dcterms:W3CDTF">2019-05-10T15:37:00Z</dcterms:modified>
</cp:coreProperties>
</file>