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C8C60" w14:textId="77777777" w:rsidR="004E72C7" w:rsidRDefault="004E72C7" w:rsidP="004E72C7">
      <w:pPr>
        <w:tabs>
          <w:tab w:val="center" w:pos="5148"/>
        </w:tabs>
        <w:suppressAutoHyphens/>
        <w:jc w:val="center"/>
        <w:rPr>
          <w:rFonts w:ascii="Arial" w:hAnsi="Arial"/>
        </w:rPr>
      </w:pPr>
      <w:r>
        <w:rPr>
          <w:rFonts w:ascii="Arial" w:hAnsi="Arial"/>
        </w:rPr>
        <w:t>BEFORE THE</w:t>
      </w:r>
    </w:p>
    <w:p w14:paraId="2311E9F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14946D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C5F3262" w14:textId="77777777" w:rsidTr="009C07F4">
        <w:trPr>
          <w:trHeight w:val="107"/>
        </w:trPr>
        <w:tc>
          <w:tcPr>
            <w:tcW w:w="5868" w:type="dxa"/>
          </w:tcPr>
          <w:p w14:paraId="732FF3C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1A830A7" w14:textId="77777777" w:rsidR="004E72C7" w:rsidRDefault="004E72C7" w:rsidP="009C07F4">
            <w:pPr>
              <w:tabs>
                <w:tab w:val="center" w:pos="5148"/>
              </w:tabs>
              <w:suppressAutoHyphens/>
              <w:rPr>
                <w:rFonts w:ascii="Arial" w:hAnsi="Arial"/>
              </w:rPr>
            </w:pPr>
            <w:r>
              <w:rPr>
                <w:rFonts w:ascii="Arial" w:hAnsi="Arial"/>
              </w:rPr>
              <w:t>:</w:t>
            </w:r>
          </w:p>
        </w:tc>
      </w:tr>
      <w:tr w:rsidR="004E72C7" w14:paraId="003F6CB5" w14:textId="77777777" w:rsidTr="009C07F4">
        <w:trPr>
          <w:trHeight w:val="107"/>
        </w:trPr>
        <w:tc>
          <w:tcPr>
            <w:tcW w:w="5868" w:type="dxa"/>
          </w:tcPr>
          <w:p w14:paraId="6B1CD0E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B8674E6" w14:textId="77777777" w:rsidR="004E72C7" w:rsidRDefault="004E72C7" w:rsidP="009C07F4">
            <w:pPr>
              <w:tabs>
                <w:tab w:val="center" w:pos="5148"/>
              </w:tabs>
              <w:suppressAutoHyphens/>
              <w:rPr>
                <w:rFonts w:ascii="Arial" w:hAnsi="Arial"/>
              </w:rPr>
            </w:pPr>
            <w:r>
              <w:rPr>
                <w:rFonts w:ascii="Arial" w:hAnsi="Arial"/>
              </w:rPr>
              <w:t>:</w:t>
            </w:r>
          </w:p>
        </w:tc>
      </w:tr>
      <w:tr w:rsidR="004E72C7" w14:paraId="6ACC2570" w14:textId="77777777" w:rsidTr="009C07F4">
        <w:trPr>
          <w:trHeight w:val="107"/>
        </w:trPr>
        <w:tc>
          <w:tcPr>
            <w:tcW w:w="5868" w:type="dxa"/>
          </w:tcPr>
          <w:p w14:paraId="1C3A045E" w14:textId="77777777" w:rsidR="004E72C7" w:rsidRDefault="004E72C7" w:rsidP="009C07F4">
            <w:pPr>
              <w:tabs>
                <w:tab w:val="center" w:pos="5148"/>
              </w:tabs>
              <w:suppressAutoHyphens/>
              <w:rPr>
                <w:rFonts w:ascii="Arial" w:hAnsi="Arial"/>
              </w:rPr>
            </w:pPr>
          </w:p>
        </w:tc>
        <w:tc>
          <w:tcPr>
            <w:tcW w:w="3258" w:type="dxa"/>
          </w:tcPr>
          <w:p w14:paraId="78C64EDB" w14:textId="77777777" w:rsidR="004E72C7" w:rsidRDefault="004E72C7" w:rsidP="009C07F4">
            <w:pPr>
              <w:tabs>
                <w:tab w:val="center" w:pos="5148"/>
              </w:tabs>
              <w:suppressAutoHyphens/>
              <w:rPr>
                <w:rFonts w:ascii="Arial" w:hAnsi="Arial"/>
              </w:rPr>
            </w:pPr>
            <w:r>
              <w:rPr>
                <w:rFonts w:ascii="Arial" w:hAnsi="Arial"/>
              </w:rPr>
              <w:t>:</w:t>
            </w:r>
          </w:p>
        </w:tc>
      </w:tr>
      <w:tr w:rsidR="004E72C7" w14:paraId="6EB883FE" w14:textId="77777777" w:rsidTr="009C07F4">
        <w:trPr>
          <w:trHeight w:val="107"/>
        </w:trPr>
        <w:tc>
          <w:tcPr>
            <w:tcW w:w="5868" w:type="dxa"/>
            <w:vAlign w:val="center"/>
          </w:tcPr>
          <w:p w14:paraId="34C5198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870E973" w14:textId="3AA7195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76226">
              <w:rPr>
                <w:rFonts w:ascii="Arial" w:hAnsi="Arial"/>
              </w:rPr>
              <w:t>C-2019-</w:t>
            </w:r>
            <w:r w:rsidR="002C063C">
              <w:rPr>
                <w:rFonts w:ascii="Arial" w:hAnsi="Arial"/>
              </w:rPr>
              <w:t>3009822</w:t>
            </w:r>
          </w:p>
        </w:tc>
      </w:tr>
      <w:tr w:rsidR="004E72C7" w14:paraId="2580CCBE" w14:textId="77777777" w:rsidTr="009C07F4">
        <w:trPr>
          <w:trHeight w:val="107"/>
        </w:trPr>
        <w:tc>
          <w:tcPr>
            <w:tcW w:w="5868" w:type="dxa"/>
            <w:vAlign w:val="center"/>
          </w:tcPr>
          <w:p w14:paraId="37AC8F5A" w14:textId="77777777" w:rsidR="004E72C7" w:rsidRDefault="004E72C7" w:rsidP="009C07F4">
            <w:pPr>
              <w:tabs>
                <w:tab w:val="center" w:pos="5148"/>
              </w:tabs>
              <w:suppressAutoHyphens/>
              <w:jc w:val="center"/>
              <w:rPr>
                <w:rFonts w:ascii="Arial" w:hAnsi="Arial"/>
              </w:rPr>
            </w:pPr>
          </w:p>
        </w:tc>
        <w:tc>
          <w:tcPr>
            <w:tcW w:w="3258" w:type="dxa"/>
          </w:tcPr>
          <w:p w14:paraId="72042EB5" w14:textId="77777777" w:rsidR="004E72C7" w:rsidRDefault="004E72C7" w:rsidP="009C07F4">
            <w:pPr>
              <w:tabs>
                <w:tab w:val="center" w:pos="5148"/>
              </w:tabs>
              <w:suppressAutoHyphens/>
              <w:rPr>
                <w:rFonts w:ascii="Arial" w:hAnsi="Arial"/>
              </w:rPr>
            </w:pPr>
            <w:r>
              <w:rPr>
                <w:rFonts w:ascii="Arial" w:hAnsi="Arial"/>
              </w:rPr>
              <w:t>:</w:t>
            </w:r>
          </w:p>
        </w:tc>
      </w:tr>
      <w:tr w:rsidR="004E72C7" w14:paraId="56803FF6" w14:textId="77777777" w:rsidTr="009C07F4">
        <w:trPr>
          <w:trHeight w:val="107"/>
        </w:trPr>
        <w:tc>
          <w:tcPr>
            <w:tcW w:w="5868" w:type="dxa"/>
          </w:tcPr>
          <w:p w14:paraId="593B5995" w14:textId="77777777" w:rsidR="004E72C7" w:rsidRDefault="00C76226" w:rsidP="009C07F4">
            <w:pPr>
              <w:tabs>
                <w:tab w:val="center" w:pos="5148"/>
              </w:tabs>
              <w:suppressAutoHyphens/>
              <w:rPr>
                <w:rFonts w:ascii="Arial" w:hAnsi="Arial"/>
              </w:rPr>
            </w:pPr>
            <w:bookmarkStart w:id="1" w:name="CompName1"/>
            <w:bookmarkEnd w:id="1"/>
            <w:r>
              <w:rPr>
                <w:rFonts w:ascii="Arial" w:hAnsi="Arial"/>
              </w:rPr>
              <w:t>M &amp; A FREIGHT LLC</w:t>
            </w:r>
          </w:p>
          <w:p w14:paraId="54E88AAF" w14:textId="77777777" w:rsidR="004E72C7" w:rsidRDefault="00C7622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415 MARION ST</w:t>
            </w:r>
          </w:p>
          <w:p w14:paraId="781D4871" w14:textId="77777777" w:rsidR="004E72C7" w:rsidRDefault="00C76226" w:rsidP="009C07F4">
            <w:pPr>
              <w:tabs>
                <w:tab w:val="center" w:pos="5148"/>
              </w:tabs>
              <w:suppressAutoHyphens/>
              <w:rPr>
                <w:rFonts w:ascii="Arial" w:hAnsi="Arial"/>
              </w:rPr>
            </w:pPr>
            <w:bookmarkStart w:id="4" w:name="CompLine3"/>
            <w:bookmarkEnd w:id="4"/>
            <w:r>
              <w:rPr>
                <w:rFonts w:ascii="Arial" w:hAnsi="Arial"/>
              </w:rPr>
              <w:t>SCRANTON, PA  18509</w:t>
            </w:r>
          </w:p>
          <w:p w14:paraId="1671145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B25CF5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8FAA2C" w14:textId="77777777" w:rsidR="004E72C7" w:rsidRDefault="004E72C7" w:rsidP="009C07F4">
            <w:pPr>
              <w:tabs>
                <w:tab w:val="center" w:pos="5148"/>
              </w:tabs>
              <w:suppressAutoHyphens/>
              <w:rPr>
                <w:rFonts w:ascii="Arial" w:hAnsi="Arial"/>
              </w:rPr>
            </w:pPr>
            <w:r>
              <w:rPr>
                <w:rFonts w:ascii="Arial" w:hAnsi="Arial"/>
              </w:rPr>
              <w:t>:</w:t>
            </w:r>
          </w:p>
        </w:tc>
      </w:tr>
    </w:tbl>
    <w:p w14:paraId="1122A260" w14:textId="77777777" w:rsidR="004E72C7" w:rsidRDefault="004E72C7" w:rsidP="004E72C7">
      <w:pPr>
        <w:tabs>
          <w:tab w:val="center" w:pos="5490"/>
        </w:tabs>
        <w:suppressAutoHyphens/>
        <w:rPr>
          <w:rFonts w:ascii="Arial" w:hAnsi="Arial"/>
        </w:rPr>
      </w:pPr>
    </w:p>
    <w:p w14:paraId="78BC06D3" w14:textId="77777777" w:rsidR="004E72C7" w:rsidRDefault="004E72C7" w:rsidP="004E72C7">
      <w:pPr>
        <w:tabs>
          <w:tab w:val="center" w:pos="5490"/>
        </w:tabs>
        <w:suppressAutoHyphens/>
        <w:rPr>
          <w:rFonts w:ascii="Arial" w:hAnsi="Arial"/>
        </w:rPr>
      </w:pPr>
    </w:p>
    <w:p w14:paraId="605ED791" w14:textId="77777777" w:rsidR="004E72C7" w:rsidRDefault="004E72C7" w:rsidP="004E72C7">
      <w:pPr>
        <w:suppressAutoHyphens/>
        <w:jc w:val="center"/>
        <w:rPr>
          <w:rFonts w:ascii="Arial" w:hAnsi="Arial"/>
        </w:rPr>
      </w:pPr>
      <w:r>
        <w:rPr>
          <w:rFonts w:ascii="Arial" w:hAnsi="Arial"/>
          <w:u w:val="single"/>
        </w:rPr>
        <w:t>COMPLAINT</w:t>
      </w:r>
    </w:p>
    <w:p w14:paraId="3180CCE3" w14:textId="77777777" w:rsidR="004E72C7" w:rsidRDefault="004E72C7" w:rsidP="004E72C7">
      <w:pPr>
        <w:tabs>
          <w:tab w:val="left" w:pos="-720"/>
        </w:tabs>
        <w:suppressAutoHyphens/>
        <w:rPr>
          <w:rFonts w:ascii="Arial" w:hAnsi="Arial"/>
        </w:rPr>
      </w:pPr>
    </w:p>
    <w:p w14:paraId="3540F9E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8C0F4A8" w14:textId="77777777" w:rsidR="00F6461B" w:rsidRDefault="00F6461B" w:rsidP="00117B9E">
      <w:pPr>
        <w:tabs>
          <w:tab w:val="left" w:pos="-720"/>
          <w:tab w:val="left" w:pos="9630"/>
        </w:tabs>
        <w:suppressAutoHyphens/>
        <w:ind w:right="936"/>
        <w:rPr>
          <w:rFonts w:ascii="Arial" w:hAnsi="Arial"/>
        </w:rPr>
      </w:pPr>
    </w:p>
    <w:p w14:paraId="3D7698A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76226">
        <w:rPr>
          <w:rFonts w:ascii="Arial" w:hAnsi="Arial"/>
        </w:rPr>
        <w:t>M &amp; A FREIGHT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76226">
        <w:rPr>
          <w:rFonts w:ascii="Arial" w:hAnsi="Arial"/>
        </w:rPr>
        <w:t>April 29, 2019</w:t>
      </w:r>
      <w:r w:rsidRPr="008D1E5E">
        <w:rPr>
          <w:rFonts w:ascii="Arial" w:hAnsi="Arial"/>
        </w:rPr>
        <w:t xml:space="preserve"> for failure to maintain evidence of insurance on file with this Commission.</w:t>
      </w:r>
    </w:p>
    <w:p w14:paraId="09CB7E1D" w14:textId="77777777" w:rsidR="006D0AF4" w:rsidRDefault="006D0AF4" w:rsidP="00804394">
      <w:pPr>
        <w:tabs>
          <w:tab w:val="left" w:pos="-720"/>
        </w:tabs>
        <w:suppressAutoHyphens/>
        <w:ind w:firstLine="1440"/>
        <w:rPr>
          <w:rFonts w:ascii="Arial" w:hAnsi="Arial"/>
        </w:rPr>
      </w:pPr>
    </w:p>
    <w:p w14:paraId="5EB1D58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76226">
        <w:rPr>
          <w:rFonts w:ascii="Arial" w:hAnsi="Arial"/>
        </w:rPr>
        <w:t>415 MARION ST, SCRANTON, PA  18509</w:t>
      </w:r>
      <w:r w:rsidR="00F6461B">
        <w:rPr>
          <w:rFonts w:ascii="Arial" w:hAnsi="Arial"/>
        </w:rPr>
        <w:t>.</w:t>
      </w:r>
    </w:p>
    <w:p w14:paraId="6759A8AE" w14:textId="77777777" w:rsidR="00F6461B" w:rsidRDefault="00F6461B">
      <w:pPr>
        <w:tabs>
          <w:tab w:val="left" w:pos="-720"/>
        </w:tabs>
        <w:suppressAutoHyphens/>
        <w:ind w:left="1440"/>
        <w:rPr>
          <w:rFonts w:ascii="Arial" w:hAnsi="Arial"/>
        </w:rPr>
      </w:pPr>
    </w:p>
    <w:p w14:paraId="75A91916" w14:textId="655EBB4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76226">
        <w:rPr>
          <w:rFonts w:ascii="Arial" w:hAnsi="Arial"/>
        </w:rPr>
        <w:t>July 23,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76226">
        <w:rPr>
          <w:rFonts w:ascii="Arial" w:hAnsi="Arial"/>
        </w:rPr>
        <w:t>A-</w:t>
      </w:r>
      <w:r w:rsidR="00D572EC">
        <w:rPr>
          <w:rFonts w:ascii="Arial" w:hAnsi="Arial"/>
        </w:rPr>
        <w:t>8921118</w:t>
      </w:r>
      <w:r w:rsidR="00F6461B">
        <w:rPr>
          <w:rFonts w:ascii="Arial" w:hAnsi="Arial"/>
        </w:rPr>
        <w:t>.</w:t>
      </w:r>
    </w:p>
    <w:p w14:paraId="73346730" w14:textId="77777777" w:rsidR="00F6461B" w:rsidRDefault="00F6461B" w:rsidP="00117B9E">
      <w:pPr>
        <w:tabs>
          <w:tab w:val="left" w:pos="-720"/>
          <w:tab w:val="left" w:pos="9630"/>
        </w:tabs>
        <w:suppressAutoHyphens/>
        <w:ind w:right="936"/>
        <w:rPr>
          <w:rFonts w:ascii="Arial" w:hAnsi="Arial"/>
        </w:rPr>
      </w:pPr>
    </w:p>
    <w:p w14:paraId="3C678291" w14:textId="2138263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76226">
        <w:rPr>
          <w:rFonts w:ascii="Arial" w:hAnsi="Arial"/>
        </w:rPr>
        <w:t>Liability</w:t>
      </w:r>
      <w:r w:rsidR="00BD2DC2">
        <w:rPr>
          <w:rFonts w:ascii="Arial" w:hAnsi="Arial"/>
        </w:rPr>
        <w:t xml:space="preserve"> </w:t>
      </w:r>
      <w:r w:rsidR="00D572EC">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A08BE54" w14:textId="77777777" w:rsidR="00F6461B" w:rsidRDefault="00F6461B" w:rsidP="00117B9E">
      <w:pPr>
        <w:tabs>
          <w:tab w:val="left" w:pos="-720"/>
        </w:tabs>
        <w:suppressAutoHyphens/>
        <w:rPr>
          <w:rFonts w:ascii="Arial" w:hAnsi="Arial"/>
        </w:rPr>
      </w:pPr>
    </w:p>
    <w:p w14:paraId="6C7A8B8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448CE22" w14:textId="77777777" w:rsidR="00F6461B" w:rsidRDefault="00F6461B" w:rsidP="00117B9E">
      <w:pPr>
        <w:tabs>
          <w:tab w:val="left" w:pos="-720"/>
          <w:tab w:val="left" w:pos="9630"/>
        </w:tabs>
        <w:suppressAutoHyphens/>
        <w:ind w:right="936"/>
        <w:rPr>
          <w:rFonts w:ascii="Arial" w:hAnsi="Arial"/>
        </w:rPr>
      </w:pPr>
    </w:p>
    <w:p w14:paraId="6818B874" w14:textId="74D5477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76226">
        <w:rPr>
          <w:rFonts w:ascii="Arial" w:hAnsi="Arial"/>
        </w:rPr>
        <w:t>A-</w:t>
      </w:r>
      <w:r w:rsidR="00D572EC">
        <w:rPr>
          <w:rFonts w:ascii="Arial" w:hAnsi="Arial"/>
        </w:rPr>
        <w:t>8921118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692CA2" w14:textId="77777777" w:rsidR="00F6461B" w:rsidRDefault="00F6461B" w:rsidP="00117B9E">
      <w:pPr>
        <w:tabs>
          <w:tab w:val="left" w:pos="-720"/>
        </w:tabs>
        <w:suppressAutoHyphens/>
        <w:rPr>
          <w:rFonts w:ascii="Arial" w:hAnsi="Arial"/>
        </w:rPr>
      </w:pPr>
    </w:p>
    <w:p w14:paraId="38E20B4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DBC6405" w14:textId="7056484F" w:rsidR="000A4804" w:rsidRDefault="005B065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7A71313" wp14:editId="1F938EE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55C49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863DE9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A5E81B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6A270C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0CCE6A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FB920E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C2F48E1" w14:textId="77777777" w:rsidR="00F6461B" w:rsidRDefault="00F6461B" w:rsidP="00150564">
      <w:pPr>
        <w:tabs>
          <w:tab w:val="left" w:pos="-720"/>
        </w:tabs>
        <w:suppressAutoHyphens/>
        <w:rPr>
          <w:rFonts w:ascii="Arial" w:hAnsi="Arial"/>
        </w:rPr>
      </w:pPr>
    </w:p>
    <w:p w14:paraId="1D0BC43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7736212" w14:textId="77777777" w:rsidR="00DB467F" w:rsidRDefault="00DB467F" w:rsidP="00DB467F">
      <w:pPr>
        <w:ind w:right="90"/>
        <w:rPr>
          <w:rFonts w:ascii="Arial" w:hAnsi="Arial" w:cs="Arial"/>
        </w:rPr>
      </w:pPr>
    </w:p>
    <w:p w14:paraId="5086428D" w14:textId="77777777" w:rsidR="00BD2DC2" w:rsidRDefault="00BD2DC2" w:rsidP="00DB467F">
      <w:pPr>
        <w:ind w:right="90"/>
        <w:rPr>
          <w:rFonts w:ascii="Arial" w:hAnsi="Arial" w:cs="Arial"/>
        </w:rPr>
      </w:pPr>
    </w:p>
    <w:p w14:paraId="49B3F849" w14:textId="77777777" w:rsidR="00BD2DC2" w:rsidRDefault="00BD2DC2" w:rsidP="00DB467F">
      <w:pPr>
        <w:ind w:right="90"/>
        <w:rPr>
          <w:rFonts w:ascii="Arial" w:hAnsi="Arial" w:cs="Arial"/>
        </w:rPr>
      </w:pPr>
    </w:p>
    <w:p w14:paraId="1848D2ED" w14:textId="77777777" w:rsidR="00BB5F42" w:rsidRDefault="00BB5F42" w:rsidP="00DB467F">
      <w:pPr>
        <w:ind w:right="90"/>
        <w:rPr>
          <w:rFonts w:ascii="Arial" w:hAnsi="Arial" w:cs="Arial"/>
        </w:rPr>
      </w:pPr>
    </w:p>
    <w:p w14:paraId="3CD08FBC" w14:textId="77777777" w:rsidR="00BD2DC2" w:rsidRDefault="00BD2DC2" w:rsidP="00DB467F">
      <w:pPr>
        <w:ind w:right="90"/>
        <w:rPr>
          <w:rFonts w:ascii="Arial" w:hAnsi="Arial" w:cs="Arial"/>
        </w:rPr>
      </w:pPr>
    </w:p>
    <w:p w14:paraId="2826FDA2" w14:textId="5BF738E7" w:rsidR="00DB467F" w:rsidRDefault="00333CB4" w:rsidP="00862743">
      <w:pPr>
        <w:tabs>
          <w:tab w:val="left" w:pos="4950"/>
        </w:tabs>
        <w:ind w:right="90"/>
        <w:rPr>
          <w:rFonts w:ascii="Arial" w:hAnsi="Arial" w:cs="Arial"/>
        </w:rPr>
      </w:pPr>
      <w:r>
        <w:rPr>
          <w:rFonts w:ascii="Arial" w:hAnsi="Arial" w:cs="Arial"/>
        </w:rPr>
        <w:t xml:space="preserve">Date:  </w:t>
      </w:r>
      <w:r w:rsidR="005B065C">
        <w:rPr>
          <w:rFonts w:ascii="Arial" w:hAnsi="Arial" w:cs="Arial"/>
        </w:rPr>
        <w:t>5/14</w:t>
      </w:r>
      <w:bookmarkStart w:id="14" w:name="_GoBack"/>
      <w:bookmarkEnd w:id="14"/>
      <w:r w:rsidR="005B065C">
        <w:rPr>
          <w:rFonts w:ascii="Arial" w:hAnsi="Arial" w:cs="Arial"/>
        </w:rPr>
        <w:t>/2019</w:t>
      </w:r>
      <w:r>
        <w:rPr>
          <w:rFonts w:ascii="Arial" w:hAnsi="Arial" w:cs="Arial"/>
        </w:rPr>
        <w:tab/>
      </w:r>
      <w:r w:rsidR="005B065C">
        <w:rPr>
          <w:noProof/>
        </w:rPr>
        <w:drawing>
          <wp:inline distT="0" distB="0" distL="0" distR="0" wp14:anchorId="469F5A03" wp14:editId="6A4D061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DCFDA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AFAD1C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34F3D8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1F82349" w14:textId="77777777" w:rsidR="00F6461B" w:rsidRDefault="00F6461B" w:rsidP="00DB467F">
      <w:pPr>
        <w:tabs>
          <w:tab w:val="left" w:pos="-720"/>
        </w:tabs>
        <w:suppressAutoHyphens/>
        <w:ind w:right="90"/>
        <w:rPr>
          <w:rFonts w:ascii="Arial" w:hAnsi="Arial"/>
        </w:rPr>
      </w:pPr>
    </w:p>
    <w:p w14:paraId="476E66AF" w14:textId="77777777" w:rsidR="00F6461B" w:rsidRDefault="00BD6010" w:rsidP="00150564">
      <w:pPr>
        <w:tabs>
          <w:tab w:val="center" w:pos="4680"/>
        </w:tabs>
        <w:suppressAutoHyphens/>
        <w:rPr>
          <w:rFonts w:ascii="Arial" w:hAnsi="Arial"/>
        </w:rPr>
      </w:pPr>
      <w:r>
        <w:rPr>
          <w:rFonts w:ascii="Arial" w:hAnsi="Arial"/>
        </w:rPr>
        <w:br w:type="page"/>
      </w:r>
    </w:p>
    <w:p w14:paraId="7166262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6D1C907" w14:textId="77777777" w:rsidR="00104196" w:rsidRPr="00AB24E9" w:rsidRDefault="00104196" w:rsidP="00104196">
      <w:pPr>
        <w:tabs>
          <w:tab w:val="left" w:pos="-720"/>
        </w:tabs>
        <w:suppressAutoHyphens/>
        <w:rPr>
          <w:rFonts w:ascii="Arial" w:hAnsi="Arial"/>
          <w:sz w:val="18"/>
          <w:szCs w:val="18"/>
        </w:rPr>
      </w:pPr>
    </w:p>
    <w:p w14:paraId="691A1A4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96F4F64" w14:textId="77777777" w:rsidR="007A36E0" w:rsidRPr="00905337" w:rsidRDefault="007A36E0" w:rsidP="007A36E0">
      <w:pPr>
        <w:tabs>
          <w:tab w:val="left" w:pos="360"/>
        </w:tabs>
        <w:rPr>
          <w:rFonts w:ascii="Arial" w:hAnsi="Arial" w:cs="Arial"/>
          <w:sz w:val="18"/>
          <w:szCs w:val="18"/>
        </w:rPr>
      </w:pPr>
    </w:p>
    <w:p w14:paraId="2E45863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C3BED5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0CDC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283498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A8C86A" w14:textId="77777777" w:rsidR="00690037" w:rsidRPr="00690037" w:rsidRDefault="00690037" w:rsidP="00690037">
      <w:pPr>
        <w:ind w:left="720" w:hanging="360"/>
        <w:rPr>
          <w:rFonts w:ascii="Arial" w:hAnsi="Arial"/>
        </w:rPr>
      </w:pPr>
    </w:p>
    <w:p w14:paraId="631D54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73E176B" w14:textId="77777777" w:rsidR="00703137" w:rsidRPr="00905337" w:rsidRDefault="00703137" w:rsidP="00703137">
      <w:pPr>
        <w:tabs>
          <w:tab w:val="left" w:pos="3336"/>
        </w:tabs>
        <w:ind w:left="360" w:hanging="360"/>
        <w:rPr>
          <w:rFonts w:ascii="Arial" w:hAnsi="Arial" w:cs="Arial"/>
          <w:sz w:val="16"/>
          <w:szCs w:val="16"/>
        </w:rPr>
      </w:pPr>
    </w:p>
    <w:p w14:paraId="24155AE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24E4E6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12390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C5839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F94547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79635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3E437E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425198" w14:textId="77777777" w:rsidR="00703137" w:rsidRPr="00D92F56" w:rsidRDefault="00703137" w:rsidP="00690037">
      <w:pPr>
        <w:ind w:left="360" w:hanging="360"/>
        <w:rPr>
          <w:rFonts w:ascii="Arial" w:hAnsi="Arial" w:cs="Arial"/>
          <w:sz w:val="16"/>
          <w:szCs w:val="16"/>
        </w:rPr>
      </w:pPr>
    </w:p>
    <w:p w14:paraId="7C410D8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6B10806" w14:textId="77777777" w:rsidR="00703137" w:rsidRPr="00D92F56" w:rsidRDefault="00703137" w:rsidP="00703137">
      <w:pPr>
        <w:ind w:left="360" w:hanging="360"/>
        <w:rPr>
          <w:rFonts w:ascii="Arial" w:hAnsi="Arial" w:cs="Arial"/>
          <w:sz w:val="16"/>
          <w:szCs w:val="16"/>
        </w:rPr>
      </w:pPr>
    </w:p>
    <w:p w14:paraId="308DC4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9B7E858" w14:textId="77777777" w:rsidR="00703137" w:rsidRPr="00D92F56" w:rsidRDefault="00703137" w:rsidP="00703137">
      <w:pPr>
        <w:rPr>
          <w:rFonts w:ascii="Arial" w:hAnsi="Arial" w:cs="Arial"/>
          <w:sz w:val="16"/>
          <w:szCs w:val="16"/>
        </w:rPr>
      </w:pPr>
    </w:p>
    <w:p w14:paraId="2F5958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9B78C1" w14:textId="77777777" w:rsidR="00703137" w:rsidRPr="00D92F56" w:rsidRDefault="00703137" w:rsidP="00703137">
      <w:pPr>
        <w:pStyle w:val="BodyText2"/>
        <w:ind w:right="0"/>
        <w:rPr>
          <w:rFonts w:ascii="Arial" w:hAnsi="Arial" w:cs="Arial"/>
          <w:sz w:val="16"/>
          <w:szCs w:val="16"/>
        </w:rPr>
      </w:pPr>
    </w:p>
    <w:p w14:paraId="14742E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8157E15" w14:textId="77777777" w:rsidR="00703137" w:rsidRPr="00D92F56" w:rsidRDefault="00703137" w:rsidP="00703137">
      <w:pPr>
        <w:pStyle w:val="BodyText2"/>
        <w:ind w:left="360" w:right="0"/>
        <w:rPr>
          <w:rFonts w:ascii="Arial" w:hAnsi="Arial" w:cs="Arial"/>
          <w:sz w:val="16"/>
          <w:szCs w:val="16"/>
        </w:rPr>
      </w:pPr>
    </w:p>
    <w:p w14:paraId="7B92BB6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72D2F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87C2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46DBC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6A1239" w14:textId="77777777" w:rsidR="00703137" w:rsidRPr="00D92F56" w:rsidRDefault="00703137" w:rsidP="00690037">
      <w:pPr>
        <w:pStyle w:val="BodyText2"/>
        <w:ind w:left="720" w:right="0"/>
        <w:rPr>
          <w:rFonts w:ascii="Arial" w:hAnsi="Arial" w:cs="Arial"/>
          <w:sz w:val="16"/>
          <w:szCs w:val="16"/>
        </w:rPr>
      </w:pPr>
    </w:p>
    <w:p w14:paraId="5749DFA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8153C44" w14:textId="77777777" w:rsidR="00703137" w:rsidRPr="00D92F56" w:rsidRDefault="00703137" w:rsidP="00703137">
      <w:pPr>
        <w:pStyle w:val="BodyText2"/>
        <w:ind w:left="360" w:right="0"/>
        <w:rPr>
          <w:rFonts w:ascii="Arial" w:hAnsi="Arial" w:cs="Arial"/>
          <w:sz w:val="16"/>
          <w:szCs w:val="16"/>
        </w:rPr>
      </w:pPr>
    </w:p>
    <w:p w14:paraId="71B5E48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A0DEBF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22F8A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A97A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BE1F13" w14:textId="77777777" w:rsidR="00703137" w:rsidRPr="00D92F56" w:rsidRDefault="00703137" w:rsidP="00690037">
      <w:pPr>
        <w:pStyle w:val="BodyText2"/>
        <w:ind w:left="720" w:right="0"/>
        <w:rPr>
          <w:rFonts w:ascii="Arial" w:hAnsi="Arial" w:cs="Arial"/>
          <w:sz w:val="16"/>
          <w:szCs w:val="16"/>
        </w:rPr>
      </w:pPr>
    </w:p>
    <w:p w14:paraId="2FBAD76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DE6201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0693F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0AF9632" w14:textId="77777777" w:rsidR="00703137" w:rsidRPr="00D92F56" w:rsidRDefault="00703137" w:rsidP="00703137">
      <w:pPr>
        <w:pStyle w:val="ListParagraph"/>
        <w:ind w:left="360" w:hanging="360"/>
        <w:rPr>
          <w:rFonts w:ascii="Arial" w:hAnsi="Arial" w:cs="Arial"/>
          <w:sz w:val="16"/>
          <w:szCs w:val="16"/>
        </w:rPr>
      </w:pPr>
    </w:p>
    <w:p w14:paraId="3B21A8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54804AB" w14:textId="77777777" w:rsidR="00703137" w:rsidRPr="00D92F56" w:rsidRDefault="00703137" w:rsidP="00703137">
      <w:pPr>
        <w:pStyle w:val="ListParagraph"/>
        <w:ind w:left="360" w:hanging="360"/>
        <w:rPr>
          <w:rFonts w:ascii="Arial" w:hAnsi="Arial" w:cs="Arial"/>
          <w:sz w:val="16"/>
          <w:szCs w:val="16"/>
        </w:rPr>
      </w:pPr>
    </w:p>
    <w:p w14:paraId="06E7D3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69BB657" w14:textId="77777777" w:rsidR="00703137" w:rsidRPr="00D92F56" w:rsidRDefault="00703137" w:rsidP="00703137">
      <w:pPr>
        <w:pStyle w:val="ListParagraph"/>
        <w:ind w:left="360" w:hanging="360"/>
        <w:rPr>
          <w:rFonts w:ascii="Arial" w:hAnsi="Arial" w:cs="Arial"/>
          <w:sz w:val="16"/>
          <w:szCs w:val="16"/>
        </w:rPr>
      </w:pPr>
    </w:p>
    <w:p w14:paraId="1EAEEC2B" w14:textId="77777777" w:rsidR="00A5595E" w:rsidRDefault="00A5595E" w:rsidP="00A5595E">
      <w:pPr>
        <w:tabs>
          <w:tab w:val="left" w:pos="-720"/>
        </w:tabs>
        <w:suppressAutoHyphens/>
        <w:rPr>
          <w:rFonts w:ascii="Arial" w:hAnsi="Arial" w:cs="Arial"/>
          <w:sz w:val="18"/>
          <w:szCs w:val="18"/>
        </w:rPr>
      </w:pPr>
    </w:p>
    <w:p w14:paraId="37A6E8D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7AB33" w14:textId="77777777" w:rsidR="009B73CF" w:rsidRDefault="009B73CF">
      <w:pPr>
        <w:spacing w:line="20" w:lineRule="exact"/>
        <w:rPr>
          <w:sz w:val="24"/>
        </w:rPr>
      </w:pPr>
    </w:p>
  </w:endnote>
  <w:endnote w:type="continuationSeparator" w:id="0">
    <w:p w14:paraId="64705231" w14:textId="77777777" w:rsidR="009B73CF" w:rsidRDefault="009B73CF">
      <w:r>
        <w:rPr>
          <w:sz w:val="24"/>
        </w:rPr>
        <w:t xml:space="preserve"> </w:t>
      </w:r>
    </w:p>
  </w:endnote>
  <w:endnote w:type="continuationNotice" w:id="1">
    <w:p w14:paraId="687B68BD" w14:textId="77777777" w:rsidR="009B73CF" w:rsidRDefault="009B73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41EA4" w14:textId="77777777" w:rsidR="009C07F4" w:rsidRDefault="009C07F4">
    <w:pPr>
      <w:spacing w:before="140" w:line="100" w:lineRule="exact"/>
      <w:rPr>
        <w:sz w:val="10"/>
      </w:rPr>
    </w:pPr>
  </w:p>
  <w:p w14:paraId="5FD866D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69A0B" w14:textId="77777777" w:rsidR="009B73CF" w:rsidRDefault="009B73CF">
      <w:r>
        <w:rPr>
          <w:sz w:val="24"/>
        </w:rPr>
        <w:separator/>
      </w:r>
    </w:p>
  </w:footnote>
  <w:footnote w:type="continuationSeparator" w:id="0">
    <w:p w14:paraId="5AFB9524" w14:textId="77777777" w:rsidR="009B73CF" w:rsidRDefault="009B7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060DF"/>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063C"/>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B065C"/>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3849"/>
    <w:rsid w:val="00944DCC"/>
    <w:rsid w:val="00963181"/>
    <w:rsid w:val="00970C5D"/>
    <w:rsid w:val="00992DE7"/>
    <w:rsid w:val="009A5805"/>
    <w:rsid w:val="009B73CF"/>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6226"/>
    <w:rsid w:val="00C9797D"/>
    <w:rsid w:val="00CB10A8"/>
    <w:rsid w:val="00CD7043"/>
    <w:rsid w:val="00CE0C92"/>
    <w:rsid w:val="00D01B48"/>
    <w:rsid w:val="00D04FA9"/>
    <w:rsid w:val="00D33F14"/>
    <w:rsid w:val="00D35FEB"/>
    <w:rsid w:val="00D55CD5"/>
    <w:rsid w:val="00D572EC"/>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1A5A9F"/>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2019-05-09T10:35:00Z</dcterms:created>
  <dcterms:modified xsi:type="dcterms:W3CDTF">2019-05-15T15:01:00Z</dcterms:modified>
</cp:coreProperties>
</file>