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2CA7DCE0"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C9092BD" w:rsidR="00412AFD" w:rsidRDefault="00DC5452"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5CE7DAC7" w:rsidR="00962F9E" w:rsidRPr="00EE3472" w:rsidRDefault="009E5405" w:rsidP="00160445">
      <w:pPr>
        <w:jc w:val="center"/>
        <w:rPr>
          <w:rFonts w:ascii="Arial" w:hAnsi="Arial" w:cs="Arial"/>
          <w:sz w:val="22"/>
          <w:szCs w:val="22"/>
        </w:rPr>
      </w:pPr>
      <w:r w:rsidRPr="00EE3472">
        <w:rPr>
          <w:rFonts w:ascii="Arial" w:hAnsi="Arial" w:cs="Arial"/>
          <w:sz w:val="22"/>
          <w:szCs w:val="22"/>
        </w:rPr>
        <w:t xml:space="preserve">May </w:t>
      </w:r>
      <w:r w:rsidR="00AD0C87">
        <w:rPr>
          <w:rFonts w:ascii="Arial" w:hAnsi="Arial" w:cs="Arial"/>
          <w:sz w:val="22"/>
          <w:szCs w:val="22"/>
        </w:rPr>
        <w:t>23</w:t>
      </w:r>
      <w:r w:rsidR="005D70AE" w:rsidRPr="00EE3472">
        <w:rPr>
          <w:rFonts w:ascii="Arial" w:hAnsi="Arial" w:cs="Arial"/>
          <w:sz w:val="22"/>
          <w:szCs w:val="22"/>
        </w:rPr>
        <w:t>, 2019</w:t>
      </w:r>
    </w:p>
    <w:p w14:paraId="57323A37" w14:textId="77777777" w:rsidR="005A5864" w:rsidRPr="00EE3472" w:rsidRDefault="005A5864" w:rsidP="005A5864">
      <w:pPr>
        <w:rPr>
          <w:rFonts w:ascii="Arial" w:hAnsi="Arial" w:cs="Arial"/>
          <w:sz w:val="22"/>
          <w:szCs w:val="22"/>
        </w:rPr>
      </w:pPr>
    </w:p>
    <w:p w14:paraId="3CF03283" w14:textId="77777777" w:rsidR="005A5864" w:rsidRPr="00EE3472" w:rsidRDefault="005A5864" w:rsidP="005A5864">
      <w:pPr>
        <w:rPr>
          <w:rFonts w:ascii="Arial" w:hAnsi="Arial" w:cs="Arial"/>
          <w:sz w:val="22"/>
          <w:szCs w:val="22"/>
        </w:rPr>
      </w:pPr>
    </w:p>
    <w:p w14:paraId="65CE9FF5" w14:textId="77777777" w:rsidR="008B1B13" w:rsidRPr="00EE3472" w:rsidRDefault="008B1B13" w:rsidP="008B1B13">
      <w:pPr>
        <w:jc w:val="both"/>
        <w:rPr>
          <w:rFonts w:ascii="Arial" w:hAnsi="Arial" w:cs="Arial"/>
          <w:sz w:val="22"/>
          <w:szCs w:val="22"/>
          <w:u w:val="single"/>
        </w:rPr>
      </w:pPr>
      <w:r w:rsidRPr="00EE3472">
        <w:rPr>
          <w:rFonts w:ascii="Arial" w:hAnsi="Arial" w:cs="Arial"/>
          <w:sz w:val="22"/>
          <w:szCs w:val="22"/>
          <w:u w:val="single"/>
        </w:rPr>
        <w:t>Via Certified Mail</w:t>
      </w:r>
    </w:p>
    <w:p w14:paraId="42DB6813" w14:textId="77777777" w:rsidR="008B1B13" w:rsidRPr="00EE3472" w:rsidRDefault="008B1B13" w:rsidP="008B1B13">
      <w:pPr>
        <w:jc w:val="both"/>
        <w:rPr>
          <w:rFonts w:ascii="Arial" w:hAnsi="Arial" w:cs="Arial"/>
          <w:sz w:val="22"/>
          <w:szCs w:val="22"/>
        </w:rPr>
      </w:pPr>
    </w:p>
    <w:p w14:paraId="76347438" w14:textId="238E8CBB" w:rsidR="008B1B13" w:rsidRPr="00EE3472" w:rsidRDefault="008B1B13" w:rsidP="008B1B13">
      <w:pPr>
        <w:jc w:val="both"/>
        <w:rPr>
          <w:rFonts w:ascii="Arial" w:hAnsi="Arial" w:cs="Arial"/>
          <w:sz w:val="22"/>
          <w:szCs w:val="22"/>
        </w:rPr>
      </w:pPr>
    </w:p>
    <w:p w14:paraId="6BC5662B" w14:textId="77777777" w:rsidR="0014236A" w:rsidRPr="00822A20" w:rsidRDefault="0014236A" w:rsidP="008B1B13">
      <w:pPr>
        <w:jc w:val="both"/>
        <w:rPr>
          <w:rFonts w:ascii="Arial" w:hAnsi="Arial" w:cs="Arial"/>
          <w:sz w:val="22"/>
          <w:szCs w:val="22"/>
        </w:rPr>
      </w:pPr>
    </w:p>
    <w:p w14:paraId="3C577EEA" w14:textId="08B92B13" w:rsidR="00F806AA" w:rsidRPr="00822A20" w:rsidRDefault="007E5EA2" w:rsidP="008B1B13">
      <w:pPr>
        <w:jc w:val="both"/>
        <w:rPr>
          <w:rFonts w:ascii="Arial" w:hAnsi="Arial" w:cs="Arial"/>
          <w:b/>
          <w:sz w:val="22"/>
          <w:szCs w:val="22"/>
        </w:rPr>
      </w:pPr>
      <w:r>
        <w:rPr>
          <w:rFonts w:ascii="Arial" w:hAnsi="Arial" w:cs="Arial"/>
          <w:b/>
          <w:sz w:val="22"/>
          <w:szCs w:val="22"/>
        </w:rPr>
        <w:t xml:space="preserve">FIRST COMMONWEALTH BANK </w:t>
      </w:r>
    </w:p>
    <w:p w14:paraId="27162317" w14:textId="7E850F05" w:rsidR="0014236A" w:rsidRPr="00822A20" w:rsidRDefault="0014236A" w:rsidP="008B1B13">
      <w:pPr>
        <w:jc w:val="both"/>
        <w:rPr>
          <w:rFonts w:ascii="Arial" w:hAnsi="Arial" w:cs="Arial"/>
          <w:b/>
          <w:sz w:val="22"/>
          <w:szCs w:val="22"/>
          <w:lang w:val="en"/>
        </w:rPr>
      </w:pPr>
      <w:r w:rsidRPr="00822A20">
        <w:rPr>
          <w:rStyle w:val="Strong"/>
          <w:rFonts w:ascii="Arial" w:hAnsi="Arial" w:cs="Arial"/>
          <w:sz w:val="22"/>
          <w:szCs w:val="22"/>
          <w:lang w:val="en"/>
        </w:rPr>
        <w:t>654 PHILADELPHIA ST</w:t>
      </w:r>
      <w:r w:rsidRPr="00822A20">
        <w:rPr>
          <w:rFonts w:ascii="Arial" w:hAnsi="Arial" w:cs="Arial"/>
          <w:b/>
          <w:sz w:val="22"/>
          <w:szCs w:val="22"/>
          <w:lang w:val="en"/>
        </w:rPr>
        <w:t>,</w:t>
      </w:r>
    </w:p>
    <w:p w14:paraId="72D0D1A2" w14:textId="2DB1E1AE" w:rsidR="0014236A" w:rsidRPr="00822A20" w:rsidRDefault="0014236A" w:rsidP="008B1B13">
      <w:pPr>
        <w:jc w:val="both"/>
        <w:rPr>
          <w:rFonts w:ascii="Arial" w:hAnsi="Arial" w:cs="Arial"/>
          <w:b/>
          <w:sz w:val="22"/>
          <w:szCs w:val="22"/>
        </w:rPr>
      </w:pPr>
      <w:r w:rsidRPr="00822A20">
        <w:rPr>
          <w:rFonts w:ascii="Arial" w:hAnsi="Arial" w:cs="Arial"/>
          <w:b/>
          <w:sz w:val="22"/>
          <w:szCs w:val="22"/>
          <w:lang w:val="en"/>
        </w:rPr>
        <w:t xml:space="preserve">INDIANA, PA </w:t>
      </w:r>
      <w:r w:rsidRPr="00822A20">
        <w:rPr>
          <w:rFonts w:ascii="Arial" w:hAnsi="Arial" w:cs="Arial"/>
          <w:b/>
          <w:sz w:val="22"/>
          <w:szCs w:val="22"/>
        </w:rPr>
        <w:t>15701</w:t>
      </w:r>
    </w:p>
    <w:p w14:paraId="68AEBEA3" w14:textId="450BEAF8" w:rsidR="00166EDE" w:rsidRPr="00822A20" w:rsidRDefault="00166EDE" w:rsidP="008B1B13">
      <w:pPr>
        <w:jc w:val="both"/>
        <w:rPr>
          <w:rFonts w:ascii="Arial" w:hAnsi="Arial" w:cs="Arial"/>
          <w:sz w:val="22"/>
          <w:szCs w:val="22"/>
        </w:rPr>
      </w:pPr>
    </w:p>
    <w:p w14:paraId="7799ACDD" w14:textId="77777777" w:rsidR="00166EDE" w:rsidRPr="00822A20" w:rsidRDefault="00166EDE" w:rsidP="008B1B13">
      <w:pPr>
        <w:jc w:val="both"/>
        <w:rPr>
          <w:rFonts w:ascii="Arial" w:hAnsi="Arial" w:cs="Arial"/>
          <w:sz w:val="22"/>
          <w:szCs w:val="22"/>
        </w:rPr>
      </w:pPr>
    </w:p>
    <w:p w14:paraId="69C4B23E" w14:textId="47E47408"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RE:</w:t>
      </w:r>
      <w:r w:rsidRPr="00822A20">
        <w:rPr>
          <w:rFonts w:ascii="Arial" w:hAnsi="Arial" w:cs="Arial"/>
          <w:sz w:val="22"/>
          <w:szCs w:val="22"/>
        </w:rPr>
        <w:tab/>
      </w:r>
      <w:r w:rsidR="0014236A" w:rsidRPr="00822A20">
        <w:rPr>
          <w:rFonts w:ascii="Arial" w:hAnsi="Arial" w:cs="Arial"/>
          <w:sz w:val="22"/>
          <w:szCs w:val="22"/>
        </w:rPr>
        <w:t xml:space="preserve">Amendment to Letter of Credit </w:t>
      </w:r>
      <w:r w:rsidRPr="00822A20">
        <w:rPr>
          <w:rFonts w:ascii="Arial" w:hAnsi="Arial" w:cs="Arial"/>
          <w:sz w:val="22"/>
          <w:szCs w:val="22"/>
        </w:rPr>
        <w:t xml:space="preserve"> </w:t>
      </w:r>
    </w:p>
    <w:p w14:paraId="39F6EEBB" w14:textId="35362018" w:rsidR="008B1B13" w:rsidRPr="00822A20" w:rsidRDefault="008B1B13" w:rsidP="00DC5452">
      <w:pPr>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0014236A" w:rsidRPr="00822A20">
        <w:rPr>
          <w:rFonts w:ascii="Arial" w:hAnsi="Arial" w:cs="Arial"/>
          <w:sz w:val="22"/>
          <w:szCs w:val="22"/>
        </w:rPr>
        <w:t>Energy Savers Inc</w:t>
      </w:r>
    </w:p>
    <w:p w14:paraId="51315F96" w14:textId="52196E93" w:rsidR="008B1B13" w:rsidRPr="00822A20" w:rsidRDefault="008B1B13" w:rsidP="008B1B13">
      <w:pPr>
        <w:jc w:val="both"/>
        <w:rPr>
          <w:rFonts w:ascii="Arial" w:hAnsi="Arial" w:cs="Arial"/>
          <w:sz w:val="22"/>
          <w:szCs w:val="22"/>
        </w:rPr>
      </w:pP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r>
      <w:r w:rsidRPr="00822A20">
        <w:rPr>
          <w:rFonts w:ascii="Arial" w:hAnsi="Arial" w:cs="Arial"/>
          <w:sz w:val="22"/>
          <w:szCs w:val="22"/>
        </w:rPr>
        <w:tab/>
        <w:t xml:space="preserve">Docket Number </w:t>
      </w:r>
      <w:r w:rsidR="0014236A" w:rsidRPr="00822A20">
        <w:rPr>
          <w:rFonts w:ascii="Arial" w:hAnsi="Arial" w:cs="Arial"/>
          <w:sz w:val="22"/>
          <w:szCs w:val="22"/>
        </w:rPr>
        <w:t>A-110169</w:t>
      </w:r>
    </w:p>
    <w:p w14:paraId="6E2CEDA8" w14:textId="77777777" w:rsidR="008B1B13" w:rsidRPr="00822A20" w:rsidRDefault="008B1B13" w:rsidP="008B1B13">
      <w:pPr>
        <w:jc w:val="both"/>
        <w:rPr>
          <w:rFonts w:ascii="Arial" w:hAnsi="Arial" w:cs="Arial"/>
          <w:sz w:val="22"/>
          <w:szCs w:val="22"/>
        </w:rPr>
      </w:pPr>
    </w:p>
    <w:p w14:paraId="4CA64303" w14:textId="2CA20661" w:rsidR="008B1B13" w:rsidRPr="00822A20" w:rsidRDefault="008B1B13" w:rsidP="008B1B13">
      <w:pPr>
        <w:jc w:val="both"/>
        <w:rPr>
          <w:rFonts w:ascii="Arial" w:hAnsi="Arial" w:cs="Arial"/>
          <w:sz w:val="22"/>
          <w:szCs w:val="22"/>
        </w:rPr>
      </w:pPr>
      <w:r w:rsidRPr="00822A20">
        <w:rPr>
          <w:rFonts w:ascii="Arial" w:hAnsi="Arial" w:cs="Arial"/>
          <w:sz w:val="22"/>
          <w:szCs w:val="22"/>
        </w:rPr>
        <w:t xml:space="preserve">Dear </w:t>
      </w:r>
      <w:r w:rsidR="005D70AE" w:rsidRPr="00822A20">
        <w:rPr>
          <w:rFonts w:ascii="Arial" w:hAnsi="Arial" w:cs="Arial"/>
          <w:sz w:val="22"/>
          <w:szCs w:val="22"/>
        </w:rPr>
        <w:t>Sir/Madam</w:t>
      </w:r>
      <w:r w:rsidRPr="00822A20">
        <w:rPr>
          <w:rFonts w:ascii="Arial" w:hAnsi="Arial" w:cs="Arial"/>
          <w:sz w:val="22"/>
          <w:szCs w:val="22"/>
        </w:rPr>
        <w:t>:</w:t>
      </w:r>
    </w:p>
    <w:p w14:paraId="2165A308" w14:textId="77777777" w:rsidR="005A5864" w:rsidRPr="00822A20" w:rsidRDefault="005A5864" w:rsidP="005A5864">
      <w:pPr>
        <w:jc w:val="both"/>
        <w:rPr>
          <w:rFonts w:ascii="Arial" w:hAnsi="Arial" w:cs="Arial"/>
          <w:sz w:val="22"/>
          <w:szCs w:val="22"/>
        </w:rPr>
      </w:pPr>
    </w:p>
    <w:p w14:paraId="596FC0AE" w14:textId="31712F48" w:rsidR="00F806AA" w:rsidRPr="00822A20" w:rsidRDefault="005A5864" w:rsidP="00F806AA">
      <w:pPr>
        <w:jc w:val="both"/>
        <w:rPr>
          <w:rFonts w:ascii="Arial" w:hAnsi="Arial" w:cs="Arial"/>
          <w:sz w:val="22"/>
          <w:szCs w:val="22"/>
        </w:rPr>
      </w:pPr>
      <w:r w:rsidRPr="00822A20">
        <w:rPr>
          <w:rFonts w:ascii="Arial" w:hAnsi="Arial" w:cs="Arial"/>
          <w:sz w:val="22"/>
          <w:szCs w:val="22"/>
        </w:rPr>
        <w:t xml:space="preserve">Please find under cover of this letter the financial instrument filed by </w:t>
      </w:r>
      <w:r w:rsidR="0014236A" w:rsidRPr="00822A20">
        <w:rPr>
          <w:rFonts w:ascii="Arial" w:hAnsi="Arial" w:cs="Arial"/>
          <w:sz w:val="22"/>
          <w:szCs w:val="22"/>
        </w:rPr>
        <w:t>Energy Savers Inc</w:t>
      </w:r>
    </w:p>
    <w:p w14:paraId="532C34AF" w14:textId="0E6F2875" w:rsidR="005A5864" w:rsidRPr="00822A20" w:rsidRDefault="005A5864" w:rsidP="00F806AA">
      <w:pPr>
        <w:jc w:val="both"/>
        <w:rPr>
          <w:rFonts w:ascii="Arial" w:hAnsi="Arial" w:cs="Arial"/>
          <w:sz w:val="22"/>
          <w:szCs w:val="22"/>
        </w:rPr>
      </w:pPr>
      <w:r w:rsidRPr="00822A20">
        <w:rPr>
          <w:rFonts w:ascii="Arial" w:hAnsi="Arial" w:cs="Arial"/>
          <w:sz w:val="22"/>
          <w:szCs w:val="22"/>
        </w:rPr>
        <w:t xml:space="preserve">because it is not acceptable.  </w:t>
      </w:r>
    </w:p>
    <w:p w14:paraId="61EE020D" w14:textId="77777777" w:rsidR="005A5864" w:rsidRPr="00822A20" w:rsidRDefault="005A5864" w:rsidP="005A5864">
      <w:pPr>
        <w:ind w:firstLine="720"/>
        <w:rPr>
          <w:rFonts w:ascii="Arial" w:hAnsi="Arial" w:cs="Arial"/>
          <w:sz w:val="22"/>
          <w:szCs w:val="22"/>
        </w:rPr>
      </w:pPr>
    </w:p>
    <w:p w14:paraId="02D19CD2" w14:textId="77777777" w:rsidR="005A5864" w:rsidRPr="00822A20" w:rsidRDefault="005A5864" w:rsidP="005A5864">
      <w:pPr>
        <w:ind w:firstLine="720"/>
        <w:rPr>
          <w:rFonts w:ascii="Arial" w:hAnsi="Arial" w:cs="Arial"/>
          <w:sz w:val="22"/>
          <w:szCs w:val="22"/>
        </w:rPr>
      </w:pPr>
      <w:r w:rsidRPr="00822A20">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6617C0B2" w:rsidR="005A5864" w:rsidRPr="00822A20" w:rsidRDefault="005A5864" w:rsidP="005A5864">
      <w:pPr>
        <w:ind w:firstLine="720"/>
        <w:rPr>
          <w:rFonts w:ascii="Arial" w:hAnsi="Arial" w:cs="Arial"/>
          <w:sz w:val="22"/>
          <w:szCs w:val="22"/>
        </w:rPr>
      </w:pPr>
    </w:p>
    <w:p w14:paraId="790D71D5" w14:textId="3A01BB99" w:rsidR="00F647F4" w:rsidRPr="00822A20" w:rsidRDefault="00F647F4" w:rsidP="00F14208">
      <w:pPr>
        <w:rPr>
          <w:rFonts w:ascii="Arial" w:hAnsi="Arial" w:cs="Arial"/>
          <w:b/>
          <w:sz w:val="22"/>
          <w:szCs w:val="22"/>
        </w:rPr>
      </w:pPr>
      <w:r w:rsidRPr="00822A20">
        <w:rPr>
          <w:rFonts w:ascii="Arial" w:hAnsi="Arial" w:cs="Arial"/>
          <w:b/>
          <w:sz w:val="22"/>
          <w:szCs w:val="22"/>
        </w:rPr>
        <w:t xml:space="preserve">Upon review of </w:t>
      </w:r>
      <w:r w:rsidR="0014236A" w:rsidRPr="00822A20">
        <w:rPr>
          <w:rFonts w:ascii="Arial" w:hAnsi="Arial" w:cs="Arial"/>
          <w:b/>
          <w:sz w:val="22"/>
          <w:szCs w:val="22"/>
        </w:rPr>
        <w:t>Energy Savers Inc</w:t>
      </w:r>
      <w:r w:rsidRPr="00822A20">
        <w:rPr>
          <w:rFonts w:ascii="Arial" w:hAnsi="Arial" w:cs="Arial"/>
          <w:b/>
          <w:sz w:val="22"/>
          <w:szCs w:val="22"/>
        </w:rPr>
        <w:t xml:space="preserve">’s file folder, it appears that the Commission does not hold the Original </w:t>
      </w:r>
      <w:r w:rsidR="0014236A" w:rsidRPr="00822A20">
        <w:rPr>
          <w:rFonts w:ascii="Arial" w:hAnsi="Arial" w:cs="Arial"/>
          <w:b/>
          <w:sz w:val="22"/>
          <w:szCs w:val="22"/>
        </w:rPr>
        <w:t xml:space="preserve">Letter of Credit </w:t>
      </w:r>
      <w:r w:rsidRPr="00822A20">
        <w:rPr>
          <w:rFonts w:ascii="Arial" w:hAnsi="Arial" w:cs="Arial"/>
          <w:b/>
          <w:sz w:val="22"/>
          <w:szCs w:val="22"/>
        </w:rPr>
        <w:t xml:space="preserve">associated with </w:t>
      </w:r>
      <w:r w:rsidR="00A207B3" w:rsidRPr="00822A20">
        <w:rPr>
          <w:rFonts w:ascii="Arial" w:hAnsi="Arial" w:cs="Arial"/>
          <w:b/>
          <w:sz w:val="22"/>
          <w:szCs w:val="22"/>
        </w:rPr>
        <w:t>the enclosed</w:t>
      </w:r>
      <w:r w:rsidRPr="00822A20">
        <w:rPr>
          <w:rFonts w:ascii="Arial" w:hAnsi="Arial" w:cs="Arial"/>
          <w:b/>
          <w:sz w:val="22"/>
          <w:szCs w:val="22"/>
        </w:rPr>
        <w:t xml:space="preserve"> </w:t>
      </w:r>
      <w:r w:rsidR="0014236A" w:rsidRPr="00822A20">
        <w:rPr>
          <w:rFonts w:ascii="Arial" w:hAnsi="Arial" w:cs="Arial"/>
          <w:b/>
          <w:sz w:val="22"/>
          <w:szCs w:val="22"/>
        </w:rPr>
        <w:t>Amendment to Letter of Credit</w:t>
      </w:r>
      <w:r w:rsidR="0014236A" w:rsidRPr="00822A20">
        <w:rPr>
          <w:rFonts w:ascii="Arial" w:hAnsi="Arial" w:cs="Arial"/>
          <w:sz w:val="22"/>
          <w:szCs w:val="22"/>
        </w:rPr>
        <w:t xml:space="preserve"> </w:t>
      </w:r>
      <w:r w:rsidR="00F14208" w:rsidRPr="00822A20">
        <w:rPr>
          <w:rFonts w:ascii="Arial" w:hAnsi="Arial" w:cs="Arial"/>
          <w:b/>
          <w:sz w:val="22"/>
          <w:szCs w:val="22"/>
        </w:rPr>
        <w:t>(</w:t>
      </w:r>
      <w:r w:rsidR="0014236A" w:rsidRPr="00822A20">
        <w:rPr>
          <w:rFonts w:ascii="Arial" w:hAnsi="Arial" w:cs="Arial"/>
          <w:b/>
          <w:sz w:val="22"/>
          <w:szCs w:val="22"/>
        </w:rPr>
        <w:t>#</w:t>
      </w:r>
      <w:r w:rsidR="00F14208" w:rsidRPr="00822A20">
        <w:rPr>
          <w:rFonts w:ascii="Arial" w:hAnsi="Arial" w:cs="Arial"/>
          <w:b/>
          <w:sz w:val="22"/>
          <w:szCs w:val="22"/>
        </w:rPr>
        <w:t xml:space="preserve"> </w:t>
      </w:r>
      <w:r w:rsidR="0014236A" w:rsidRPr="00822A20">
        <w:rPr>
          <w:rFonts w:ascii="Arial" w:hAnsi="Arial" w:cs="Arial"/>
          <w:b/>
          <w:sz w:val="22"/>
          <w:szCs w:val="22"/>
        </w:rPr>
        <w:t>161R1294</w:t>
      </w:r>
      <w:r w:rsidR="00F14208" w:rsidRPr="00822A20">
        <w:rPr>
          <w:rFonts w:ascii="Arial" w:hAnsi="Arial" w:cs="Arial"/>
          <w:b/>
          <w:sz w:val="22"/>
          <w:szCs w:val="22"/>
        </w:rPr>
        <w:t>)</w:t>
      </w:r>
      <w:r w:rsidR="00EE3472" w:rsidRPr="00822A20">
        <w:rPr>
          <w:rFonts w:ascii="Arial" w:hAnsi="Arial" w:cs="Arial"/>
          <w:b/>
          <w:sz w:val="22"/>
          <w:szCs w:val="22"/>
        </w:rPr>
        <w:t>.</w:t>
      </w:r>
    </w:p>
    <w:p w14:paraId="119E7FA4" w14:textId="77777777" w:rsidR="007504F3" w:rsidRPr="00822A20" w:rsidRDefault="007504F3" w:rsidP="00A207B3">
      <w:pPr>
        <w:ind w:firstLine="720"/>
        <w:jc w:val="both"/>
        <w:rPr>
          <w:rFonts w:ascii="Arial" w:hAnsi="Arial" w:cs="Arial"/>
          <w:b/>
          <w:sz w:val="22"/>
          <w:szCs w:val="22"/>
        </w:rPr>
      </w:pPr>
    </w:p>
    <w:p w14:paraId="08936F27" w14:textId="77777777" w:rsidR="005A5864" w:rsidRPr="00EE3472" w:rsidRDefault="005A5864" w:rsidP="005A5864">
      <w:pPr>
        <w:ind w:firstLine="720"/>
        <w:rPr>
          <w:rFonts w:ascii="Arial" w:hAnsi="Arial" w:cs="Arial"/>
          <w:sz w:val="22"/>
          <w:szCs w:val="22"/>
        </w:rPr>
      </w:pPr>
      <w:r w:rsidRPr="00822A20">
        <w:rPr>
          <w:rFonts w:ascii="Arial" w:hAnsi="Arial" w:cs="Arial"/>
          <w:sz w:val="22"/>
          <w:szCs w:val="22"/>
        </w:rPr>
        <w:t>Please file the corrected, originally signed and sealed security in</w:t>
      </w:r>
      <w:r w:rsidR="00D20EFD" w:rsidRPr="00822A20">
        <w:rPr>
          <w:rFonts w:ascii="Arial" w:hAnsi="Arial" w:cs="Arial"/>
          <w:sz w:val="22"/>
          <w:szCs w:val="22"/>
        </w:rPr>
        <w:t>strument with my office within 2</w:t>
      </w:r>
      <w:r w:rsidRPr="00822A20">
        <w:rPr>
          <w:rFonts w:ascii="Arial" w:hAnsi="Arial" w:cs="Arial"/>
          <w:sz w:val="22"/>
          <w:szCs w:val="22"/>
        </w:rPr>
        <w:t>0 days of the date of this letter, preferably by overnight delivery</w:t>
      </w:r>
      <w:r w:rsidRPr="00EE3472">
        <w:rPr>
          <w:rFonts w:ascii="Arial" w:hAnsi="Arial" w:cs="Arial"/>
          <w:sz w:val="22"/>
          <w:szCs w:val="22"/>
        </w:rPr>
        <w:t>.</w:t>
      </w:r>
    </w:p>
    <w:p w14:paraId="1B1BE3F7" w14:textId="77777777" w:rsidR="005A5864" w:rsidRPr="00EE3472" w:rsidRDefault="005A5864" w:rsidP="005A5864">
      <w:pPr>
        <w:ind w:left="2160" w:firstLine="2160"/>
        <w:rPr>
          <w:rFonts w:ascii="Arial" w:hAnsi="Arial" w:cs="Arial"/>
          <w:sz w:val="22"/>
          <w:szCs w:val="22"/>
        </w:rPr>
      </w:pPr>
    </w:p>
    <w:p w14:paraId="1805486F" w14:textId="77777777" w:rsidR="00962F9E" w:rsidRPr="00EE3472" w:rsidRDefault="00962F9E" w:rsidP="00962F9E">
      <w:pPr>
        <w:ind w:left="2160" w:firstLine="2160"/>
        <w:rPr>
          <w:rFonts w:ascii="Arial" w:hAnsi="Arial" w:cs="Arial"/>
          <w:sz w:val="22"/>
          <w:szCs w:val="22"/>
        </w:rPr>
      </w:pPr>
      <w:bookmarkStart w:id="0" w:name="_GoBack"/>
      <w:bookmarkEnd w:id="0"/>
    </w:p>
    <w:p w14:paraId="1DB88BAA" w14:textId="77777777" w:rsidR="00962F9E" w:rsidRPr="00F647F4" w:rsidRDefault="002E4BF6" w:rsidP="00962F9E">
      <w:pPr>
        <w:ind w:left="2160" w:firstLine="2160"/>
        <w:rPr>
          <w:rFonts w:ascii="Arial" w:hAnsi="Arial" w:cs="Arial"/>
          <w:sz w:val="22"/>
          <w:szCs w:val="22"/>
        </w:rPr>
      </w:pPr>
      <w:r w:rsidRPr="00F647F4">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F647F4">
        <w:rPr>
          <w:rFonts w:ascii="Arial" w:hAnsi="Arial" w:cs="Arial"/>
          <w:sz w:val="22"/>
          <w:szCs w:val="22"/>
        </w:rPr>
        <w:t>Sincerely,</w:t>
      </w:r>
    </w:p>
    <w:p w14:paraId="4BD2BB38" w14:textId="77777777" w:rsidR="00962F9E" w:rsidRPr="00F647F4" w:rsidRDefault="00962F9E" w:rsidP="00962F9E">
      <w:pPr>
        <w:ind w:left="2160" w:firstLine="2160"/>
        <w:rPr>
          <w:rFonts w:ascii="Arial" w:hAnsi="Arial" w:cs="Arial"/>
          <w:sz w:val="22"/>
          <w:szCs w:val="22"/>
        </w:rPr>
      </w:pPr>
    </w:p>
    <w:p w14:paraId="6E65319A" w14:textId="77777777" w:rsidR="00962F9E" w:rsidRPr="00F647F4" w:rsidRDefault="00962F9E" w:rsidP="00962F9E">
      <w:pPr>
        <w:ind w:left="2160" w:firstLine="2160"/>
        <w:rPr>
          <w:rFonts w:ascii="Arial" w:hAnsi="Arial" w:cs="Arial"/>
          <w:sz w:val="22"/>
          <w:szCs w:val="22"/>
        </w:rPr>
      </w:pPr>
    </w:p>
    <w:p w14:paraId="3B2CCE1E" w14:textId="77777777" w:rsidR="00962F9E" w:rsidRPr="00F647F4" w:rsidRDefault="00962F9E" w:rsidP="00962F9E">
      <w:pPr>
        <w:ind w:left="2160" w:firstLine="2160"/>
        <w:rPr>
          <w:rFonts w:ascii="Arial" w:hAnsi="Arial" w:cs="Arial"/>
          <w:sz w:val="22"/>
          <w:szCs w:val="22"/>
        </w:rPr>
      </w:pPr>
    </w:p>
    <w:p w14:paraId="40EC2167" w14:textId="77777777" w:rsidR="00962F9E" w:rsidRPr="00F647F4" w:rsidRDefault="00962F9E" w:rsidP="00962F9E">
      <w:pPr>
        <w:ind w:left="2160" w:firstLine="2160"/>
        <w:rPr>
          <w:rFonts w:ascii="Arial" w:hAnsi="Arial" w:cs="Arial"/>
          <w:sz w:val="22"/>
          <w:szCs w:val="22"/>
        </w:rPr>
      </w:pPr>
    </w:p>
    <w:p w14:paraId="3DCA315A"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Rosemary Chiavetta</w:t>
      </w:r>
    </w:p>
    <w:p w14:paraId="10D427BC" w14:textId="77777777" w:rsidR="00962F9E" w:rsidRPr="00F647F4" w:rsidRDefault="00962F9E" w:rsidP="00962F9E">
      <w:pPr>
        <w:ind w:left="2160" w:firstLine="2160"/>
        <w:rPr>
          <w:rFonts w:ascii="Arial" w:hAnsi="Arial" w:cs="Arial"/>
          <w:sz w:val="22"/>
          <w:szCs w:val="22"/>
        </w:rPr>
      </w:pPr>
      <w:r w:rsidRPr="00F647F4">
        <w:rPr>
          <w:rFonts w:ascii="Arial" w:hAnsi="Arial" w:cs="Arial"/>
          <w:sz w:val="22"/>
          <w:szCs w:val="22"/>
        </w:rPr>
        <w:t>Secretary of the Commission</w:t>
      </w:r>
    </w:p>
    <w:p w14:paraId="36050933" w14:textId="77777777" w:rsidR="00962F9E" w:rsidRPr="00F647F4" w:rsidRDefault="00962F9E" w:rsidP="00962F9E">
      <w:pPr>
        <w:ind w:left="2160" w:firstLine="2160"/>
        <w:rPr>
          <w:rFonts w:ascii="Arial" w:hAnsi="Arial" w:cs="Arial"/>
          <w:sz w:val="22"/>
          <w:szCs w:val="22"/>
        </w:rPr>
      </w:pPr>
    </w:p>
    <w:p w14:paraId="7A3EC250" w14:textId="77777777" w:rsidR="00962F9E" w:rsidRPr="00F647F4" w:rsidRDefault="00962F9E" w:rsidP="00962F9E">
      <w:pPr>
        <w:rPr>
          <w:rStyle w:val="Emphasis"/>
          <w:rFonts w:ascii="Arial" w:hAnsi="Arial" w:cs="Arial"/>
          <w:i w:val="0"/>
          <w:sz w:val="22"/>
          <w:szCs w:val="22"/>
        </w:rPr>
      </w:pPr>
    </w:p>
    <w:p w14:paraId="54B180A1" w14:textId="77777777" w:rsidR="00962F9E" w:rsidRPr="00F647F4" w:rsidRDefault="00962F9E" w:rsidP="00962F9E">
      <w:pPr>
        <w:rPr>
          <w:rStyle w:val="Emphasis"/>
          <w:rFonts w:ascii="Arial" w:hAnsi="Arial" w:cs="Arial"/>
          <w:i w:val="0"/>
          <w:sz w:val="22"/>
          <w:szCs w:val="22"/>
        </w:rPr>
      </w:pPr>
    </w:p>
    <w:p w14:paraId="38A08D36" w14:textId="77777777" w:rsidR="00962F9E" w:rsidRPr="00F647F4" w:rsidRDefault="007E4C06" w:rsidP="00962F9E">
      <w:pPr>
        <w:rPr>
          <w:rStyle w:val="Emphasis"/>
          <w:rFonts w:ascii="Arial" w:hAnsi="Arial" w:cs="Arial"/>
          <w:i w:val="0"/>
          <w:sz w:val="22"/>
          <w:szCs w:val="22"/>
        </w:rPr>
      </w:pPr>
      <w:r w:rsidRPr="00F647F4">
        <w:rPr>
          <w:rStyle w:val="Emphasis"/>
          <w:rFonts w:ascii="Arial" w:hAnsi="Arial" w:cs="Arial"/>
          <w:i w:val="0"/>
          <w:sz w:val="22"/>
          <w:szCs w:val="22"/>
        </w:rPr>
        <w:t>Enclosure</w:t>
      </w:r>
      <w:r w:rsidR="0029739A" w:rsidRPr="00F647F4">
        <w:rPr>
          <w:rStyle w:val="Emphasis"/>
          <w:rFonts w:ascii="Arial" w:hAnsi="Arial" w:cs="Arial"/>
          <w:i w:val="0"/>
          <w:sz w:val="22"/>
          <w:szCs w:val="22"/>
        </w:rPr>
        <w:t>s</w:t>
      </w:r>
    </w:p>
    <w:p w14:paraId="0256199A" w14:textId="0C6BB875" w:rsidR="00962F9E" w:rsidRDefault="00273125" w:rsidP="00962F9E">
      <w:pPr>
        <w:rPr>
          <w:rStyle w:val="Emphasis"/>
          <w:rFonts w:ascii="Arial" w:hAnsi="Arial" w:cs="Arial"/>
          <w:i w:val="0"/>
          <w:sz w:val="22"/>
          <w:szCs w:val="22"/>
        </w:rPr>
      </w:pPr>
      <w:proofErr w:type="spellStart"/>
      <w:proofErr w:type="gramStart"/>
      <w:r w:rsidRPr="00F647F4">
        <w:rPr>
          <w:rStyle w:val="Emphasis"/>
          <w:rFonts w:ascii="Arial" w:hAnsi="Arial" w:cs="Arial"/>
          <w:i w:val="0"/>
          <w:sz w:val="22"/>
          <w:szCs w:val="22"/>
        </w:rPr>
        <w:t>RC:</w:t>
      </w:r>
      <w:r w:rsidR="006C310A" w:rsidRPr="00F647F4">
        <w:rPr>
          <w:rStyle w:val="Emphasis"/>
          <w:rFonts w:ascii="Arial" w:hAnsi="Arial" w:cs="Arial"/>
          <w:i w:val="0"/>
          <w:sz w:val="22"/>
          <w:szCs w:val="22"/>
        </w:rPr>
        <w:t>jbs</w:t>
      </w:r>
      <w:proofErr w:type="spellEnd"/>
      <w:proofErr w:type="gramEnd"/>
    </w:p>
    <w:p w14:paraId="1B900E70" w14:textId="77777777" w:rsidR="002743B0" w:rsidRPr="00F647F4" w:rsidRDefault="002743B0" w:rsidP="00962F9E">
      <w:pPr>
        <w:rPr>
          <w:rStyle w:val="Emphasis"/>
          <w:rFonts w:ascii="Arial" w:hAnsi="Arial" w:cs="Arial"/>
          <w:i w:val="0"/>
          <w:sz w:val="22"/>
          <w:szCs w:val="22"/>
        </w:rPr>
      </w:pPr>
    </w:p>
    <w:p w14:paraId="3C20D946" w14:textId="7F7319FD" w:rsidR="00322C77" w:rsidRPr="00166EDE" w:rsidRDefault="002743B0" w:rsidP="001D55EB">
      <w:pPr>
        <w:rPr>
          <w:rFonts w:ascii="Arial" w:hAnsi="Arial" w:cs="Arial"/>
          <w:sz w:val="22"/>
          <w:szCs w:val="22"/>
        </w:rPr>
      </w:pPr>
      <w:r>
        <w:rPr>
          <w:rFonts w:ascii="Arial" w:hAnsi="Arial" w:cs="Arial"/>
          <w:sz w:val="22"/>
          <w:szCs w:val="22"/>
        </w:rPr>
        <w:t xml:space="preserve">CC: </w:t>
      </w:r>
      <w:r w:rsidRPr="002743B0">
        <w:rPr>
          <w:rFonts w:ascii="Arial" w:hAnsi="Arial" w:cs="Arial"/>
          <w:sz w:val="22"/>
          <w:szCs w:val="22"/>
        </w:rPr>
        <w:t>Energy Savers Inc</w:t>
      </w:r>
      <w:r w:rsidRPr="002743B0">
        <w:rPr>
          <w:rFonts w:ascii="Arial" w:hAnsi="Arial" w:cs="Arial"/>
          <w:sz w:val="22"/>
          <w:szCs w:val="22"/>
        </w:rPr>
        <w:t xml:space="preserve">, </w:t>
      </w:r>
      <w:r w:rsidRPr="002743B0">
        <w:rPr>
          <w:rFonts w:ascii="Arial" w:hAnsi="Arial" w:cs="Arial"/>
          <w:sz w:val="22"/>
          <w:szCs w:val="22"/>
        </w:rPr>
        <w:t>306 </w:t>
      </w:r>
      <w:r w:rsidRPr="002743B0">
        <w:rPr>
          <w:rFonts w:ascii="Arial" w:hAnsi="Arial" w:cs="Arial"/>
          <w:sz w:val="22"/>
          <w:szCs w:val="22"/>
        </w:rPr>
        <w:t>McKnight Park </w:t>
      </w:r>
      <w:proofErr w:type="gramStart"/>
      <w:r w:rsidRPr="002743B0">
        <w:rPr>
          <w:rFonts w:ascii="Arial" w:hAnsi="Arial" w:cs="Arial"/>
          <w:sz w:val="22"/>
          <w:szCs w:val="22"/>
        </w:rPr>
        <w:t>Drive ,</w:t>
      </w:r>
      <w:proofErr w:type="gramEnd"/>
      <w:r w:rsidRPr="002743B0">
        <w:rPr>
          <w:rFonts w:ascii="Arial" w:hAnsi="Arial" w:cs="Arial"/>
          <w:sz w:val="22"/>
          <w:szCs w:val="22"/>
        </w:rPr>
        <w:t xml:space="preserve"> Pittsburgh PA </w:t>
      </w:r>
      <w:r w:rsidRPr="002743B0">
        <w:rPr>
          <w:rFonts w:ascii="Arial" w:hAnsi="Arial" w:cs="Arial"/>
          <w:sz w:val="22"/>
          <w:szCs w:val="22"/>
        </w:rPr>
        <w:t>15237-6534</w:t>
      </w:r>
      <w:r w:rsidRPr="002743B0">
        <w:rPr>
          <w:rFonts w:ascii="Arial" w:hAnsi="Arial" w:cs="Arial"/>
          <w:sz w:val="22"/>
          <w:szCs w:val="22"/>
        </w:rPr>
        <w:t xml:space="preserve"> ( Letter only )</w:t>
      </w:r>
    </w:p>
    <w:sectPr w:rsidR="00322C77" w:rsidRPr="00166EDE"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462D"/>
    <w:rsid w:val="00122CC2"/>
    <w:rsid w:val="0014236A"/>
    <w:rsid w:val="00160445"/>
    <w:rsid w:val="00166EDE"/>
    <w:rsid w:val="00167377"/>
    <w:rsid w:val="00184465"/>
    <w:rsid w:val="00190347"/>
    <w:rsid w:val="001937C2"/>
    <w:rsid w:val="001D55EB"/>
    <w:rsid w:val="001E215A"/>
    <w:rsid w:val="001F07D2"/>
    <w:rsid w:val="00202F38"/>
    <w:rsid w:val="00256183"/>
    <w:rsid w:val="0026255F"/>
    <w:rsid w:val="00273125"/>
    <w:rsid w:val="002743B0"/>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600BBE"/>
    <w:rsid w:val="00607220"/>
    <w:rsid w:val="006077C3"/>
    <w:rsid w:val="006165CB"/>
    <w:rsid w:val="00633475"/>
    <w:rsid w:val="00634C56"/>
    <w:rsid w:val="00642417"/>
    <w:rsid w:val="006747F7"/>
    <w:rsid w:val="006949A6"/>
    <w:rsid w:val="006C310A"/>
    <w:rsid w:val="006D1C28"/>
    <w:rsid w:val="006F0163"/>
    <w:rsid w:val="007410CE"/>
    <w:rsid w:val="007504F3"/>
    <w:rsid w:val="00752E29"/>
    <w:rsid w:val="00762A3A"/>
    <w:rsid w:val="007E4C06"/>
    <w:rsid w:val="007E5EA2"/>
    <w:rsid w:val="00822A20"/>
    <w:rsid w:val="00824B66"/>
    <w:rsid w:val="00825E2E"/>
    <w:rsid w:val="0084005A"/>
    <w:rsid w:val="00852D68"/>
    <w:rsid w:val="008972B1"/>
    <w:rsid w:val="008B1B13"/>
    <w:rsid w:val="008D6BCC"/>
    <w:rsid w:val="0090653E"/>
    <w:rsid w:val="009437DD"/>
    <w:rsid w:val="00962F9E"/>
    <w:rsid w:val="009702E6"/>
    <w:rsid w:val="00980C5A"/>
    <w:rsid w:val="009866FF"/>
    <w:rsid w:val="009960A9"/>
    <w:rsid w:val="009E1F41"/>
    <w:rsid w:val="009E4776"/>
    <w:rsid w:val="009E5405"/>
    <w:rsid w:val="00A06ED6"/>
    <w:rsid w:val="00A10D42"/>
    <w:rsid w:val="00A166CB"/>
    <w:rsid w:val="00A17747"/>
    <w:rsid w:val="00A207B3"/>
    <w:rsid w:val="00A32351"/>
    <w:rsid w:val="00A6223A"/>
    <w:rsid w:val="00A72AD6"/>
    <w:rsid w:val="00A74DC8"/>
    <w:rsid w:val="00A91F6A"/>
    <w:rsid w:val="00AA2950"/>
    <w:rsid w:val="00AB2A29"/>
    <w:rsid w:val="00AC3FF8"/>
    <w:rsid w:val="00AD0C87"/>
    <w:rsid w:val="00AF1D54"/>
    <w:rsid w:val="00B038A1"/>
    <w:rsid w:val="00B04C7F"/>
    <w:rsid w:val="00B13455"/>
    <w:rsid w:val="00B31D34"/>
    <w:rsid w:val="00B64783"/>
    <w:rsid w:val="00B74610"/>
    <w:rsid w:val="00B74FB7"/>
    <w:rsid w:val="00B75922"/>
    <w:rsid w:val="00B8267F"/>
    <w:rsid w:val="00BC13DD"/>
    <w:rsid w:val="00BC30DA"/>
    <w:rsid w:val="00BE46AC"/>
    <w:rsid w:val="00C019D3"/>
    <w:rsid w:val="00C200DA"/>
    <w:rsid w:val="00C217FE"/>
    <w:rsid w:val="00C34724"/>
    <w:rsid w:val="00C71BE2"/>
    <w:rsid w:val="00CA6897"/>
    <w:rsid w:val="00CC0453"/>
    <w:rsid w:val="00CC1A25"/>
    <w:rsid w:val="00CC3D74"/>
    <w:rsid w:val="00CE1239"/>
    <w:rsid w:val="00D00ECC"/>
    <w:rsid w:val="00D20EFD"/>
    <w:rsid w:val="00D369B2"/>
    <w:rsid w:val="00D50BE1"/>
    <w:rsid w:val="00D56373"/>
    <w:rsid w:val="00D63DCD"/>
    <w:rsid w:val="00D675BC"/>
    <w:rsid w:val="00DC5452"/>
    <w:rsid w:val="00DD0206"/>
    <w:rsid w:val="00DD7674"/>
    <w:rsid w:val="00E44597"/>
    <w:rsid w:val="00E57BBD"/>
    <w:rsid w:val="00E83403"/>
    <w:rsid w:val="00E904E6"/>
    <w:rsid w:val="00EA23F4"/>
    <w:rsid w:val="00EA6E86"/>
    <w:rsid w:val="00EC6704"/>
    <w:rsid w:val="00ED32E6"/>
    <w:rsid w:val="00EE3472"/>
    <w:rsid w:val="00EE777C"/>
    <w:rsid w:val="00F12AD8"/>
    <w:rsid w:val="00F140D2"/>
    <w:rsid w:val="00F14208"/>
    <w:rsid w:val="00F36FE4"/>
    <w:rsid w:val="00F647F4"/>
    <w:rsid w:val="00F806AA"/>
    <w:rsid w:val="00F82BC8"/>
    <w:rsid w:val="00F91EC4"/>
    <w:rsid w:val="00F96F80"/>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Strong">
    <w:name w:val="Strong"/>
    <w:basedOn w:val="DefaultParagraphFont"/>
    <w:uiPriority w:val="22"/>
    <w:qFormat/>
    <w:rsid w:val="00142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 w:id="1635526508">
      <w:bodyDiv w:val="1"/>
      <w:marLeft w:val="0"/>
      <w:marRight w:val="0"/>
      <w:marTop w:val="0"/>
      <w:marBottom w:val="0"/>
      <w:divBdr>
        <w:top w:val="none" w:sz="0" w:space="0" w:color="auto"/>
        <w:left w:val="none" w:sz="0" w:space="0" w:color="auto"/>
        <w:bottom w:val="none" w:sz="0" w:space="0" w:color="auto"/>
        <w:right w:val="none" w:sz="0" w:space="0" w:color="auto"/>
      </w:divBdr>
      <w:divsChild>
        <w:div w:id="980615811">
          <w:marLeft w:val="0"/>
          <w:marRight w:val="0"/>
          <w:marTop w:val="0"/>
          <w:marBottom w:val="0"/>
          <w:divBdr>
            <w:top w:val="none" w:sz="0" w:space="0" w:color="auto"/>
            <w:left w:val="none" w:sz="0" w:space="0" w:color="auto"/>
            <w:bottom w:val="none" w:sz="0" w:space="0" w:color="auto"/>
            <w:right w:val="none" w:sz="0" w:space="0" w:color="auto"/>
          </w:divBdr>
          <w:divsChild>
            <w:div w:id="214126382">
              <w:marLeft w:val="0"/>
              <w:marRight w:val="0"/>
              <w:marTop w:val="0"/>
              <w:marBottom w:val="0"/>
              <w:divBdr>
                <w:top w:val="none" w:sz="0" w:space="0" w:color="auto"/>
                <w:left w:val="none" w:sz="0" w:space="0" w:color="auto"/>
                <w:bottom w:val="none" w:sz="0" w:space="0" w:color="auto"/>
                <w:right w:val="none" w:sz="0" w:space="0" w:color="auto"/>
              </w:divBdr>
              <w:divsChild>
                <w:div w:id="1814642319">
                  <w:marLeft w:val="0"/>
                  <w:marRight w:val="0"/>
                  <w:marTop w:val="0"/>
                  <w:marBottom w:val="0"/>
                  <w:divBdr>
                    <w:top w:val="none" w:sz="0" w:space="0" w:color="auto"/>
                    <w:left w:val="none" w:sz="0" w:space="0" w:color="auto"/>
                    <w:bottom w:val="none" w:sz="0" w:space="0" w:color="auto"/>
                    <w:right w:val="none" w:sz="0" w:space="0" w:color="auto"/>
                  </w:divBdr>
                  <w:divsChild>
                    <w:div w:id="434863379">
                      <w:marLeft w:val="0"/>
                      <w:marRight w:val="0"/>
                      <w:marTop w:val="0"/>
                      <w:marBottom w:val="0"/>
                      <w:divBdr>
                        <w:top w:val="none" w:sz="0" w:space="0" w:color="auto"/>
                        <w:left w:val="none" w:sz="0" w:space="0" w:color="auto"/>
                        <w:bottom w:val="none" w:sz="0" w:space="0" w:color="auto"/>
                        <w:right w:val="none" w:sz="0" w:space="0" w:color="auto"/>
                      </w:divBdr>
                      <w:divsChild>
                        <w:div w:id="758065679">
                          <w:marLeft w:val="0"/>
                          <w:marRight w:val="0"/>
                          <w:marTop w:val="0"/>
                          <w:marBottom w:val="0"/>
                          <w:divBdr>
                            <w:top w:val="none" w:sz="0" w:space="0" w:color="auto"/>
                            <w:left w:val="none" w:sz="0" w:space="0" w:color="auto"/>
                            <w:bottom w:val="none" w:sz="0" w:space="0" w:color="auto"/>
                            <w:right w:val="none" w:sz="0" w:space="0" w:color="auto"/>
                          </w:divBdr>
                          <w:divsChild>
                            <w:div w:id="895630695">
                              <w:marLeft w:val="0"/>
                              <w:marRight w:val="0"/>
                              <w:marTop w:val="0"/>
                              <w:marBottom w:val="0"/>
                              <w:divBdr>
                                <w:top w:val="none" w:sz="0" w:space="0" w:color="auto"/>
                                <w:left w:val="none" w:sz="0" w:space="0" w:color="auto"/>
                                <w:bottom w:val="none" w:sz="0" w:space="0" w:color="auto"/>
                                <w:right w:val="none" w:sz="0" w:space="0" w:color="auto"/>
                              </w:divBdr>
                              <w:divsChild>
                                <w:div w:id="857282019">
                                  <w:marLeft w:val="0"/>
                                  <w:marRight w:val="0"/>
                                  <w:marTop w:val="0"/>
                                  <w:marBottom w:val="0"/>
                                  <w:divBdr>
                                    <w:top w:val="none" w:sz="0" w:space="0" w:color="auto"/>
                                    <w:left w:val="none" w:sz="0" w:space="0" w:color="auto"/>
                                    <w:bottom w:val="none" w:sz="0" w:space="0" w:color="auto"/>
                                    <w:right w:val="none" w:sz="0" w:space="0" w:color="auto"/>
                                  </w:divBdr>
                                  <w:divsChild>
                                    <w:div w:id="1435511926">
                                      <w:marLeft w:val="0"/>
                                      <w:marRight w:val="0"/>
                                      <w:marTop w:val="0"/>
                                      <w:marBottom w:val="0"/>
                                      <w:divBdr>
                                        <w:top w:val="none" w:sz="0" w:space="0" w:color="auto"/>
                                        <w:left w:val="none" w:sz="0" w:space="0" w:color="auto"/>
                                        <w:bottom w:val="none" w:sz="0" w:space="0" w:color="auto"/>
                                        <w:right w:val="none" w:sz="0" w:space="0" w:color="auto"/>
                                      </w:divBdr>
                                      <w:divsChild>
                                        <w:div w:id="483208150">
                                          <w:marLeft w:val="0"/>
                                          <w:marRight w:val="0"/>
                                          <w:marTop w:val="0"/>
                                          <w:marBottom w:val="0"/>
                                          <w:divBdr>
                                            <w:top w:val="none" w:sz="0" w:space="0" w:color="auto"/>
                                            <w:left w:val="none" w:sz="0" w:space="0" w:color="auto"/>
                                            <w:bottom w:val="none" w:sz="0" w:space="0" w:color="auto"/>
                                            <w:right w:val="none" w:sz="0" w:space="0" w:color="auto"/>
                                          </w:divBdr>
                                          <w:divsChild>
                                            <w:div w:id="472672711">
                                              <w:marLeft w:val="0"/>
                                              <w:marRight w:val="0"/>
                                              <w:marTop w:val="150"/>
                                              <w:marBottom w:val="150"/>
                                              <w:divBdr>
                                                <w:top w:val="none" w:sz="0" w:space="0" w:color="auto"/>
                                                <w:left w:val="none" w:sz="0" w:space="0" w:color="auto"/>
                                                <w:bottom w:val="none" w:sz="0" w:space="0" w:color="auto"/>
                                                <w:right w:val="none" w:sz="0" w:space="0" w:color="auto"/>
                                              </w:divBdr>
                                              <w:divsChild>
                                                <w:div w:id="324357810">
                                                  <w:marLeft w:val="0"/>
                                                  <w:marRight w:val="0"/>
                                                  <w:marTop w:val="0"/>
                                                  <w:marBottom w:val="0"/>
                                                  <w:divBdr>
                                                    <w:top w:val="none" w:sz="0" w:space="0" w:color="auto"/>
                                                    <w:left w:val="none" w:sz="0" w:space="0" w:color="auto"/>
                                                    <w:bottom w:val="none" w:sz="0" w:space="0" w:color="auto"/>
                                                    <w:right w:val="none" w:sz="0" w:space="0" w:color="auto"/>
                                                  </w:divBdr>
                                                  <w:divsChild>
                                                    <w:div w:id="1942225657">
                                                      <w:marLeft w:val="0"/>
                                                      <w:marRight w:val="0"/>
                                                      <w:marTop w:val="0"/>
                                                      <w:marBottom w:val="0"/>
                                                      <w:divBdr>
                                                        <w:top w:val="none" w:sz="0" w:space="0" w:color="auto"/>
                                                        <w:left w:val="none" w:sz="0" w:space="0" w:color="auto"/>
                                                        <w:bottom w:val="none" w:sz="0" w:space="0" w:color="auto"/>
                                                        <w:right w:val="none" w:sz="0" w:space="0" w:color="auto"/>
                                                      </w:divBdr>
                                                      <w:divsChild>
                                                        <w:div w:id="1690645327">
                                                          <w:marLeft w:val="0"/>
                                                          <w:marRight w:val="0"/>
                                                          <w:marTop w:val="0"/>
                                                          <w:marBottom w:val="0"/>
                                                          <w:divBdr>
                                                            <w:top w:val="none" w:sz="0" w:space="0" w:color="auto"/>
                                                            <w:left w:val="none" w:sz="0" w:space="0" w:color="auto"/>
                                                            <w:bottom w:val="none" w:sz="0" w:space="0" w:color="auto"/>
                                                            <w:right w:val="none" w:sz="0" w:space="0" w:color="auto"/>
                                                          </w:divBdr>
                                                          <w:divsChild>
                                                            <w:div w:id="345981479">
                                                              <w:marLeft w:val="0"/>
                                                              <w:marRight w:val="0"/>
                                                              <w:marTop w:val="0"/>
                                                              <w:marBottom w:val="0"/>
                                                              <w:divBdr>
                                                                <w:top w:val="none" w:sz="0" w:space="0" w:color="auto"/>
                                                                <w:left w:val="none" w:sz="0" w:space="0" w:color="auto"/>
                                                                <w:bottom w:val="none" w:sz="0" w:space="0" w:color="auto"/>
                                                                <w:right w:val="none" w:sz="0" w:space="0" w:color="auto"/>
                                                              </w:divBdr>
                                                              <w:divsChild>
                                                                <w:div w:id="1770194765">
                                                                  <w:marLeft w:val="0"/>
                                                                  <w:marRight w:val="0"/>
                                                                  <w:marTop w:val="0"/>
                                                                  <w:marBottom w:val="0"/>
                                                                  <w:divBdr>
                                                                    <w:top w:val="none" w:sz="0" w:space="0" w:color="auto"/>
                                                                    <w:left w:val="none" w:sz="0" w:space="0" w:color="auto"/>
                                                                    <w:bottom w:val="none" w:sz="0" w:space="0" w:color="auto"/>
                                                                    <w:right w:val="none" w:sz="0" w:space="0" w:color="auto"/>
                                                                  </w:divBdr>
                                                                  <w:divsChild>
                                                                    <w:div w:id="399183212">
                                                                      <w:marLeft w:val="0"/>
                                                                      <w:marRight w:val="0"/>
                                                                      <w:marTop w:val="0"/>
                                                                      <w:marBottom w:val="0"/>
                                                                      <w:divBdr>
                                                                        <w:top w:val="none" w:sz="0" w:space="0" w:color="auto"/>
                                                                        <w:left w:val="none" w:sz="0" w:space="0" w:color="auto"/>
                                                                        <w:bottom w:val="none" w:sz="0" w:space="0" w:color="auto"/>
                                                                        <w:right w:val="none" w:sz="0" w:space="0" w:color="auto"/>
                                                                      </w:divBdr>
                                                                      <w:divsChild>
                                                                        <w:div w:id="2130007343">
                                                                          <w:marLeft w:val="0"/>
                                                                          <w:marRight w:val="0"/>
                                                                          <w:marTop w:val="0"/>
                                                                          <w:marBottom w:val="0"/>
                                                                          <w:divBdr>
                                                                            <w:top w:val="none" w:sz="0" w:space="0" w:color="auto"/>
                                                                            <w:left w:val="none" w:sz="0" w:space="0" w:color="auto"/>
                                                                            <w:bottom w:val="none" w:sz="0" w:space="0" w:color="auto"/>
                                                                            <w:right w:val="none" w:sz="0" w:space="0" w:color="auto"/>
                                                                          </w:divBdr>
                                                                          <w:divsChild>
                                                                            <w:div w:id="1674455493">
                                                                              <w:marLeft w:val="0"/>
                                                                              <w:marRight w:val="0"/>
                                                                              <w:marTop w:val="0"/>
                                                                              <w:marBottom w:val="0"/>
                                                                              <w:divBdr>
                                                                                <w:top w:val="none" w:sz="0" w:space="0" w:color="auto"/>
                                                                                <w:left w:val="none" w:sz="0" w:space="0" w:color="auto"/>
                                                                                <w:bottom w:val="none" w:sz="0" w:space="0" w:color="auto"/>
                                                                                <w:right w:val="none" w:sz="0" w:space="0" w:color="auto"/>
                                                                              </w:divBdr>
                                                                              <w:divsChild>
                                                                                <w:div w:id="1018509125">
                                                                                  <w:marLeft w:val="0"/>
                                                                                  <w:marRight w:val="0"/>
                                                                                  <w:marTop w:val="0"/>
                                                                                  <w:marBottom w:val="0"/>
                                                                                  <w:divBdr>
                                                                                    <w:top w:val="none" w:sz="0" w:space="0" w:color="auto"/>
                                                                                    <w:left w:val="none" w:sz="0" w:space="0" w:color="auto"/>
                                                                                    <w:bottom w:val="none" w:sz="0" w:space="0" w:color="auto"/>
                                                                                    <w:right w:val="none" w:sz="0" w:space="0" w:color="auto"/>
                                                                                  </w:divBdr>
                                                                                  <w:divsChild>
                                                                                    <w:div w:id="982193215">
                                                                                      <w:marLeft w:val="0"/>
                                                                                      <w:marRight w:val="0"/>
                                                                                      <w:marTop w:val="0"/>
                                                                                      <w:marBottom w:val="0"/>
                                                                                      <w:divBdr>
                                                                                        <w:top w:val="none" w:sz="0" w:space="0" w:color="auto"/>
                                                                                        <w:left w:val="none" w:sz="0" w:space="0" w:color="auto"/>
                                                                                        <w:bottom w:val="none" w:sz="0" w:space="0" w:color="auto"/>
                                                                                        <w:right w:val="none" w:sz="0" w:space="0" w:color="auto"/>
                                                                                      </w:divBdr>
                                                                                      <w:divsChild>
                                                                                        <w:div w:id="1865745993">
                                                                                          <w:marLeft w:val="0"/>
                                                                                          <w:marRight w:val="0"/>
                                                                                          <w:marTop w:val="0"/>
                                                                                          <w:marBottom w:val="0"/>
                                                                                          <w:divBdr>
                                                                                            <w:top w:val="none" w:sz="0" w:space="0" w:color="auto"/>
                                                                                            <w:left w:val="none" w:sz="0" w:space="0" w:color="auto"/>
                                                                                            <w:bottom w:val="none" w:sz="0" w:space="0" w:color="auto"/>
                                                                                            <w:right w:val="none" w:sz="0" w:space="0" w:color="auto"/>
                                                                                          </w:divBdr>
                                                                                          <w:divsChild>
                                                                                            <w:div w:id="1600332408">
                                                                                              <w:marLeft w:val="0"/>
                                                                                              <w:marRight w:val="0"/>
                                                                                              <w:marTop w:val="0"/>
                                                                                              <w:marBottom w:val="0"/>
                                                                                              <w:divBdr>
                                                                                                <w:top w:val="none" w:sz="0" w:space="0" w:color="auto"/>
                                                                                                <w:left w:val="none" w:sz="0" w:space="0" w:color="auto"/>
                                                                                                <w:bottom w:val="none" w:sz="0" w:space="0" w:color="auto"/>
                                                                                                <w:right w:val="none" w:sz="0" w:space="0" w:color="auto"/>
                                                                                              </w:divBdr>
                                                                                              <w:divsChild>
                                                                                                <w:div w:id="1052728863">
                                                                                                  <w:marLeft w:val="0"/>
                                                                                                  <w:marRight w:val="0"/>
                                                                                                  <w:marTop w:val="0"/>
                                                                                                  <w:marBottom w:val="0"/>
                                                                                                  <w:divBdr>
                                                                                                    <w:top w:val="none" w:sz="0" w:space="0" w:color="auto"/>
                                                                                                    <w:left w:val="none" w:sz="0" w:space="0" w:color="auto"/>
                                                                                                    <w:bottom w:val="none" w:sz="0" w:space="0" w:color="auto"/>
                                                                                                    <w:right w:val="none" w:sz="0" w:space="0" w:color="auto"/>
                                                                                                  </w:divBdr>
                                                                                                  <w:divsChild>
                                                                                                    <w:div w:id="252978707">
                                                                                                      <w:marLeft w:val="0"/>
                                                                                                      <w:marRight w:val="0"/>
                                                                                                      <w:marTop w:val="0"/>
                                                                                                      <w:marBottom w:val="0"/>
                                                                                                      <w:divBdr>
                                                                                                        <w:top w:val="none" w:sz="0" w:space="0" w:color="auto"/>
                                                                                                        <w:left w:val="none" w:sz="0" w:space="0" w:color="auto"/>
                                                                                                        <w:bottom w:val="none" w:sz="0" w:space="0" w:color="auto"/>
                                                                                                        <w:right w:val="none" w:sz="0" w:space="0" w:color="auto"/>
                                                                                                      </w:divBdr>
                                                                                                      <w:divsChild>
                                                                                                        <w:div w:id="2079671101">
                                                                                                          <w:marLeft w:val="0"/>
                                                                                                          <w:marRight w:val="0"/>
                                                                                                          <w:marTop w:val="0"/>
                                                                                                          <w:marBottom w:val="0"/>
                                                                                                          <w:divBdr>
                                                                                                            <w:top w:val="none" w:sz="0" w:space="0" w:color="auto"/>
                                                                                                            <w:left w:val="none" w:sz="0" w:space="0" w:color="auto"/>
                                                                                                            <w:bottom w:val="none" w:sz="0" w:space="0" w:color="auto"/>
                                                                                                            <w:right w:val="none" w:sz="0" w:space="0" w:color="auto"/>
                                                                                                          </w:divBdr>
                                                                                                          <w:divsChild>
                                                                                                            <w:div w:id="1993440381">
                                                                                                              <w:marLeft w:val="0"/>
                                                                                                              <w:marRight w:val="0"/>
                                                                                                              <w:marTop w:val="0"/>
                                                                                                              <w:marBottom w:val="225"/>
                                                                                                              <w:divBdr>
                                                                                                                <w:top w:val="none" w:sz="0" w:space="0" w:color="auto"/>
                                                                                                                <w:left w:val="none" w:sz="0" w:space="0" w:color="auto"/>
                                                                                                                <w:bottom w:val="none" w:sz="0" w:space="0" w:color="auto"/>
                                                                                                                <w:right w:val="none" w:sz="0" w:space="0" w:color="auto"/>
                                                                                                              </w:divBdr>
                                                                                                              <w:divsChild>
                                                                                                                <w:div w:id="1516571925">
                                                                                                                  <w:marLeft w:val="0"/>
                                                                                                                  <w:marRight w:val="0"/>
                                                                                                                  <w:marTop w:val="0"/>
                                                                                                                  <w:marBottom w:val="0"/>
                                                                                                                  <w:divBdr>
                                                                                                                    <w:top w:val="none" w:sz="0" w:space="0" w:color="auto"/>
                                                                                                                    <w:left w:val="single" w:sz="6" w:space="0" w:color="CCCCCC"/>
                                                                                                                    <w:bottom w:val="single" w:sz="6" w:space="0" w:color="CCCCCC"/>
                                                                                                                    <w:right w:val="single" w:sz="6" w:space="0" w:color="CCCCCC"/>
                                                                                                                  </w:divBdr>
                                                                                                                  <w:divsChild>
                                                                                                                    <w:div w:id="1145926616">
                                                                                                                      <w:marLeft w:val="0"/>
                                                                                                                      <w:marRight w:val="0"/>
                                                                                                                      <w:marTop w:val="0"/>
                                                                                                                      <w:marBottom w:val="0"/>
                                                                                                                      <w:divBdr>
                                                                                                                        <w:top w:val="none" w:sz="0" w:space="0" w:color="auto"/>
                                                                                                                        <w:left w:val="none" w:sz="0" w:space="0" w:color="auto"/>
                                                                                                                        <w:bottom w:val="none" w:sz="0" w:space="0" w:color="auto"/>
                                                                                                                        <w:right w:val="none" w:sz="0" w:space="0" w:color="auto"/>
                                                                                                                      </w:divBdr>
                                                                                                                      <w:divsChild>
                                                                                                                        <w:div w:id="457604453">
                                                                                                                          <w:marLeft w:val="0"/>
                                                                                                                          <w:marRight w:val="0"/>
                                                                                                                          <w:marTop w:val="0"/>
                                                                                                                          <w:marBottom w:val="0"/>
                                                                                                                          <w:divBdr>
                                                                                                                            <w:top w:val="none" w:sz="0" w:space="0" w:color="auto"/>
                                                                                                                            <w:left w:val="none" w:sz="0" w:space="0" w:color="auto"/>
                                                                                                                            <w:bottom w:val="none" w:sz="0" w:space="0" w:color="auto"/>
                                                                                                                            <w:right w:val="none" w:sz="0" w:space="0" w:color="auto"/>
                                                                                                                          </w:divBdr>
                                                                                                                          <w:divsChild>
                                                                                                                            <w:div w:id="410614940">
                                                                                                                              <w:marLeft w:val="0"/>
                                                                                                                              <w:marRight w:val="0"/>
                                                                                                                              <w:marTop w:val="75"/>
                                                                                                                              <w:marBottom w:val="0"/>
                                                                                                                              <w:divBdr>
                                                                                                                                <w:top w:val="none" w:sz="0" w:space="0" w:color="auto"/>
                                                                                                                                <w:left w:val="none" w:sz="0" w:space="0" w:color="auto"/>
                                                                                                                                <w:bottom w:val="none" w:sz="0" w:space="0" w:color="auto"/>
                                                                                                                                <w:right w:val="none" w:sz="0" w:space="0" w:color="auto"/>
                                                                                                                              </w:divBdr>
                                                                                                                              <w:divsChild>
                                                                                                                                <w:div w:id="1339235512">
                                                                                                                                  <w:marLeft w:val="0"/>
                                                                                                                                  <w:marRight w:val="0"/>
                                                                                                                                  <w:marTop w:val="0"/>
                                                                                                                                  <w:marBottom w:val="0"/>
                                                                                                                                  <w:divBdr>
                                                                                                                                    <w:top w:val="none" w:sz="0" w:space="0" w:color="auto"/>
                                                                                                                                    <w:left w:val="none" w:sz="0" w:space="0" w:color="auto"/>
                                                                                                                                    <w:bottom w:val="none" w:sz="0" w:space="0" w:color="auto"/>
                                                                                                                                    <w:right w:val="none" w:sz="0" w:space="0" w:color="auto"/>
                                                                                                                                  </w:divBdr>
                                                                                                                                  <w:divsChild>
                                                                                                                                    <w:div w:id="1386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4B230-7DC7-47E0-A640-46E4882F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Balan Sobhana, Jyolsna</cp:lastModifiedBy>
  <cp:revision>13</cp:revision>
  <cp:lastPrinted>2017-10-18T13:12:00Z</cp:lastPrinted>
  <dcterms:created xsi:type="dcterms:W3CDTF">2019-05-22T18:14:00Z</dcterms:created>
  <dcterms:modified xsi:type="dcterms:W3CDTF">2019-05-22T18:24:00Z</dcterms:modified>
</cp:coreProperties>
</file>