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3F4E" w14:textId="77777777" w:rsidR="000127F8" w:rsidRDefault="000127F8" w:rsidP="002F4B68">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90B429D" w14:textId="77777777" w:rsidR="000127F8" w:rsidRDefault="000127F8" w:rsidP="002F4B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4007727A" w14:textId="77777777" w:rsidR="000127F8" w:rsidRDefault="000127F8" w:rsidP="002F4B68">
      <w:pPr>
        <w:spacing w:after="0" w:line="240" w:lineRule="auto"/>
        <w:jc w:val="center"/>
        <w:rPr>
          <w:rFonts w:ascii="Times New Roman" w:eastAsia="Calibri" w:hAnsi="Times New Roman" w:cs="Times New Roman"/>
          <w:b/>
          <w:sz w:val="24"/>
          <w:szCs w:val="24"/>
        </w:rPr>
      </w:pPr>
    </w:p>
    <w:p w14:paraId="78BF8C75" w14:textId="77777777" w:rsidR="000127F8" w:rsidRDefault="000127F8" w:rsidP="002F4B68">
      <w:pPr>
        <w:spacing w:after="0" w:line="240" w:lineRule="auto"/>
        <w:jc w:val="center"/>
        <w:rPr>
          <w:rFonts w:ascii="Times New Roman" w:eastAsia="Calibri" w:hAnsi="Times New Roman" w:cs="Times New Roman"/>
          <w:b/>
          <w:sz w:val="24"/>
          <w:szCs w:val="24"/>
          <w:u w:val="single"/>
        </w:rPr>
      </w:pPr>
    </w:p>
    <w:p w14:paraId="677C520C" w14:textId="77777777" w:rsidR="000127F8" w:rsidRDefault="000127F8" w:rsidP="002F4B68">
      <w:pPr>
        <w:spacing w:after="0" w:line="240" w:lineRule="auto"/>
        <w:jc w:val="center"/>
        <w:rPr>
          <w:rFonts w:ascii="Times New Roman" w:eastAsia="Calibri" w:hAnsi="Times New Roman" w:cs="Times New Roman"/>
          <w:b/>
          <w:sz w:val="24"/>
          <w:szCs w:val="24"/>
          <w:u w:val="single"/>
        </w:rPr>
      </w:pPr>
    </w:p>
    <w:p w14:paraId="276485C8" w14:textId="0F796363" w:rsidR="000127F8" w:rsidRDefault="003953A5" w:rsidP="002F4B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Michele Armstrong</w:t>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t>:</w:t>
      </w:r>
    </w:p>
    <w:p w14:paraId="566D00F4" w14:textId="77777777" w:rsidR="000127F8" w:rsidRDefault="000127F8" w:rsidP="002F4B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ECA6C6E" w14:textId="5367C629" w:rsidR="000127F8" w:rsidRDefault="000127F8" w:rsidP="002F4B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w:t>
      </w:r>
      <w:r w:rsidR="00CE5A69">
        <w:rPr>
          <w:rFonts w:ascii="Times New Roman" w:eastAsia="Calibri" w:hAnsi="Times New Roman" w:cs="Times New Roman"/>
          <w:sz w:val="24"/>
          <w:szCs w:val="24"/>
        </w:rPr>
        <w:t>8</w:t>
      </w:r>
      <w:r>
        <w:rPr>
          <w:rFonts w:ascii="Times New Roman" w:eastAsia="Calibri" w:hAnsi="Times New Roman" w:cs="Times New Roman"/>
          <w:sz w:val="24"/>
          <w:szCs w:val="24"/>
        </w:rPr>
        <w:t>-</w:t>
      </w:r>
      <w:r w:rsidR="00CE5A69">
        <w:rPr>
          <w:rFonts w:ascii="Times New Roman" w:eastAsia="Calibri" w:hAnsi="Times New Roman" w:cs="Times New Roman"/>
          <w:sz w:val="24"/>
          <w:szCs w:val="24"/>
        </w:rPr>
        <w:t>3004052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6AE7EFF" w14:textId="77777777" w:rsidR="000127F8" w:rsidRDefault="000715FA" w:rsidP="002F4B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0127F8">
        <w:rPr>
          <w:rFonts w:ascii="Times New Roman" w:eastAsia="Calibri" w:hAnsi="Times New Roman" w:cs="Times New Roman"/>
          <w:sz w:val="24"/>
          <w:szCs w:val="24"/>
        </w:rPr>
        <w:t>Company</w:t>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t>:</w:t>
      </w:r>
    </w:p>
    <w:p w14:paraId="0F4AB79C" w14:textId="77777777" w:rsidR="000127F8" w:rsidRDefault="000127F8" w:rsidP="002F4B6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728D46" w14:textId="77777777" w:rsidR="000127F8" w:rsidRDefault="000127F8" w:rsidP="002F4B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5A299B7" w14:textId="77777777" w:rsidR="000127F8" w:rsidRDefault="000127F8" w:rsidP="002F4B68">
      <w:pPr>
        <w:spacing w:after="0" w:line="240" w:lineRule="auto"/>
        <w:rPr>
          <w:rFonts w:ascii="Times New Roman" w:eastAsia="Calibri" w:hAnsi="Times New Roman" w:cs="Times New Roman"/>
          <w:sz w:val="24"/>
          <w:szCs w:val="24"/>
        </w:rPr>
      </w:pPr>
    </w:p>
    <w:p w14:paraId="49EFA871" w14:textId="77777777" w:rsidR="000127F8" w:rsidRDefault="000127F8" w:rsidP="002F4B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0A1DE247" w14:textId="2A4B762E" w:rsidR="000127F8" w:rsidRDefault="00CE5A69" w:rsidP="002F4B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HOLDING RESPONDENT’S MOTION TO DISMISS IN ABEYANCE AND</w:t>
      </w:r>
    </w:p>
    <w:p w14:paraId="2C019176" w14:textId="01096480" w:rsidR="00CE5A69" w:rsidRPr="00CE5A69" w:rsidRDefault="00CE5A69" w:rsidP="002F4B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CE5A69">
        <w:rPr>
          <w:rFonts w:ascii="Times New Roman" w:eastAsia="Times New Roman" w:hAnsi="Times New Roman" w:cs="Times New Roman"/>
          <w:b/>
          <w:bCs/>
          <w:color w:val="000000"/>
          <w:sz w:val="24"/>
          <w:szCs w:val="24"/>
          <w:u w:val="single"/>
        </w:rPr>
        <w:t>REVISING LITIGATION SCHEDULE</w:t>
      </w:r>
    </w:p>
    <w:p w14:paraId="0861DA87" w14:textId="77777777" w:rsidR="000127F8" w:rsidRDefault="000127F8" w:rsidP="000127F8">
      <w:pPr>
        <w:spacing w:after="0" w:line="360" w:lineRule="auto"/>
        <w:rPr>
          <w:rFonts w:ascii="Times New Roman" w:hAnsi="Times New Roman" w:cs="Times New Roman"/>
          <w:sz w:val="24"/>
          <w:szCs w:val="24"/>
          <w:u w:val="single"/>
        </w:rPr>
      </w:pPr>
    </w:p>
    <w:p w14:paraId="2D091F19" w14:textId="7FA63862"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3B5D">
        <w:rPr>
          <w:rFonts w:ascii="Times New Roman" w:hAnsi="Times New Roman" w:cs="Times New Roman"/>
          <w:sz w:val="24"/>
          <w:szCs w:val="24"/>
        </w:rPr>
        <w:t xml:space="preserve">On November </w:t>
      </w:r>
      <w:r w:rsidR="00CE5A69">
        <w:rPr>
          <w:rFonts w:ascii="Times New Roman" w:hAnsi="Times New Roman" w:cs="Times New Roman"/>
          <w:sz w:val="24"/>
          <w:szCs w:val="24"/>
        </w:rPr>
        <w:t>30</w:t>
      </w:r>
      <w:r w:rsidR="00CF3B5D">
        <w:rPr>
          <w:rFonts w:ascii="Times New Roman" w:hAnsi="Times New Roman" w:cs="Times New Roman"/>
          <w:sz w:val="24"/>
          <w:szCs w:val="24"/>
        </w:rPr>
        <w:t xml:space="preserve">, 2018 an Interim Order was entered establishing </w:t>
      </w:r>
      <w:r w:rsidR="00CE5A69">
        <w:rPr>
          <w:rFonts w:ascii="Times New Roman" w:hAnsi="Times New Roman" w:cs="Times New Roman"/>
          <w:sz w:val="24"/>
          <w:szCs w:val="24"/>
        </w:rPr>
        <w:t>a</w:t>
      </w:r>
      <w:r w:rsidR="00CF3B5D">
        <w:rPr>
          <w:rFonts w:ascii="Times New Roman" w:hAnsi="Times New Roman" w:cs="Times New Roman"/>
          <w:sz w:val="24"/>
          <w:szCs w:val="24"/>
        </w:rPr>
        <w:t xml:space="preserve"> litigation schedule in this proceeding.  </w:t>
      </w:r>
      <w:r w:rsidR="00CE5A69">
        <w:rPr>
          <w:rFonts w:ascii="Times New Roman" w:hAnsi="Times New Roman" w:cs="Times New Roman"/>
          <w:sz w:val="24"/>
          <w:szCs w:val="24"/>
        </w:rPr>
        <w:t xml:space="preserve">Complainant has failed to abide by any deadline set forth in the litigation schedule.  </w:t>
      </w:r>
    </w:p>
    <w:p w14:paraId="4ABCB36E" w14:textId="443C6FE8" w:rsidR="00CF3B5D" w:rsidRDefault="00CF3B5D" w:rsidP="000127F8">
      <w:pPr>
        <w:spacing w:after="0" w:line="360" w:lineRule="auto"/>
        <w:rPr>
          <w:rFonts w:ascii="Times New Roman" w:hAnsi="Times New Roman" w:cs="Times New Roman"/>
          <w:sz w:val="24"/>
          <w:szCs w:val="24"/>
        </w:rPr>
      </w:pPr>
    </w:p>
    <w:p w14:paraId="5A836240" w14:textId="013A2E70" w:rsidR="00117E17" w:rsidRDefault="00CF3B5D" w:rsidP="007133A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33A3">
        <w:rPr>
          <w:rFonts w:ascii="Times New Roman" w:hAnsi="Times New Roman" w:cs="Times New Roman"/>
          <w:sz w:val="24"/>
          <w:szCs w:val="24"/>
        </w:rPr>
        <w:t>The Parties shall hereby comply with the following revised litigation schedule and terms set forth below:</w:t>
      </w:r>
    </w:p>
    <w:p w14:paraId="70912FCD" w14:textId="0CE3C84F" w:rsidR="00117E17" w:rsidRDefault="00117E17" w:rsidP="00117E17">
      <w:pPr>
        <w:spacing w:after="0" w:line="360" w:lineRule="auto"/>
        <w:ind w:firstLine="720"/>
        <w:rPr>
          <w:rFonts w:ascii="Times New Roman" w:hAnsi="Times New Roman" w:cs="Times New Roman"/>
          <w:sz w:val="24"/>
          <w:szCs w:val="24"/>
        </w:rPr>
      </w:pPr>
    </w:p>
    <w:p w14:paraId="1C026A61" w14:textId="55D89B06" w:rsidR="000127F8" w:rsidRDefault="000127F8" w:rsidP="009A54A7">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2F4B68">
        <w:rPr>
          <w:rFonts w:ascii="Times New Roman" w:eastAsia="Times New Roman" w:hAnsi="Times New Roman" w:cs="Times New Roman"/>
          <w:b/>
          <w:bCs/>
          <w:i/>
          <w:iCs/>
          <w:color w:val="000000"/>
          <w:sz w:val="24"/>
          <w:szCs w:val="24"/>
          <w:u w:val="single"/>
        </w:rPr>
        <w:t>June 7</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any Party wishing to present factual</w:t>
      </w:r>
      <w:r w:rsidR="009A54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testimony of any person </w:t>
      </w:r>
      <w:r w:rsidR="007133A3">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z w:val="24"/>
          <w:szCs w:val="24"/>
        </w:rPr>
        <w:t xml:space="preserve">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4A51318B" w14:textId="77777777" w:rsidR="007133A3" w:rsidRDefault="007133A3" w:rsidP="009A54A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p>
    <w:p w14:paraId="5E0D6244" w14:textId="3DC9237C" w:rsidR="000127F8" w:rsidRPr="00004C97" w:rsidRDefault="000127F8" w:rsidP="009A54A7">
      <w:pPr>
        <w:pStyle w:val="ListParagraph"/>
        <w:numPr>
          <w:ilvl w:val="0"/>
          <w:numId w:val="1"/>
        </w:numPr>
        <w:tabs>
          <w:tab w:val="left" w:pos="1350"/>
        </w:tabs>
        <w:autoSpaceDE w:val="0"/>
        <w:autoSpaceDN w:val="0"/>
        <w:spacing w:after="0" w:line="360" w:lineRule="auto"/>
        <w:ind w:left="0" w:firstLine="1440"/>
        <w:rPr>
          <w:rFonts w:ascii="Times New Roman" w:eastAsia="Times New Roman" w:hAnsi="Times New Roman" w:cs="Times New Roman"/>
          <w:color w:val="000000"/>
          <w:sz w:val="24"/>
          <w:szCs w:val="24"/>
        </w:rPr>
      </w:pPr>
      <w:r w:rsidRPr="00004C97">
        <w:rPr>
          <w:rFonts w:ascii="Times New Roman" w:eastAsia="Times New Roman" w:hAnsi="Times New Roman" w:cs="Times New Roman"/>
          <w:b/>
          <w:bCs/>
          <w:i/>
          <w:iCs/>
          <w:color w:val="000000"/>
          <w:sz w:val="24"/>
          <w:szCs w:val="24"/>
          <w:u w:val="single"/>
        </w:rPr>
        <w:t xml:space="preserve">ON OR BEFORE </w:t>
      </w:r>
      <w:r w:rsidR="002F4B68" w:rsidRPr="002F4B68">
        <w:rPr>
          <w:rFonts w:ascii="Times New Roman" w:eastAsia="Times New Roman" w:hAnsi="Times New Roman" w:cs="Times New Roman"/>
          <w:b/>
          <w:bCs/>
          <w:i/>
          <w:iCs/>
          <w:color w:val="000000"/>
          <w:sz w:val="24"/>
          <w:szCs w:val="24"/>
          <w:u w:val="single"/>
        </w:rPr>
        <w:t>June 7</w:t>
      </w:r>
      <w:r w:rsidRPr="00004C97">
        <w:rPr>
          <w:rFonts w:ascii="Times New Roman" w:eastAsia="Times New Roman" w:hAnsi="Times New Roman" w:cs="Times New Roman"/>
          <w:b/>
          <w:bCs/>
          <w:i/>
          <w:iCs/>
          <w:color w:val="000000"/>
          <w:sz w:val="24"/>
          <w:szCs w:val="24"/>
          <w:u w:val="single"/>
        </w:rPr>
        <w:t>, 2019</w:t>
      </w:r>
      <w:r w:rsidRPr="00004C97">
        <w:rPr>
          <w:rFonts w:ascii="Times New Roman" w:eastAsia="Times New Roman" w:hAnsi="Times New Roman" w:cs="Times New Roman"/>
          <w:color w:val="000000"/>
          <w:sz w:val="24"/>
          <w:szCs w:val="24"/>
        </w:rPr>
        <w:t>,</w:t>
      </w:r>
      <w:r w:rsidRPr="00004C97">
        <w:rPr>
          <w:rFonts w:ascii="Times New Roman" w:eastAsia="Times New Roman" w:hAnsi="Times New Roman" w:cs="Times New Roman"/>
          <w:b/>
          <w:bCs/>
          <w:color w:val="000000"/>
          <w:sz w:val="24"/>
          <w:szCs w:val="24"/>
        </w:rPr>
        <w:t xml:space="preserve"> </w:t>
      </w:r>
      <w:r w:rsidRPr="00004C97">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004C97">
        <w:rPr>
          <w:rFonts w:ascii="Times New Roman" w:eastAsia="Times New Roman" w:hAnsi="Times New Roman" w:cs="Times New Roman"/>
          <w:color w:val="000000"/>
          <w:sz w:val="24"/>
          <w:szCs w:val="24"/>
          <w:u w:val="single"/>
        </w:rPr>
        <w:t>and</w:t>
      </w:r>
      <w:r w:rsidRPr="00004C97">
        <w:rPr>
          <w:rFonts w:ascii="Times New Roman" w:eastAsia="Times New Roman" w:hAnsi="Times New Roman" w:cs="Times New Roman"/>
          <w:color w:val="000000"/>
          <w:sz w:val="24"/>
          <w:szCs w:val="24"/>
        </w:rPr>
        <w:t xml:space="preserve"> </w:t>
      </w:r>
      <w:r w:rsidR="007133A3">
        <w:rPr>
          <w:rFonts w:ascii="Times New Roman" w:eastAsia="Times New Roman" w:hAnsi="Times New Roman" w:cs="Times New Roman"/>
          <w:color w:val="000000"/>
          <w:sz w:val="24"/>
          <w:szCs w:val="24"/>
        </w:rPr>
        <w:t xml:space="preserve">all reports and </w:t>
      </w:r>
      <w:r w:rsidRPr="00004C97">
        <w:rPr>
          <w:rFonts w:ascii="Times New Roman" w:eastAsia="Times New Roman" w:hAnsi="Times New Roman" w:cs="Times New Roman"/>
          <w:color w:val="000000"/>
          <w:sz w:val="24"/>
          <w:szCs w:val="24"/>
        </w:rPr>
        <w:t>a written summary of the expected testimony of that expert.</w:t>
      </w:r>
      <w:r w:rsidR="00CF3B5D" w:rsidRPr="00004C97">
        <w:rPr>
          <w:rFonts w:ascii="Times New Roman" w:eastAsia="Times New Roman" w:hAnsi="Times New Roman" w:cs="Times New Roman"/>
          <w:color w:val="000000"/>
          <w:sz w:val="24"/>
          <w:szCs w:val="24"/>
        </w:rPr>
        <w:t xml:space="preserve">  </w:t>
      </w:r>
    </w:p>
    <w:p w14:paraId="427FC4E9" w14:textId="77777777" w:rsidR="000127F8" w:rsidRDefault="000127F8" w:rsidP="000127F8">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AB2024D" w14:textId="33CC081A" w:rsidR="000127F8" w:rsidRDefault="000127F8" w:rsidP="009A54A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lastRenderedPageBreak/>
        <w:t xml:space="preserve">ON OR BEFORE </w:t>
      </w:r>
      <w:r w:rsidR="002F4B68" w:rsidRPr="002F4B68">
        <w:rPr>
          <w:rFonts w:ascii="Times New Roman" w:eastAsia="Times New Roman" w:hAnsi="Times New Roman" w:cs="Times New Roman"/>
          <w:b/>
          <w:bCs/>
          <w:i/>
          <w:iCs/>
          <w:color w:val="000000"/>
          <w:sz w:val="24"/>
          <w:szCs w:val="24"/>
          <w:u w:val="single"/>
        </w:rPr>
        <w:t>June 7</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65304B">
        <w:rPr>
          <w:rFonts w:ascii="Times New Roman" w:eastAsia="Times New Roman" w:hAnsi="Times New Roman" w:cs="Times New Roman"/>
          <w:bCs/>
          <w:color w:val="000000"/>
          <w:sz w:val="24"/>
          <w:szCs w:val="24"/>
        </w:rPr>
        <w:t>Complainant</w:t>
      </w:r>
      <w:r>
        <w:rPr>
          <w:rFonts w:ascii="Times New Roman" w:eastAsia="Times New Roman" w:hAnsi="Times New Roman" w:cs="Times New Roman"/>
          <w:bCs/>
          <w:color w:val="000000"/>
          <w:sz w:val="24"/>
          <w:szCs w:val="24"/>
        </w:rPr>
        <w:t xml:space="preserve"> </w:t>
      </w:r>
      <w:r w:rsidR="0065304B">
        <w:rPr>
          <w:rFonts w:ascii="Times New Roman" w:eastAsia="Times New Roman" w:hAnsi="Times New Roman" w:cs="Times New Roman"/>
          <w:bCs/>
          <w:color w:val="000000"/>
          <w:sz w:val="24"/>
          <w:szCs w:val="24"/>
        </w:rPr>
        <w:t xml:space="preserve">shall serve upon Respondent full and complete responses to all of the </w:t>
      </w:r>
      <w:r w:rsidR="000006A6">
        <w:rPr>
          <w:rFonts w:ascii="Times New Roman" w:eastAsia="Times New Roman" w:hAnsi="Times New Roman" w:cs="Times New Roman"/>
          <w:bCs/>
          <w:color w:val="000000"/>
          <w:sz w:val="24"/>
          <w:szCs w:val="24"/>
        </w:rPr>
        <w:t>I</w:t>
      </w:r>
      <w:r w:rsidR="0065304B">
        <w:rPr>
          <w:rFonts w:ascii="Times New Roman" w:eastAsia="Times New Roman" w:hAnsi="Times New Roman" w:cs="Times New Roman"/>
          <w:bCs/>
          <w:color w:val="000000"/>
          <w:sz w:val="24"/>
          <w:szCs w:val="24"/>
        </w:rPr>
        <w:t>nterrogatories and Request</w:t>
      </w:r>
      <w:r w:rsidR="000006A6">
        <w:rPr>
          <w:rFonts w:ascii="Times New Roman" w:eastAsia="Times New Roman" w:hAnsi="Times New Roman" w:cs="Times New Roman"/>
          <w:bCs/>
          <w:color w:val="000000"/>
          <w:sz w:val="24"/>
          <w:szCs w:val="24"/>
        </w:rPr>
        <w:t>s</w:t>
      </w:r>
      <w:r w:rsidR="0065304B">
        <w:rPr>
          <w:rFonts w:ascii="Times New Roman" w:eastAsia="Times New Roman" w:hAnsi="Times New Roman" w:cs="Times New Roman"/>
          <w:bCs/>
          <w:color w:val="000000"/>
          <w:sz w:val="24"/>
          <w:szCs w:val="24"/>
        </w:rPr>
        <w:t xml:space="preserve"> for Product</w:t>
      </w:r>
      <w:r w:rsidR="000006A6">
        <w:rPr>
          <w:rFonts w:ascii="Times New Roman" w:eastAsia="Times New Roman" w:hAnsi="Times New Roman" w:cs="Times New Roman"/>
          <w:bCs/>
          <w:color w:val="000000"/>
          <w:sz w:val="24"/>
          <w:szCs w:val="24"/>
        </w:rPr>
        <w:t xml:space="preserve">ion </w:t>
      </w:r>
      <w:r w:rsidR="0065304B">
        <w:rPr>
          <w:rFonts w:ascii="Times New Roman" w:eastAsia="Times New Roman" w:hAnsi="Times New Roman" w:cs="Times New Roman"/>
          <w:bCs/>
          <w:color w:val="000000"/>
          <w:sz w:val="24"/>
          <w:szCs w:val="24"/>
        </w:rPr>
        <w:t xml:space="preserve"> of </w:t>
      </w:r>
      <w:r w:rsidR="000006A6">
        <w:rPr>
          <w:rFonts w:ascii="Times New Roman" w:eastAsia="Times New Roman" w:hAnsi="Times New Roman" w:cs="Times New Roman"/>
          <w:bCs/>
          <w:color w:val="000000"/>
          <w:sz w:val="24"/>
          <w:szCs w:val="24"/>
        </w:rPr>
        <w:t>Documents served by Respondent, as ordered previously on March 13, 2019.</w:t>
      </w:r>
    </w:p>
    <w:p w14:paraId="5A0F0DC7" w14:textId="77777777" w:rsidR="000127F8" w:rsidRDefault="000127F8" w:rsidP="000127F8">
      <w:pPr>
        <w:autoSpaceDE w:val="0"/>
        <w:autoSpaceDN w:val="0"/>
        <w:spacing w:after="0" w:line="360" w:lineRule="auto"/>
        <w:rPr>
          <w:sz w:val="24"/>
          <w:szCs w:val="24"/>
        </w:rPr>
      </w:pPr>
    </w:p>
    <w:p w14:paraId="0E9061EA" w14:textId="08B1036D" w:rsidR="000127F8" w:rsidRPr="00911542" w:rsidRDefault="000127F8"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2F4B68" w:rsidRPr="002F4B68">
        <w:rPr>
          <w:rFonts w:ascii="Times New Roman" w:eastAsia="Times New Roman" w:hAnsi="Times New Roman" w:cs="Times New Roman"/>
          <w:b/>
          <w:bCs/>
          <w:i/>
          <w:iCs/>
          <w:color w:val="000000"/>
          <w:sz w:val="24"/>
          <w:szCs w:val="24"/>
          <w:u w:val="single"/>
        </w:rPr>
        <w:t>June 7</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w:t>
      </w:r>
      <w:r w:rsidR="000006A6">
        <w:rPr>
          <w:rFonts w:ascii="Times New Roman" w:eastAsia="Times New Roman" w:hAnsi="Times New Roman" w:cs="Times New Roman"/>
          <w:bCs/>
          <w:iCs/>
          <w:color w:val="000000"/>
          <w:sz w:val="24"/>
          <w:szCs w:val="24"/>
        </w:rPr>
        <w:t xml:space="preserve">Complainant shall file a </w:t>
      </w:r>
      <w:r w:rsidR="00062118">
        <w:rPr>
          <w:rFonts w:ascii="Times New Roman" w:eastAsia="Times New Roman" w:hAnsi="Times New Roman" w:cs="Times New Roman"/>
          <w:bCs/>
          <w:iCs/>
          <w:color w:val="000000"/>
          <w:sz w:val="24"/>
          <w:szCs w:val="24"/>
        </w:rPr>
        <w:t xml:space="preserve">Certificate </w:t>
      </w:r>
      <w:r w:rsidR="000006A6">
        <w:rPr>
          <w:rFonts w:ascii="Times New Roman" w:eastAsia="Times New Roman" w:hAnsi="Times New Roman" w:cs="Times New Roman"/>
          <w:bCs/>
          <w:iCs/>
          <w:color w:val="000000"/>
          <w:sz w:val="24"/>
          <w:szCs w:val="24"/>
        </w:rPr>
        <w:t xml:space="preserve">of </w:t>
      </w:r>
      <w:r w:rsidR="00062118">
        <w:rPr>
          <w:rFonts w:ascii="Times New Roman" w:eastAsia="Times New Roman" w:hAnsi="Times New Roman" w:cs="Times New Roman"/>
          <w:bCs/>
          <w:iCs/>
          <w:color w:val="000000"/>
          <w:sz w:val="24"/>
          <w:szCs w:val="24"/>
        </w:rPr>
        <w:t>S</w:t>
      </w:r>
      <w:r w:rsidR="000006A6">
        <w:rPr>
          <w:rFonts w:ascii="Times New Roman" w:eastAsia="Times New Roman" w:hAnsi="Times New Roman" w:cs="Times New Roman"/>
          <w:bCs/>
          <w:iCs/>
          <w:color w:val="000000"/>
          <w:sz w:val="24"/>
          <w:szCs w:val="24"/>
        </w:rPr>
        <w:t>erv</w:t>
      </w:r>
      <w:r w:rsidR="00062118">
        <w:rPr>
          <w:rFonts w:ascii="Times New Roman" w:eastAsia="Times New Roman" w:hAnsi="Times New Roman" w:cs="Times New Roman"/>
          <w:bCs/>
          <w:iCs/>
          <w:color w:val="000000"/>
          <w:sz w:val="24"/>
          <w:szCs w:val="24"/>
        </w:rPr>
        <w:t>ice</w:t>
      </w:r>
      <w:r w:rsidR="000006A6">
        <w:rPr>
          <w:rFonts w:ascii="Times New Roman" w:eastAsia="Times New Roman" w:hAnsi="Times New Roman" w:cs="Times New Roman"/>
          <w:bCs/>
          <w:iCs/>
          <w:color w:val="000000"/>
          <w:sz w:val="24"/>
          <w:szCs w:val="24"/>
        </w:rPr>
        <w:t xml:space="preserve"> regarding </w:t>
      </w:r>
      <w:r w:rsidR="00904110">
        <w:rPr>
          <w:rFonts w:ascii="Times New Roman" w:eastAsia="Times New Roman" w:hAnsi="Times New Roman" w:cs="Times New Roman"/>
          <w:bCs/>
          <w:iCs/>
          <w:color w:val="000000"/>
          <w:sz w:val="24"/>
          <w:szCs w:val="24"/>
        </w:rPr>
        <w:t xml:space="preserve">the service of her Discovery Responses with the Commission Secretary and serve copies upon counsel for Respondent and the undersigned Presiding Officer.  </w:t>
      </w:r>
      <w:r>
        <w:rPr>
          <w:rFonts w:ascii="Times New Roman" w:eastAsia="Times New Roman" w:hAnsi="Times New Roman" w:cs="Times New Roman"/>
          <w:bCs/>
          <w:iCs/>
          <w:color w:val="000000"/>
          <w:sz w:val="24"/>
          <w:szCs w:val="24"/>
        </w:rPr>
        <w:t xml:space="preserve"> </w:t>
      </w:r>
    </w:p>
    <w:p w14:paraId="026D9DB4" w14:textId="77777777" w:rsidR="00911542" w:rsidRDefault="00911542" w:rsidP="00911542">
      <w:pPr>
        <w:pStyle w:val="ListParagraph"/>
        <w:rPr>
          <w:rFonts w:ascii="Times New Roman" w:eastAsia="Times New Roman" w:hAnsi="Times New Roman" w:cs="Times New Roman"/>
          <w:color w:val="000000"/>
          <w:sz w:val="24"/>
          <w:szCs w:val="24"/>
        </w:rPr>
      </w:pPr>
    </w:p>
    <w:p w14:paraId="2D6E7AE6" w14:textId="02254D54" w:rsidR="00911542" w:rsidRDefault="00911542"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 xml:space="preserve">ON OR BEFORE </w:t>
      </w:r>
      <w:r w:rsidR="002F4B68" w:rsidRPr="002F4B68">
        <w:rPr>
          <w:rFonts w:ascii="Times New Roman" w:eastAsia="Times New Roman" w:hAnsi="Times New Roman" w:cs="Times New Roman"/>
          <w:b/>
          <w:i/>
          <w:color w:val="000000"/>
          <w:sz w:val="24"/>
          <w:szCs w:val="24"/>
          <w:u w:val="single"/>
        </w:rPr>
        <w:t>June 7</w:t>
      </w:r>
      <w:r>
        <w:rPr>
          <w:rFonts w:ascii="Times New Roman" w:eastAsia="Times New Roman" w:hAnsi="Times New Roman" w:cs="Times New Roman"/>
          <w:b/>
          <w:i/>
          <w:color w:val="000000"/>
          <w:sz w:val="24"/>
          <w:szCs w:val="24"/>
          <w:u w:val="single"/>
        </w:rPr>
        <w:t>, 2019,</w:t>
      </w:r>
      <w:r>
        <w:rPr>
          <w:rFonts w:ascii="Times New Roman" w:eastAsia="Times New Roman" w:hAnsi="Times New Roman" w:cs="Times New Roman"/>
          <w:color w:val="000000"/>
          <w:sz w:val="24"/>
          <w:szCs w:val="24"/>
        </w:rPr>
        <w:t xml:space="preserve"> </w:t>
      </w:r>
      <w:r w:rsidR="00204AB6">
        <w:rPr>
          <w:rFonts w:ascii="Times New Roman" w:eastAsia="Times New Roman" w:hAnsi="Times New Roman" w:cs="Times New Roman"/>
          <w:color w:val="000000"/>
          <w:sz w:val="24"/>
          <w:szCs w:val="24"/>
        </w:rPr>
        <w:t xml:space="preserve">Complainant </w:t>
      </w:r>
      <w:r w:rsidR="00062118">
        <w:rPr>
          <w:rFonts w:ascii="Times New Roman" w:eastAsia="Times New Roman" w:hAnsi="Times New Roman" w:cs="Times New Roman"/>
          <w:color w:val="000000"/>
          <w:sz w:val="24"/>
          <w:szCs w:val="24"/>
        </w:rPr>
        <w:t>may file a response pleading to the Motion to Dismiss filed by Respondent.</w:t>
      </w:r>
    </w:p>
    <w:p w14:paraId="4E80E003" w14:textId="77777777" w:rsidR="00204AB6" w:rsidRDefault="00204AB6" w:rsidP="00204AB6">
      <w:pPr>
        <w:pStyle w:val="ListParagraph"/>
        <w:rPr>
          <w:rFonts w:ascii="Times New Roman" w:eastAsia="Times New Roman" w:hAnsi="Times New Roman" w:cs="Times New Roman"/>
          <w:color w:val="000000"/>
          <w:sz w:val="24"/>
          <w:szCs w:val="24"/>
        </w:rPr>
      </w:pPr>
    </w:p>
    <w:p w14:paraId="721298E8" w14:textId="363FA375" w:rsidR="00204AB6" w:rsidRDefault="00204AB6"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 xml:space="preserve">ON OR BEFORE </w:t>
      </w:r>
      <w:r w:rsidR="00062118">
        <w:rPr>
          <w:rFonts w:ascii="Times New Roman" w:eastAsia="Times New Roman" w:hAnsi="Times New Roman" w:cs="Times New Roman"/>
          <w:b/>
          <w:i/>
          <w:color w:val="000000"/>
          <w:sz w:val="24"/>
          <w:szCs w:val="24"/>
          <w:u w:val="single"/>
        </w:rPr>
        <w:t>June 28</w:t>
      </w:r>
      <w:r>
        <w:rPr>
          <w:rFonts w:ascii="Times New Roman" w:eastAsia="Times New Roman" w:hAnsi="Times New Roman" w:cs="Times New Roman"/>
          <w:b/>
          <w:i/>
          <w:color w:val="000000"/>
          <w:sz w:val="24"/>
          <w:szCs w:val="24"/>
          <w:u w:val="single"/>
        </w:rPr>
        <w:t>, 2019,</w:t>
      </w:r>
      <w:r>
        <w:rPr>
          <w:rFonts w:ascii="Times New Roman" w:eastAsia="Times New Roman" w:hAnsi="Times New Roman" w:cs="Times New Roman"/>
          <w:color w:val="000000"/>
          <w:sz w:val="24"/>
          <w:szCs w:val="24"/>
        </w:rPr>
        <w:t xml:space="preserve"> Respondent shall </w:t>
      </w:r>
      <w:r w:rsidR="00062118">
        <w:rPr>
          <w:rFonts w:ascii="Times New Roman" w:eastAsia="Times New Roman" w:hAnsi="Times New Roman" w:cs="Times New Roman"/>
          <w:color w:val="000000"/>
          <w:sz w:val="24"/>
          <w:szCs w:val="24"/>
        </w:rPr>
        <w:t xml:space="preserve">conclude discovery in this proceeding based upon the </w:t>
      </w:r>
      <w:r w:rsidR="002C3334">
        <w:rPr>
          <w:rFonts w:ascii="Times New Roman" w:eastAsia="Times New Roman" w:hAnsi="Times New Roman" w:cs="Times New Roman"/>
          <w:color w:val="000000"/>
          <w:sz w:val="24"/>
          <w:szCs w:val="24"/>
        </w:rPr>
        <w:t xml:space="preserve">extension </w:t>
      </w:r>
      <w:r w:rsidR="00062118">
        <w:rPr>
          <w:rFonts w:ascii="Times New Roman" w:eastAsia="Times New Roman" w:hAnsi="Times New Roman" w:cs="Times New Roman"/>
          <w:color w:val="000000"/>
          <w:sz w:val="24"/>
          <w:szCs w:val="24"/>
        </w:rPr>
        <w:t xml:space="preserve">provided </w:t>
      </w:r>
      <w:r w:rsidR="002C3334">
        <w:rPr>
          <w:rFonts w:ascii="Times New Roman" w:eastAsia="Times New Roman" w:hAnsi="Times New Roman" w:cs="Times New Roman"/>
          <w:color w:val="000000"/>
          <w:sz w:val="24"/>
          <w:szCs w:val="24"/>
        </w:rPr>
        <w:t>to</w:t>
      </w:r>
      <w:r w:rsidR="00062118">
        <w:rPr>
          <w:rFonts w:ascii="Times New Roman" w:eastAsia="Times New Roman" w:hAnsi="Times New Roman" w:cs="Times New Roman"/>
          <w:color w:val="000000"/>
          <w:sz w:val="24"/>
          <w:szCs w:val="24"/>
        </w:rPr>
        <w:t xml:space="preserve"> Complainant set forth above.</w:t>
      </w:r>
    </w:p>
    <w:p w14:paraId="2545F5F0" w14:textId="77777777" w:rsidR="00BB08BC" w:rsidRDefault="00BB08BC" w:rsidP="00BB08BC">
      <w:pPr>
        <w:pStyle w:val="ListParagraph"/>
        <w:rPr>
          <w:rFonts w:ascii="Times New Roman" w:eastAsia="Times New Roman" w:hAnsi="Times New Roman" w:cs="Times New Roman"/>
          <w:color w:val="000000"/>
          <w:sz w:val="24"/>
          <w:szCs w:val="24"/>
        </w:rPr>
      </w:pPr>
    </w:p>
    <w:p w14:paraId="35B0E31E" w14:textId="28DBC731" w:rsidR="000D09A2" w:rsidRDefault="00BB08BC"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June 21, 2019</w:t>
      </w:r>
      <w:r>
        <w:rPr>
          <w:rFonts w:ascii="Times New Roman" w:eastAsia="Times New Roman" w:hAnsi="Times New Roman" w:cs="Times New Roman"/>
          <w:color w:val="000000"/>
          <w:sz w:val="24"/>
          <w:szCs w:val="24"/>
        </w:rPr>
        <w:t>, the Parties shall file a written request in this proceeding and serve the opposing Party and the undersigned Presiding Officer to have th</w:t>
      </w:r>
      <w:r w:rsidR="00A8771F">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case heard in person.  The evidentiary hearing in this case will be scheduled </w:t>
      </w:r>
      <w:r w:rsidR="002F4B6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 </w:t>
      </w:r>
      <w:r w:rsidRPr="002F4B68">
        <w:rPr>
          <w:rFonts w:ascii="Times New Roman" w:eastAsia="Times New Roman" w:hAnsi="Times New Roman" w:cs="Times New Roman"/>
          <w:color w:val="000000"/>
          <w:sz w:val="24"/>
          <w:szCs w:val="24"/>
        </w:rPr>
        <w:t>August</w:t>
      </w:r>
      <w:r w:rsidR="002F4B68">
        <w:rPr>
          <w:rFonts w:ascii="Times New Roman" w:eastAsia="Times New Roman" w:hAnsi="Times New Roman" w:cs="Times New Roman"/>
          <w:color w:val="000000"/>
          <w:sz w:val="24"/>
          <w:szCs w:val="24"/>
        </w:rPr>
        <w:t xml:space="preserve"> of</w:t>
      </w:r>
      <w:r>
        <w:rPr>
          <w:rFonts w:ascii="Times New Roman" w:eastAsia="Times New Roman" w:hAnsi="Times New Roman" w:cs="Times New Roman"/>
          <w:color w:val="000000"/>
          <w:sz w:val="24"/>
          <w:szCs w:val="24"/>
        </w:rPr>
        <w:t xml:space="preserve"> 2019.  </w:t>
      </w:r>
      <w:r w:rsidR="000D09A2">
        <w:rPr>
          <w:rFonts w:ascii="Times New Roman" w:eastAsia="Times New Roman" w:hAnsi="Times New Roman" w:cs="Times New Roman"/>
          <w:color w:val="000000"/>
          <w:sz w:val="24"/>
          <w:szCs w:val="24"/>
        </w:rPr>
        <w:t>The Parties shall immediately contact all of their respective witnesses and identify the dates in which the hearing will take place.  Absent an agreement by the Parties or a written request for an in-person hearing in Harrisburg, Pennsylvania by June 21, 2019, the hearing will be scheduled as a telephonic hearing.</w:t>
      </w:r>
    </w:p>
    <w:p w14:paraId="5E05C180" w14:textId="77777777" w:rsidR="000D09A2" w:rsidRDefault="000D09A2" w:rsidP="000D09A2">
      <w:pPr>
        <w:pStyle w:val="ListParagraph"/>
        <w:rPr>
          <w:rFonts w:ascii="Times New Roman" w:eastAsia="Times New Roman" w:hAnsi="Times New Roman" w:cs="Times New Roman"/>
          <w:color w:val="000000"/>
          <w:sz w:val="24"/>
          <w:szCs w:val="24"/>
        </w:rPr>
      </w:pPr>
    </w:p>
    <w:p w14:paraId="2BB4A80F" w14:textId="77777777" w:rsidR="000D09A2" w:rsidRDefault="000D09A2"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July 5, 2019</w:t>
      </w:r>
      <w:r>
        <w:rPr>
          <w:rFonts w:ascii="Times New Roman" w:eastAsia="Times New Roman" w:hAnsi="Times New Roman" w:cs="Times New Roman"/>
          <w:color w:val="000000"/>
          <w:sz w:val="24"/>
          <w:szCs w:val="24"/>
        </w:rPr>
        <w:t>, Complainant shall submit written direct testimony of Complainant and Complainant’s witnesses, with copies of all reports and proposed exhibits and properly executed verifications, consistent with Commission practice and the Commission’s rules and regulations.</w:t>
      </w:r>
    </w:p>
    <w:p w14:paraId="4CA023AF" w14:textId="77777777" w:rsidR="000D09A2" w:rsidRDefault="000D09A2" w:rsidP="000D09A2">
      <w:pPr>
        <w:pStyle w:val="ListParagraph"/>
        <w:rPr>
          <w:rFonts w:ascii="Times New Roman" w:eastAsia="Times New Roman" w:hAnsi="Times New Roman" w:cs="Times New Roman"/>
          <w:color w:val="000000"/>
          <w:sz w:val="24"/>
          <w:szCs w:val="24"/>
        </w:rPr>
      </w:pPr>
    </w:p>
    <w:p w14:paraId="426E8736" w14:textId="416913FC" w:rsidR="00BB08BC" w:rsidRDefault="000D09A2"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August 2, 2019</w:t>
      </w:r>
      <w:r>
        <w:rPr>
          <w:rFonts w:ascii="Times New Roman" w:eastAsia="Times New Roman" w:hAnsi="Times New Roman" w:cs="Times New Roman"/>
          <w:color w:val="000000"/>
          <w:sz w:val="24"/>
          <w:szCs w:val="24"/>
        </w:rPr>
        <w:t xml:space="preserve">, Respondent shall submit written rebuttal testimony of Respondent’s witnesses, with copies of all reports and proposed exhibits </w:t>
      </w:r>
      <w:r>
        <w:rPr>
          <w:rFonts w:ascii="Times New Roman" w:eastAsia="Times New Roman" w:hAnsi="Times New Roman" w:cs="Times New Roman"/>
          <w:color w:val="000000"/>
          <w:sz w:val="24"/>
          <w:szCs w:val="24"/>
        </w:rPr>
        <w:lastRenderedPageBreak/>
        <w:t xml:space="preserve">and properly executed verifications, consistent with Commission practice and the Commission’s rules and regulations.  </w:t>
      </w:r>
    </w:p>
    <w:p w14:paraId="6EA2B000" w14:textId="6ECBD711" w:rsidR="00BB08BC" w:rsidRDefault="00BB08BC" w:rsidP="00BB08BC">
      <w:pPr>
        <w:pStyle w:val="ListParagraph"/>
        <w:rPr>
          <w:rFonts w:ascii="Times New Roman" w:eastAsia="Times New Roman" w:hAnsi="Times New Roman" w:cs="Times New Roman"/>
          <w:color w:val="000000"/>
          <w:sz w:val="24"/>
          <w:szCs w:val="24"/>
        </w:rPr>
      </w:pPr>
    </w:p>
    <w:p w14:paraId="1D06A6C8" w14:textId="77777777" w:rsidR="008617CB" w:rsidRDefault="008617CB" w:rsidP="00BB08BC">
      <w:pPr>
        <w:pStyle w:val="ListParagraph"/>
        <w:rPr>
          <w:rFonts w:ascii="Times New Roman" w:eastAsia="Times New Roman" w:hAnsi="Times New Roman" w:cs="Times New Roman"/>
          <w:color w:val="000000"/>
          <w:sz w:val="24"/>
          <w:szCs w:val="24"/>
        </w:rPr>
      </w:pPr>
    </w:p>
    <w:p w14:paraId="35618BF1" w14:textId="6F5D05DC" w:rsidR="00204AB6" w:rsidRPr="00204AB6" w:rsidRDefault="00204AB6" w:rsidP="00204A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04AB6">
        <w:rPr>
          <w:rFonts w:ascii="Times New Roman" w:eastAsia="Times New Roman" w:hAnsi="Times New Roman" w:cs="Times New Roman"/>
          <w:sz w:val="24"/>
          <w:szCs w:val="24"/>
        </w:rPr>
        <w:t xml:space="preserve">Date:  </w:t>
      </w:r>
      <w:r w:rsidRPr="00204AB6">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y</w:t>
      </w:r>
      <w:r w:rsidRPr="00204AB6">
        <w:rPr>
          <w:rFonts w:ascii="Times New Roman" w:eastAsia="Times New Roman" w:hAnsi="Times New Roman" w:cs="Times New Roman"/>
          <w:sz w:val="24"/>
          <w:szCs w:val="24"/>
          <w:u w:val="single"/>
        </w:rPr>
        <w:t xml:space="preserve"> </w:t>
      </w:r>
      <w:r w:rsidR="002F4B68">
        <w:rPr>
          <w:rFonts w:ascii="Times New Roman" w:eastAsia="Times New Roman" w:hAnsi="Times New Roman" w:cs="Times New Roman"/>
          <w:sz w:val="24"/>
          <w:szCs w:val="24"/>
          <w:u w:val="single"/>
        </w:rPr>
        <w:t>23</w:t>
      </w:r>
      <w:r w:rsidRPr="00204AB6">
        <w:rPr>
          <w:rFonts w:ascii="Times New Roman" w:eastAsia="Times New Roman" w:hAnsi="Times New Roman" w:cs="Times New Roman"/>
          <w:sz w:val="24"/>
          <w:szCs w:val="24"/>
          <w:u w:val="single"/>
        </w:rPr>
        <w:t>, 2019</w:t>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u w:val="single"/>
        </w:rPr>
        <w:tab/>
      </w:r>
      <w:r w:rsidRPr="00204AB6">
        <w:rPr>
          <w:rFonts w:ascii="Times New Roman" w:eastAsia="Times New Roman" w:hAnsi="Times New Roman" w:cs="Times New Roman"/>
          <w:sz w:val="24"/>
          <w:szCs w:val="24"/>
          <w:u w:val="single"/>
        </w:rPr>
        <w:tab/>
        <w:t>/s/</w:t>
      </w:r>
      <w:r w:rsidRPr="00204AB6">
        <w:rPr>
          <w:rFonts w:ascii="Times New Roman" w:eastAsia="Times New Roman" w:hAnsi="Times New Roman" w:cs="Times New Roman"/>
          <w:sz w:val="24"/>
          <w:szCs w:val="24"/>
          <w:u w:val="single"/>
        </w:rPr>
        <w:tab/>
      </w:r>
      <w:r w:rsidRPr="00204AB6">
        <w:rPr>
          <w:rFonts w:ascii="Times New Roman" w:eastAsia="Times New Roman" w:hAnsi="Times New Roman" w:cs="Times New Roman"/>
          <w:sz w:val="24"/>
          <w:szCs w:val="24"/>
          <w:u w:val="single"/>
        </w:rPr>
        <w:tab/>
      </w:r>
      <w:r w:rsidRPr="00204AB6">
        <w:rPr>
          <w:rFonts w:ascii="Times New Roman" w:eastAsia="Times New Roman" w:hAnsi="Times New Roman" w:cs="Times New Roman"/>
          <w:sz w:val="24"/>
          <w:szCs w:val="24"/>
          <w:u w:val="single"/>
        </w:rPr>
        <w:tab/>
      </w:r>
    </w:p>
    <w:p w14:paraId="7A427543" w14:textId="77777777" w:rsidR="00204AB6" w:rsidRPr="00204AB6" w:rsidRDefault="00204AB6" w:rsidP="00204A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t>Jeffrey A. Watson</w:t>
      </w:r>
    </w:p>
    <w:p w14:paraId="62998DF0" w14:textId="77777777" w:rsidR="00204AB6" w:rsidRPr="00204AB6" w:rsidRDefault="00204AB6" w:rsidP="00204A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t>Administrative Law Judge</w:t>
      </w:r>
    </w:p>
    <w:p w14:paraId="702DB4E2" w14:textId="77777777" w:rsidR="00FC042B" w:rsidRDefault="00FC042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48140CF" w14:textId="77777777" w:rsidR="005D21CF" w:rsidRDefault="005D21CF" w:rsidP="00FC042B">
      <w:pPr>
        <w:spacing w:after="0" w:line="240" w:lineRule="auto"/>
        <w:contextualSpacing/>
        <w:rPr>
          <w:rFonts w:ascii="Microsoft Sans Serif"/>
          <w:b/>
          <w:sz w:val="24"/>
          <w:u w:val="single"/>
        </w:rPr>
        <w:sectPr w:rsidR="005D21CF" w:rsidSect="00A1729E">
          <w:footerReference w:type="default" r:id="rId7"/>
          <w:pgSz w:w="12240" w:h="15840"/>
          <w:pgMar w:top="1440" w:right="1440" w:bottom="1440" w:left="1440" w:header="720" w:footer="720" w:gutter="0"/>
          <w:cols w:space="720"/>
          <w:titlePg/>
          <w:docGrid w:linePitch="360"/>
        </w:sectPr>
      </w:pPr>
    </w:p>
    <w:p w14:paraId="2EBCD135" w14:textId="77777777" w:rsidR="002F4B68" w:rsidRPr="002F4B68" w:rsidRDefault="002F4B68" w:rsidP="002F4B68">
      <w:pPr>
        <w:spacing w:after="160" w:line="240" w:lineRule="auto"/>
        <w:contextualSpacing/>
        <w:rPr>
          <w:rFonts w:ascii="Microsoft Sans Serif" w:eastAsia="Microsoft Sans Serif" w:hAnsi="Microsoft Sans Serif" w:cs="Microsoft Sans Serif"/>
          <w:sz w:val="24"/>
        </w:rPr>
      </w:pPr>
      <w:r w:rsidRPr="002F4B68">
        <w:rPr>
          <w:rFonts w:ascii="Microsoft Sans Serif" w:eastAsia="Microsoft Sans Serif" w:hAnsi="Microsoft Sans Serif" w:cs="Microsoft Sans Serif"/>
          <w:b/>
          <w:sz w:val="24"/>
          <w:u w:val="single"/>
        </w:rPr>
        <w:lastRenderedPageBreak/>
        <w:t>C-2018-3004052 - MICHELE ARMSTRONG v. METROPOLITAN EDISON COMPANY</w:t>
      </w:r>
      <w:r w:rsidRPr="002F4B68">
        <w:rPr>
          <w:rFonts w:ascii="Microsoft Sans Serif" w:eastAsia="Microsoft Sans Serif" w:hAnsi="Microsoft Sans Serif" w:cs="Microsoft Sans Serif"/>
          <w:b/>
          <w:sz w:val="24"/>
          <w:u w:val="single"/>
        </w:rPr>
        <w:cr/>
      </w:r>
      <w:r w:rsidRPr="002F4B68">
        <w:rPr>
          <w:rFonts w:ascii="Microsoft Sans Serif" w:eastAsia="Microsoft Sans Serif" w:hAnsi="Microsoft Sans Serif" w:cs="Microsoft Sans Serif"/>
          <w:b/>
          <w:sz w:val="24"/>
          <w:u w:val="single"/>
        </w:rPr>
        <w:cr/>
      </w:r>
      <w:bookmarkStart w:id="0" w:name="_Hlk9517421"/>
      <w:bookmarkStart w:id="1" w:name="_GoBack"/>
      <w:r w:rsidRPr="002F4B68">
        <w:rPr>
          <w:rFonts w:ascii="Microsoft Sans Serif" w:eastAsia="Microsoft Sans Serif" w:hAnsi="Microsoft Sans Serif" w:cs="Microsoft Sans Serif"/>
          <w:sz w:val="24"/>
        </w:rPr>
        <w:t>MICHELE ARMSTRONG</w:t>
      </w:r>
      <w:r w:rsidRPr="002F4B68">
        <w:rPr>
          <w:rFonts w:ascii="Microsoft Sans Serif" w:eastAsia="Microsoft Sans Serif" w:hAnsi="Microsoft Sans Serif" w:cs="Microsoft Sans Serif"/>
          <w:sz w:val="24"/>
        </w:rPr>
        <w:cr/>
        <w:t>1715 FIREHOUSE LANE</w:t>
      </w:r>
      <w:r w:rsidRPr="002F4B68">
        <w:rPr>
          <w:rFonts w:ascii="Microsoft Sans Serif" w:eastAsia="Microsoft Sans Serif" w:hAnsi="Microsoft Sans Serif" w:cs="Microsoft Sans Serif"/>
          <w:sz w:val="24"/>
        </w:rPr>
        <w:cr/>
        <w:t>UPPER BLACK EDDY PA  18972</w:t>
      </w:r>
      <w:r w:rsidRPr="002F4B68">
        <w:rPr>
          <w:rFonts w:ascii="Microsoft Sans Serif" w:eastAsia="Microsoft Sans Serif" w:hAnsi="Microsoft Sans Serif" w:cs="Microsoft Sans Serif"/>
          <w:sz w:val="24"/>
        </w:rPr>
        <w:cr/>
      </w:r>
      <w:bookmarkEnd w:id="0"/>
      <w:bookmarkEnd w:id="1"/>
      <w:r w:rsidRPr="002F4B68">
        <w:rPr>
          <w:rFonts w:ascii="Microsoft Sans Serif" w:eastAsia="Microsoft Sans Serif" w:hAnsi="Microsoft Sans Serif" w:cs="Microsoft Sans Serif"/>
          <w:b/>
          <w:sz w:val="24"/>
        </w:rPr>
        <w:t>215.432.2212</w:t>
      </w:r>
      <w:r w:rsidRPr="002F4B68">
        <w:rPr>
          <w:rFonts w:ascii="Microsoft Sans Serif" w:eastAsia="Microsoft Sans Serif" w:hAnsi="Microsoft Sans Serif" w:cs="Microsoft Sans Serif"/>
          <w:sz w:val="24"/>
        </w:rPr>
        <w:cr/>
        <w:t xml:space="preserve"> </w:t>
      </w:r>
      <w:r w:rsidRPr="002F4B68">
        <w:rPr>
          <w:rFonts w:ascii="Microsoft Sans Serif" w:eastAsia="Microsoft Sans Serif" w:hAnsi="Microsoft Sans Serif" w:cs="Microsoft Sans Serif"/>
          <w:sz w:val="24"/>
        </w:rPr>
        <w:cr/>
        <w:t xml:space="preserve">LAUREN MARISSA </w:t>
      </w:r>
      <w:proofErr w:type="spellStart"/>
      <w:r w:rsidRPr="002F4B68">
        <w:rPr>
          <w:rFonts w:ascii="Microsoft Sans Serif" w:eastAsia="Microsoft Sans Serif" w:hAnsi="Microsoft Sans Serif" w:cs="Microsoft Sans Serif"/>
          <w:sz w:val="24"/>
        </w:rPr>
        <w:t>LEPKOSKI</w:t>
      </w:r>
      <w:proofErr w:type="spellEnd"/>
      <w:r w:rsidRPr="002F4B68">
        <w:rPr>
          <w:rFonts w:ascii="Microsoft Sans Serif" w:eastAsia="Microsoft Sans Serif" w:hAnsi="Microsoft Sans Serif" w:cs="Microsoft Sans Serif"/>
          <w:sz w:val="24"/>
        </w:rPr>
        <w:t xml:space="preserve"> ESQUIRE</w:t>
      </w:r>
      <w:r w:rsidRPr="002F4B68">
        <w:rPr>
          <w:rFonts w:ascii="Microsoft Sans Serif" w:eastAsia="Microsoft Sans Serif" w:hAnsi="Microsoft Sans Serif" w:cs="Microsoft Sans Serif"/>
          <w:sz w:val="24"/>
        </w:rPr>
        <w:cr/>
        <w:t xml:space="preserve">TORI L </w:t>
      </w:r>
      <w:proofErr w:type="spellStart"/>
      <w:r w:rsidRPr="002F4B68">
        <w:rPr>
          <w:rFonts w:ascii="Microsoft Sans Serif" w:eastAsia="Microsoft Sans Serif" w:hAnsi="Microsoft Sans Serif" w:cs="Microsoft Sans Serif"/>
          <w:sz w:val="24"/>
        </w:rPr>
        <w:t>GIESLER</w:t>
      </w:r>
      <w:proofErr w:type="spellEnd"/>
      <w:r w:rsidRPr="002F4B68">
        <w:rPr>
          <w:rFonts w:ascii="Microsoft Sans Serif" w:eastAsia="Microsoft Sans Serif" w:hAnsi="Microsoft Sans Serif" w:cs="Microsoft Sans Serif"/>
          <w:sz w:val="24"/>
        </w:rPr>
        <w:t xml:space="preserve"> ESQUIRE</w:t>
      </w:r>
    </w:p>
    <w:p w14:paraId="1CB29C12" w14:textId="77777777" w:rsidR="002F4B68" w:rsidRPr="002F4B68" w:rsidRDefault="002F4B68" w:rsidP="002F4B68">
      <w:pPr>
        <w:spacing w:after="160" w:line="240" w:lineRule="auto"/>
        <w:contextualSpacing/>
        <w:rPr>
          <w:rFonts w:ascii="Microsoft Sans Serif" w:eastAsia="Microsoft Sans Serif" w:hAnsi="Microsoft Sans Serif" w:cs="Microsoft Sans Serif"/>
          <w:sz w:val="24"/>
        </w:rPr>
      </w:pPr>
      <w:r w:rsidRPr="002F4B68">
        <w:rPr>
          <w:rFonts w:ascii="Microsoft Sans Serif" w:eastAsia="Microsoft Sans Serif" w:hAnsi="Microsoft Sans Serif" w:cs="Microsoft Sans Serif"/>
          <w:sz w:val="24"/>
        </w:rPr>
        <w:t xml:space="preserve">FIRSTENERGY SERVICE COMPANY </w:t>
      </w:r>
      <w:r w:rsidRPr="002F4B68">
        <w:rPr>
          <w:rFonts w:ascii="Microsoft Sans Serif" w:eastAsia="Microsoft Sans Serif" w:hAnsi="Microsoft Sans Serif" w:cs="Microsoft Sans Serif"/>
          <w:sz w:val="24"/>
        </w:rPr>
        <w:cr/>
        <w:t xml:space="preserve">2800 POTTSVILLE PIKE </w:t>
      </w:r>
      <w:r w:rsidRPr="002F4B68">
        <w:rPr>
          <w:rFonts w:ascii="Microsoft Sans Serif" w:eastAsia="Microsoft Sans Serif" w:hAnsi="Microsoft Sans Serif" w:cs="Microsoft Sans Serif"/>
          <w:sz w:val="24"/>
        </w:rPr>
        <w:cr/>
        <w:t>PO BOX 16001</w:t>
      </w:r>
      <w:r w:rsidRPr="002F4B68">
        <w:rPr>
          <w:rFonts w:ascii="Microsoft Sans Serif" w:eastAsia="Microsoft Sans Serif" w:hAnsi="Microsoft Sans Serif" w:cs="Microsoft Sans Serif"/>
          <w:sz w:val="24"/>
        </w:rPr>
        <w:cr/>
        <w:t>READING PA  19612</w:t>
      </w:r>
      <w:r w:rsidRPr="002F4B68">
        <w:rPr>
          <w:rFonts w:ascii="Microsoft Sans Serif" w:eastAsia="Microsoft Sans Serif" w:hAnsi="Microsoft Sans Serif" w:cs="Microsoft Sans Serif"/>
          <w:sz w:val="24"/>
        </w:rPr>
        <w:cr/>
      </w:r>
      <w:r w:rsidRPr="002F4B68">
        <w:rPr>
          <w:rFonts w:ascii="Microsoft Sans Serif" w:eastAsia="Microsoft Sans Serif" w:hAnsi="Microsoft Sans Serif" w:cs="Microsoft Sans Serif"/>
          <w:b/>
          <w:sz w:val="24"/>
        </w:rPr>
        <w:t>610.921.6203</w:t>
      </w:r>
      <w:r w:rsidRPr="002F4B68">
        <w:rPr>
          <w:rFonts w:ascii="Microsoft Sans Serif" w:eastAsia="Microsoft Sans Serif" w:hAnsi="Microsoft Sans Serif" w:cs="Microsoft Sans Serif"/>
          <w:b/>
          <w:sz w:val="24"/>
        </w:rPr>
        <w:cr/>
        <w:t>610.921.6658</w:t>
      </w:r>
    </w:p>
    <w:p w14:paraId="0B1A32C3" w14:textId="77777777" w:rsidR="002F4B68" w:rsidRPr="002F4B68" w:rsidRDefault="002F4B68" w:rsidP="002F4B68">
      <w:pPr>
        <w:spacing w:after="160" w:line="240" w:lineRule="auto"/>
        <w:contextualSpacing/>
        <w:rPr>
          <w:rFonts w:ascii="Microsoft Sans Serif" w:eastAsia="Microsoft Sans Serif" w:hAnsi="Microsoft Sans Serif" w:cs="Microsoft Sans Serif"/>
          <w:b/>
          <w:i/>
          <w:sz w:val="24"/>
          <w:u w:val="single"/>
        </w:rPr>
      </w:pPr>
      <w:r w:rsidRPr="002F4B68">
        <w:rPr>
          <w:rFonts w:ascii="Microsoft Sans Serif" w:eastAsia="Microsoft Sans Serif" w:hAnsi="Microsoft Sans Serif" w:cs="Microsoft Sans Serif"/>
          <w:b/>
          <w:i/>
          <w:sz w:val="24"/>
          <w:u w:val="single"/>
        </w:rPr>
        <w:t xml:space="preserve">Accepts E-Service </w:t>
      </w:r>
    </w:p>
    <w:p w14:paraId="5374433F" w14:textId="071A1C9D" w:rsidR="00DC28A6" w:rsidRDefault="002F4B68" w:rsidP="002F4B68">
      <w:pPr>
        <w:widowControl w:val="0"/>
        <w:tabs>
          <w:tab w:val="left" w:pos="1570"/>
          <w:tab w:val="left" w:pos="2290"/>
        </w:tabs>
        <w:autoSpaceDE w:val="0"/>
        <w:autoSpaceDN w:val="0"/>
        <w:adjustRightInd w:val="0"/>
        <w:spacing w:after="0" w:line="240" w:lineRule="auto"/>
      </w:pPr>
      <w:r w:rsidRPr="002F4B68">
        <w:rPr>
          <w:rFonts w:ascii="Microsoft Sans Serif" w:eastAsia="Microsoft Sans Serif" w:hAnsi="Microsoft Sans Serif" w:cs="Microsoft Sans Serif"/>
          <w:sz w:val="24"/>
        </w:rPr>
        <w:cr/>
      </w:r>
    </w:p>
    <w:sectPr w:rsidR="00DC28A6" w:rsidSect="00A1729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943F6" w14:textId="77777777" w:rsidR="00280C6E" w:rsidRDefault="00280C6E" w:rsidP="00A1729E">
      <w:pPr>
        <w:spacing w:after="0" w:line="240" w:lineRule="auto"/>
      </w:pPr>
      <w:r>
        <w:separator/>
      </w:r>
    </w:p>
  </w:endnote>
  <w:endnote w:type="continuationSeparator" w:id="0">
    <w:p w14:paraId="519CEB8C" w14:textId="77777777" w:rsidR="00280C6E" w:rsidRDefault="00280C6E" w:rsidP="00A1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221953"/>
      <w:docPartObj>
        <w:docPartGallery w:val="Page Numbers (Bottom of Page)"/>
        <w:docPartUnique/>
      </w:docPartObj>
    </w:sdtPr>
    <w:sdtEndPr>
      <w:rPr>
        <w:rFonts w:ascii="Times New Roman" w:hAnsi="Times New Roman" w:cs="Times New Roman"/>
        <w:noProof/>
        <w:sz w:val="20"/>
        <w:szCs w:val="24"/>
      </w:rPr>
    </w:sdtEndPr>
    <w:sdtContent>
      <w:p w14:paraId="4A6B0280" w14:textId="77777777" w:rsidR="00A1729E" w:rsidRPr="002F4B68" w:rsidRDefault="00A1729E">
        <w:pPr>
          <w:pStyle w:val="Footer"/>
          <w:jc w:val="center"/>
          <w:rPr>
            <w:rFonts w:ascii="Times New Roman" w:hAnsi="Times New Roman" w:cs="Times New Roman"/>
            <w:sz w:val="20"/>
            <w:szCs w:val="24"/>
          </w:rPr>
        </w:pPr>
        <w:r w:rsidRPr="002F4B68">
          <w:rPr>
            <w:rFonts w:ascii="Times New Roman" w:hAnsi="Times New Roman" w:cs="Times New Roman"/>
            <w:sz w:val="20"/>
            <w:szCs w:val="24"/>
          </w:rPr>
          <w:fldChar w:fldCharType="begin"/>
        </w:r>
        <w:r w:rsidRPr="002F4B68">
          <w:rPr>
            <w:rFonts w:ascii="Times New Roman" w:hAnsi="Times New Roman" w:cs="Times New Roman"/>
            <w:sz w:val="20"/>
            <w:szCs w:val="24"/>
          </w:rPr>
          <w:instrText xml:space="preserve"> PAGE   \* MERGEFORMAT </w:instrText>
        </w:r>
        <w:r w:rsidRPr="002F4B68">
          <w:rPr>
            <w:rFonts w:ascii="Times New Roman" w:hAnsi="Times New Roman" w:cs="Times New Roman"/>
            <w:sz w:val="20"/>
            <w:szCs w:val="24"/>
          </w:rPr>
          <w:fldChar w:fldCharType="separate"/>
        </w:r>
        <w:r w:rsidRPr="002F4B68">
          <w:rPr>
            <w:rFonts w:ascii="Times New Roman" w:hAnsi="Times New Roman" w:cs="Times New Roman"/>
            <w:noProof/>
            <w:sz w:val="20"/>
            <w:szCs w:val="24"/>
          </w:rPr>
          <w:t>2</w:t>
        </w:r>
        <w:r w:rsidRPr="002F4B68">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5B5E" w14:textId="77777777" w:rsidR="00280C6E" w:rsidRDefault="00280C6E" w:rsidP="00A1729E">
      <w:pPr>
        <w:spacing w:after="0" w:line="240" w:lineRule="auto"/>
      </w:pPr>
      <w:r>
        <w:separator/>
      </w:r>
    </w:p>
  </w:footnote>
  <w:footnote w:type="continuationSeparator" w:id="0">
    <w:p w14:paraId="2E65E57B" w14:textId="77777777" w:rsidR="00280C6E" w:rsidRDefault="00280C6E" w:rsidP="00A17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80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F8"/>
    <w:rsid w:val="000006A6"/>
    <w:rsid w:val="00004C97"/>
    <w:rsid w:val="000127F8"/>
    <w:rsid w:val="00060CE3"/>
    <w:rsid w:val="00062118"/>
    <w:rsid w:val="000715FA"/>
    <w:rsid w:val="000D09A2"/>
    <w:rsid w:val="00117E17"/>
    <w:rsid w:val="00197F13"/>
    <w:rsid w:val="00204AB6"/>
    <w:rsid w:val="00280C6E"/>
    <w:rsid w:val="002C3334"/>
    <w:rsid w:val="002F4B68"/>
    <w:rsid w:val="003953A5"/>
    <w:rsid w:val="005D21CF"/>
    <w:rsid w:val="005F0150"/>
    <w:rsid w:val="0065304B"/>
    <w:rsid w:val="006B08F7"/>
    <w:rsid w:val="007133A3"/>
    <w:rsid w:val="007B5C79"/>
    <w:rsid w:val="008254DF"/>
    <w:rsid w:val="008617CB"/>
    <w:rsid w:val="00904110"/>
    <w:rsid w:val="00911542"/>
    <w:rsid w:val="009A54A7"/>
    <w:rsid w:val="009B01C3"/>
    <w:rsid w:val="00A1729E"/>
    <w:rsid w:val="00A8771F"/>
    <w:rsid w:val="00B161AD"/>
    <w:rsid w:val="00BB08BC"/>
    <w:rsid w:val="00BC4FBE"/>
    <w:rsid w:val="00BD13D9"/>
    <w:rsid w:val="00CC1A9D"/>
    <w:rsid w:val="00CE5A69"/>
    <w:rsid w:val="00CE755F"/>
    <w:rsid w:val="00CF3B5D"/>
    <w:rsid w:val="00DB3CA8"/>
    <w:rsid w:val="00EB6679"/>
    <w:rsid w:val="00F24F13"/>
    <w:rsid w:val="00F71B9A"/>
    <w:rsid w:val="00FC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58D"/>
  <w15:chartTrackingRefBased/>
  <w15:docId w15:val="{B0FCF4B9-CA6E-4762-99B2-1F48A4E1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F8"/>
    <w:pPr>
      <w:ind w:left="720"/>
      <w:contextualSpacing/>
    </w:pPr>
  </w:style>
  <w:style w:type="paragraph" w:styleId="Header">
    <w:name w:val="header"/>
    <w:basedOn w:val="Normal"/>
    <w:link w:val="HeaderChar"/>
    <w:uiPriority w:val="99"/>
    <w:unhideWhenUsed/>
    <w:rsid w:val="00A1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29E"/>
  </w:style>
  <w:style w:type="paragraph" w:styleId="Footer">
    <w:name w:val="footer"/>
    <w:basedOn w:val="Normal"/>
    <w:link w:val="FooterChar"/>
    <w:uiPriority w:val="99"/>
    <w:unhideWhenUsed/>
    <w:rsid w:val="00A1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2019-05-23T19:24:00Z</cp:lastPrinted>
  <dcterms:created xsi:type="dcterms:W3CDTF">2019-05-23T19:18:00Z</dcterms:created>
  <dcterms:modified xsi:type="dcterms:W3CDTF">2019-05-23T19:24:00Z</dcterms:modified>
</cp:coreProperties>
</file>