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01E40FB" w:rsidR="00462D1A" w:rsidRPr="004E5EA1" w:rsidRDefault="001D781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29,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4C70AC7"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D781B">
        <w:rPr>
          <w:rFonts w:ascii="Microsoft Sans Serif" w:hAnsi="Microsoft Sans Serif" w:cs="Microsoft Sans Serif"/>
          <w:b/>
          <w:sz w:val="24"/>
          <w:szCs w:val="24"/>
        </w:rPr>
        <w:t>C-2019-3009165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526ECFF" w:rsidR="00590EBA" w:rsidRPr="004E5EA1" w:rsidRDefault="001D781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Robin Woods v. Duquesne Light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42D0B2B" w:rsidR="00590EBA" w:rsidRPr="004E5EA1" w:rsidRDefault="001D781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C152AD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D781B">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345DC7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D781B">
        <w:rPr>
          <w:rFonts w:ascii="Microsoft Sans Serif" w:hAnsi="Microsoft Sans Serif" w:cs="Microsoft Sans Serif"/>
          <w:b/>
          <w:sz w:val="24"/>
          <w:szCs w:val="24"/>
        </w:rPr>
        <w:t>Monday, July 22,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AFADA7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D781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3704C01"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1D781B">
        <w:rPr>
          <w:rFonts w:ascii="Microsoft Sans Serif" w:hAnsi="Microsoft Sans Serif" w:cs="Microsoft Sans Serif"/>
          <w:b/>
          <w:sz w:val="24"/>
          <w:szCs w:val="24"/>
        </w:rPr>
        <w:t>Elizabeth H. Barnes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B05C28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D781B">
        <w:rPr>
          <w:rFonts w:ascii="Microsoft Sans Serif" w:hAnsi="Microsoft Sans Serif" w:cs="Microsoft Sans Serif"/>
          <w:sz w:val="24"/>
          <w:szCs w:val="24"/>
        </w:rPr>
        <w:t>877.931.1680</w:t>
      </w:r>
    </w:p>
    <w:p w14:paraId="717B1940" w14:textId="1151BB15"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1D781B">
        <w:rPr>
          <w:rFonts w:ascii="Microsoft Sans Serif" w:hAnsi="Microsoft Sans Serif" w:cs="Microsoft Sans Serif"/>
          <w:sz w:val="24"/>
          <w:szCs w:val="24"/>
        </w:rPr>
        <w:t>55872942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6A0AA4DC"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1D781B">
        <w:rPr>
          <w:rFonts w:ascii="Microsoft Sans Serif" w:hAnsi="Microsoft Sans Serif" w:cs="Microsoft Sans Serif"/>
          <w:sz w:val="22"/>
          <w:szCs w:val="22"/>
        </w:rPr>
        <w:t>Barnes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E32C1BF" w14:textId="77777777" w:rsidR="001D781B" w:rsidRDefault="001D781B" w:rsidP="001D781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C-2019-3009165 - ROBIN WOODS v. DUQUESNE LIGHT COMPANY</w:t>
      </w:r>
    </w:p>
    <w:p w14:paraId="1C3F8DB0" w14:textId="77777777" w:rsidR="001D781B" w:rsidRDefault="001D781B" w:rsidP="001D781B">
      <w:pPr>
        <w:rPr>
          <w:rFonts w:ascii="Microsoft Sans Serif" w:eastAsia="Microsoft Sans Serif" w:hAnsi="Microsoft Sans Serif" w:cs="Microsoft Sans Serif"/>
          <w:b/>
          <w:sz w:val="24"/>
          <w:u w:val="single"/>
        </w:rPr>
      </w:pPr>
    </w:p>
    <w:p w14:paraId="4D2B4F7C" w14:textId="77777777" w:rsidR="001D781B" w:rsidRDefault="001D781B" w:rsidP="001D781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ROBIN WOODS</w:t>
      </w:r>
    </w:p>
    <w:p w14:paraId="11952AE1" w14:textId="77777777" w:rsidR="001D781B" w:rsidRDefault="001D781B" w:rsidP="001D781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557 IDLEWOOD ROAD</w:t>
      </w:r>
    </w:p>
    <w:p w14:paraId="229AC39F" w14:textId="77777777" w:rsidR="001D781B" w:rsidRDefault="001D781B" w:rsidP="001D781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15235</w:t>
      </w:r>
    </w:p>
    <w:p w14:paraId="264F61FC" w14:textId="77777777" w:rsidR="001D781B" w:rsidRDefault="001D781B" w:rsidP="001D781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412.607.5141</w:t>
      </w:r>
    </w:p>
    <w:p w14:paraId="4E6ED55D" w14:textId="77777777" w:rsidR="001D781B" w:rsidRDefault="001D781B" w:rsidP="001D781B">
      <w:pPr>
        <w:rPr>
          <w:rFonts w:ascii="Microsoft Sans Serif" w:eastAsia="Microsoft Sans Serif" w:hAnsi="Microsoft Sans Serif" w:cs="Microsoft Sans Serif"/>
          <w:sz w:val="24"/>
        </w:rPr>
      </w:pPr>
    </w:p>
    <w:p w14:paraId="0CFC424E" w14:textId="77777777" w:rsidR="001D781B" w:rsidRDefault="001D781B" w:rsidP="001D781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EMILY M FARAH COUNSEL</w:t>
      </w:r>
    </w:p>
    <w:p w14:paraId="448864EE" w14:textId="77777777" w:rsidR="001D781B" w:rsidRDefault="001D781B" w:rsidP="001D781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DUQUESNE LIGHT COMPANY</w:t>
      </w:r>
    </w:p>
    <w:p w14:paraId="3F94D9F3" w14:textId="77777777" w:rsidR="001D781B" w:rsidRDefault="001D781B" w:rsidP="001D781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411 SEVENTH AVENUE</w:t>
      </w:r>
    </w:p>
    <w:p w14:paraId="4C7A10CD" w14:textId="77777777" w:rsidR="001D781B" w:rsidRDefault="001D781B" w:rsidP="001D781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15219</w:t>
      </w:r>
    </w:p>
    <w:p w14:paraId="01E353EE" w14:textId="77777777" w:rsidR="001D781B" w:rsidRDefault="001D781B" w:rsidP="001D781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412.393.6431</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09178192" w14:textId="77777777" w:rsidR="001D781B" w:rsidRDefault="001D781B" w:rsidP="001D781B">
      <w:pPr>
        <w:rPr>
          <w:rFonts w:asciiTheme="minorHAnsi" w:eastAsiaTheme="minorEastAsia" w:hAnsiTheme="minorHAnsi" w:cstheme="minorBidi"/>
          <w:sz w:val="22"/>
        </w:rPr>
      </w:pPr>
    </w:p>
    <w:p w14:paraId="65D262AE" w14:textId="77777777" w:rsidR="001D781B" w:rsidRDefault="001D781B" w:rsidP="001D781B"/>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D1B0C" w14:textId="77777777" w:rsidR="00743E7D" w:rsidRDefault="00743E7D">
      <w:r>
        <w:separator/>
      </w:r>
    </w:p>
  </w:endnote>
  <w:endnote w:type="continuationSeparator" w:id="0">
    <w:p w14:paraId="146F8116" w14:textId="77777777" w:rsidR="00743E7D" w:rsidRDefault="0074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4E625" w14:textId="77777777" w:rsidR="00743E7D" w:rsidRDefault="00743E7D">
      <w:r>
        <w:separator/>
      </w:r>
    </w:p>
  </w:footnote>
  <w:footnote w:type="continuationSeparator" w:id="0">
    <w:p w14:paraId="6E1FF66D" w14:textId="77777777" w:rsidR="00743E7D" w:rsidRDefault="00743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1D781B"/>
    <w:rsid w:val="0020087B"/>
    <w:rsid w:val="00201439"/>
    <w:rsid w:val="00212544"/>
    <w:rsid w:val="00261038"/>
    <w:rsid w:val="002A1B58"/>
    <w:rsid w:val="00303CFC"/>
    <w:rsid w:val="0030493D"/>
    <w:rsid w:val="00392A3F"/>
    <w:rsid w:val="003B6841"/>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7759F"/>
    <w:rsid w:val="006C0BDB"/>
    <w:rsid w:val="006C7520"/>
    <w:rsid w:val="006F5B08"/>
    <w:rsid w:val="00711E56"/>
    <w:rsid w:val="007327E6"/>
    <w:rsid w:val="00743E7D"/>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4396043">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963DD-2329-4D4E-914A-882718F1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2019-05-29T12:45:00Z</dcterms:created>
  <dcterms:modified xsi:type="dcterms:W3CDTF">2019-05-29T12:45:00Z</dcterms:modified>
</cp:coreProperties>
</file>