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278"/>
        <w:gridCol w:w="7785"/>
        <w:gridCol w:w="1575"/>
      </w:tblGrid>
      <w:tr w:rsidR="0011460D" w14:paraId="25B45632" w14:textId="77777777">
        <w:tc>
          <w:tcPr>
            <w:tcW w:w="1278" w:type="dxa"/>
          </w:tcPr>
          <w:p w14:paraId="65725525" w14:textId="77777777" w:rsidR="0011460D" w:rsidRDefault="0011460D">
            <w:pPr>
              <w:rPr>
                <w:sz w:val="24"/>
              </w:rPr>
            </w:pPr>
            <w:r>
              <w:rPr>
                <w:spacing w:val="-2"/>
                <w:sz w:val="24"/>
              </w:rPr>
              <w:object w:dxaOrig="1161" w:dyaOrig="985" w14:anchorId="4BD50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8.5pt" o:ole="" fillcolor="window">
                  <v:imagedata r:id="rId5" o:title="" croptop="-9397f" cropbottom="-9325f" cropleft="-23f" cropright="-23f"/>
                </v:shape>
                <o:OLEObject Type="Embed" ProgID="Word.Picture.8" ShapeID="_x0000_i1025" DrawAspect="Content" ObjectID="_1622459600" r:id="rId6"/>
              </w:object>
            </w:r>
          </w:p>
        </w:tc>
        <w:tc>
          <w:tcPr>
            <w:tcW w:w="7785" w:type="dxa"/>
          </w:tcPr>
          <w:p w14:paraId="6E39605A" w14:textId="77777777" w:rsidR="0011460D" w:rsidRDefault="0011460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r>
              <w:rPr>
                <w:rFonts w:ascii="Arial" w:hAnsi="Arial"/>
                <w:spacing w:val="-3"/>
                <w:sz w:val="26"/>
              </w:rPr>
              <w:fldChar w:fldCharType="begin"/>
            </w:r>
            <w:r>
              <w:rPr>
                <w:rFonts w:ascii="Arial" w:hAnsi="Arial"/>
                <w:spacing w:val="-3"/>
                <w:sz w:val="26"/>
              </w:rPr>
              <w:instrText xml:space="preserve">PRIVATE </w:instrText>
            </w:r>
            <w:r>
              <w:rPr>
                <w:rFonts w:ascii="Arial" w:hAnsi="Arial"/>
                <w:spacing w:val="-3"/>
                <w:sz w:val="26"/>
              </w:rPr>
              <w:fldChar w:fldCharType="end"/>
            </w:r>
          </w:p>
          <w:p w14:paraId="2A325CD3" w14:textId="77777777" w:rsidR="0011460D" w:rsidRDefault="0011460D">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14:paraId="691FD581" w14:textId="77777777" w:rsidR="0011460D" w:rsidRDefault="0011460D">
            <w:pPr>
              <w:jc w:val="center"/>
              <w:rPr>
                <w:rFonts w:ascii="Arial" w:hAnsi="Arial"/>
                <w:sz w:val="12"/>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spacing w:val="-3"/>
                      <w:sz w:val="26"/>
                    </w:rPr>
                    <w:t>BOX</w:t>
                  </w:r>
                </w:smartTag>
                <w:r>
                  <w:rPr>
                    <w:rFonts w:ascii="Arial" w:hAnsi="Arial"/>
                    <w:spacing w:val="-3"/>
                    <w:sz w:val="26"/>
                  </w:rPr>
                  <w:t xml:space="preserve">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r>
                  <w:rPr>
                    <w:rFonts w:ascii="Arial" w:hAnsi="Arial"/>
                    <w:spacing w:val="-3"/>
                    <w:sz w:val="26"/>
                  </w:rPr>
                  <w:t>17105-3265</w:t>
                </w:r>
              </w:smartTag>
            </w:smartTag>
          </w:p>
        </w:tc>
        <w:tc>
          <w:tcPr>
            <w:tcW w:w="1575" w:type="dxa"/>
          </w:tcPr>
          <w:p w14:paraId="054EA150" w14:textId="77777777" w:rsidR="0011460D" w:rsidRDefault="0011460D">
            <w:pPr>
              <w:rPr>
                <w:rFonts w:ascii="Arial" w:hAnsi="Arial"/>
                <w:sz w:val="12"/>
              </w:rPr>
            </w:pPr>
          </w:p>
          <w:p w14:paraId="348F3FAC" w14:textId="77777777" w:rsidR="0011460D" w:rsidRDefault="0011460D">
            <w:pPr>
              <w:rPr>
                <w:rFonts w:ascii="Arial" w:hAnsi="Arial"/>
                <w:sz w:val="12"/>
              </w:rPr>
            </w:pPr>
          </w:p>
          <w:p w14:paraId="768A7981" w14:textId="77777777" w:rsidR="0011460D" w:rsidRDefault="0011460D">
            <w:pPr>
              <w:rPr>
                <w:rFonts w:ascii="Arial" w:hAnsi="Arial"/>
                <w:sz w:val="12"/>
              </w:rPr>
            </w:pPr>
          </w:p>
          <w:p w14:paraId="396449C4" w14:textId="77777777" w:rsidR="0011460D" w:rsidRDefault="0011460D">
            <w:pPr>
              <w:rPr>
                <w:rFonts w:ascii="Arial" w:hAnsi="Arial"/>
                <w:sz w:val="12"/>
              </w:rPr>
            </w:pPr>
          </w:p>
          <w:p w14:paraId="576EC070" w14:textId="77777777" w:rsidR="0011460D" w:rsidRDefault="0011460D">
            <w:pPr>
              <w:rPr>
                <w:rFonts w:ascii="Arial" w:hAnsi="Arial"/>
                <w:sz w:val="12"/>
              </w:rPr>
            </w:pPr>
          </w:p>
          <w:p w14:paraId="4ED97987" w14:textId="77777777" w:rsidR="0011460D" w:rsidRDefault="0011460D">
            <w:pPr>
              <w:rPr>
                <w:rFonts w:ascii="Arial" w:hAnsi="Arial"/>
                <w:sz w:val="12"/>
              </w:rPr>
            </w:pPr>
          </w:p>
          <w:p w14:paraId="08181F04" w14:textId="77777777" w:rsidR="0011460D" w:rsidRDefault="0011460D">
            <w:pPr>
              <w:jc w:val="right"/>
              <w:rPr>
                <w:rFonts w:ascii="Arial" w:hAnsi="Arial"/>
                <w:b/>
                <w:spacing w:val="-1"/>
                <w:sz w:val="12"/>
              </w:rPr>
            </w:pPr>
            <w:r>
              <w:rPr>
                <w:rFonts w:ascii="Arial" w:hAnsi="Arial"/>
                <w:b/>
                <w:spacing w:val="-1"/>
                <w:sz w:val="12"/>
              </w:rPr>
              <w:t>IN REPLY PLEASE REFER TO OUR FILE</w:t>
            </w:r>
          </w:p>
          <w:p w14:paraId="206A904E" w14:textId="77777777" w:rsidR="00B521CA" w:rsidRDefault="00B521CA">
            <w:pPr>
              <w:jc w:val="right"/>
              <w:rPr>
                <w:rFonts w:ascii="Arial" w:hAnsi="Arial"/>
                <w:b/>
                <w:spacing w:val="-1"/>
                <w:sz w:val="12"/>
              </w:rPr>
            </w:pPr>
          </w:p>
          <w:p w14:paraId="332ECE7D" w14:textId="3C2A04B5" w:rsidR="00B521CA" w:rsidRPr="00B521CA" w:rsidRDefault="00BD0F1A">
            <w:pPr>
              <w:jc w:val="right"/>
              <w:rPr>
                <w:rFonts w:ascii="Arial" w:hAnsi="Arial"/>
                <w:sz w:val="16"/>
                <w:szCs w:val="16"/>
              </w:rPr>
            </w:pPr>
            <w:r>
              <w:rPr>
                <w:rFonts w:ascii="Arial" w:hAnsi="Arial"/>
                <w:b/>
                <w:spacing w:val="-1"/>
                <w:sz w:val="16"/>
                <w:szCs w:val="16"/>
              </w:rPr>
              <w:t>C-2017-</w:t>
            </w:r>
            <w:r w:rsidR="004D62C4">
              <w:rPr>
                <w:rFonts w:ascii="Arial" w:hAnsi="Arial"/>
                <w:b/>
                <w:spacing w:val="-1"/>
                <w:sz w:val="16"/>
                <w:szCs w:val="16"/>
              </w:rPr>
              <w:t>2633043</w:t>
            </w:r>
          </w:p>
        </w:tc>
      </w:tr>
    </w:tbl>
    <w:p w14:paraId="125B8C44" w14:textId="49F38224" w:rsidR="0011460D" w:rsidRDefault="0060726E" w:rsidP="000977A9">
      <w:pPr>
        <w:jc w:val="center"/>
        <w:rPr>
          <w:sz w:val="24"/>
        </w:rPr>
      </w:pPr>
      <w:r>
        <w:rPr>
          <w:sz w:val="24"/>
        </w:rPr>
        <w:t>June 19, 2019</w:t>
      </w:r>
    </w:p>
    <w:p w14:paraId="5D20C6D9" w14:textId="77777777" w:rsidR="0011460D" w:rsidRDefault="0011460D">
      <w:pPr>
        <w:jc w:val="center"/>
        <w:rPr>
          <w:sz w:val="24"/>
        </w:rPr>
      </w:pPr>
    </w:p>
    <w:p w14:paraId="4D794ADF" w14:textId="77777777" w:rsidR="00D4144A" w:rsidRDefault="00D4144A">
      <w:pPr>
        <w:jc w:val="center"/>
        <w:rPr>
          <w:sz w:val="24"/>
        </w:rPr>
      </w:pPr>
    </w:p>
    <w:p w14:paraId="413A3743" w14:textId="77777777" w:rsidR="0011460D" w:rsidRDefault="0011460D">
      <w:pPr>
        <w:jc w:val="center"/>
        <w:rPr>
          <w:sz w:val="24"/>
        </w:rPr>
      </w:pPr>
    </w:p>
    <w:p w14:paraId="7166CE8B" w14:textId="77777777" w:rsidR="00C6174A" w:rsidRPr="00A60630" w:rsidRDefault="00C6174A">
      <w:pPr>
        <w:rPr>
          <w:sz w:val="24"/>
        </w:rPr>
      </w:pPr>
    </w:p>
    <w:p w14:paraId="100E9619" w14:textId="77777777" w:rsidR="0011460D" w:rsidRPr="00A60630" w:rsidRDefault="0011460D">
      <w:pPr>
        <w:rPr>
          <w:sz w:val="24"/>
        </w:rPr>
      </w:pPr>
    </w:p>
    <w:p w14:paraId="1AA0EA44" w14:textId="283220D4" w:rsidR="0011460D" w:rsidRPr="00DA33A5" w:rsidRDefault="0011460D">
      <w:pPr>
        <w:rPr>
          <w:b/>
          <w:sz w:val="26"/>
          <w:szCs w:val="26"/>
        </w:rPr>
      </w:pPr>
      <w:r w:rsidRPr="00A60630">
        <w:rPr>
          <w:sz w:val="24"/>
        </w:rPr>
        <w:tab/>
      </w:r>
      <w:r w:rsidRPr="00A30A0C">
        <w:rPr>
          <w:b/>
          <w:bCs/>
          <w:sz w:val="26"/>
          <w:szCs w:val="26"/>
        </w:rPr>
        <w:t>Re:</w:t>
      </w:r>
      <w:r w:rsidR="00DA33A5" w:rsidRPr="00A30A0C">
        <w:rPr>
          <w:b/>
          <w:bCs/>
          <w:sz w:val="26"/>
          <w:szCs w:val="26"/>
        </w:rPr>
        <w:tab/>
      </w:r>
      <w:r w:rsidR="004D62C4">
        <w:rPr>
          <w:b/>
          <w:sz w:val="26"/>
          <w:szCs w:val="26"/>
        </w:rPr>
        <w:t>Robert Strydio v. PPL Electric Utilities Corporation</w:t>
      </w:r>
    </w:p>
    <w:p w14:paraId="2A47FA7C" w14:textId="6EBF622A" w:rsidR="0011460D" w:rsidRPr="00DA33A5" w:rsidRDefault="0011460D">
      <w:pPr>
        <w:rPr>
          <w:b/>
          <w:sz w:val="26"/>
          <w:szCs w:val="26"/>
        </w:rPr>
      </w:pPr>
      <w:r w:rsidRPr="00DA33A5">
        <w:rPr>
          <w:b/>
          <w:sz w:val="26"/>
          <w:szCs w:val="26"/>
        </w:rPr>
        <w:tab/>
      </w:r>
      <w:r w:rsidRPr="00DA33A5">
        <w:rPr>
          <w:b/>
          <w:sz w:val="26"/>
          <w:szCs w:val="26"/>
        </w:rPr>
        <w:tab/>
      </w:r>
      <w:r w:rsidR="00723B65" w:rsidRPr="00DA33A5">
        <w:rPr>
          <w:b/>
          <w:sz w:val="26"/>
          <w:szCs w:val="26"/>
        </w:rPr>
        <w:t xml:space="preserve">Docket Number: </w:t>
      </w:r>
      <w:r w:rsidR="00BD0F1A" w:rsidRPr="00DA33A5">
        <w:rPr>
          <w:b/>
          <w:sz w:val="26"/>
          <w:szCs w:val="26"/>
        </w:rPr>
        <w:t>C-2017-26</w:t>
      </w:r>
      <w:r w:rsidR="004D62C4">
        <w:rPr>
          <w:b/>
          <w:sz w:val="26"/>
          <w:szCs w:val="26"/>
        </w:rPr>
        <w:t>33043</w:t>
      </w:r>
    </w:p>
    <w:p w14:paraId="7C14555B" w14:textId="77777777" w:rsidR="0011460D" w:rsidRPr="00DA33A5" w:rsidRDefault="0011460D">
      <w:pPr>
        <w:rPr>
          <w:sz w:val="26"/>
          <w:szCs w:val="26"/>
        </w:rPr>
      </w:pPr>
    </w:p>
    <w:p w14:paraId="331B9173" w14:textId="77777777" w:rsidR="001E24AD" w:rsidRPr="00DA33A5" w:rsidRDefault="001E24AD">
      <w:pPr>
        <w:rPr>
          <w:sz w:val="26"/>
          <w:szCs w:val="26"/>
        </w:rPr>
      </w:pPr>
    </w:p>
    <w:p w14:paraId="43A7B953" w14:textId="77777777" w:rsidR="0011460D" w:rsidRPr="00DA33A5" w:rsidRDefault="00893015">
      <w:pPr>
        <w:rPr>
          <w:sz w:val="26"/>
          <w:szCs w:val="26"/>
        </w:rPr>
      </w:pPr>
      <w:r w:rsidRPr="00DA33A5">
        <w:rPr>
          <w:caps/>
          <w:sz w:val="26"/>
          <w:szCs w:val="26"/>
        </w:rPr>
        <w:t>To</w:t>
      </w:r>
      <w:r w:rsidR="00894C07" w:rsidRPr="00DA33A5">
        <w:rPr>
          <w:caps/>
          <w:sz w:val="26"/>
          <w:szCs w:val="26"/>
        </w:rPr>
        <w:t xml:space="preserve"> All</w:t>
      </w:r>
      <w:r w:rsidRPr="00DA33A5">
        <w:rPr>
          <w:caps/>
          <w:sz w:val="26"/>
          <w:szCs w:val="26"/>
        </w:rPr>
        <w:t xml:space="preserve"> Parties of Record</w:t>
      </w:r>
      <w:r w:rsidR="0011460D" w:rsidRPr="00DA33A5">
        <w:rPr>
          <w:sz w:val="26"/>
          <w:szCs w:val="26"/>
        </w:rPr>
        <w:t>:</w:t>
      </w:r>
    </w:p>
    <w:p w14:paraId="147D891C" w14:textId="77777777" w:rsidR="0011460D" w:rsidRPr="00DA33A5" w:rsidRDefault="0011460D">
      <w:pPr>
        <w:rPr>
          <w:sz w:val="26"/>
          <w:szCs w:val="26"/>
        </w:rPr>
      </w:pPr>
    </w:p>
    <w:p w14:paraId="2F01B67D" w14:textId="2254B218" w:rsidR="0011460D" w:rsidRPr="00DA33A5" w:rsidRDefault="0011460D">
      <w:pPr>
        <w:rPr>
          <w:sz w:val="26"/>
          <w:szCs w:val="26"/>
        </w:rPr>
      </w:pPr>
      <w:r w:rsidRPr="00DA33A5">
        <w:rPr>
          <w:sz w:val="26"/>
          <w:szCs w:val="26"/>
        </w:rPr>
        <w:tab/>
      </w:r>
      <w:r w:rsidRPr="00DA33A5">
        <w:rPr>
          <w:sz w:val="26"/>
          <w:szCs w:val="26"/>
        </w:rPr>
        <w:tab/>
        <w:t xml:space="preserve">On </w:t>
      </w:r>
      <w:r w:rsidR="004D62C4">
        <w:rPr>
          <w:sz w:val="26"/>
          <w:szCs w:val="26"/>
        </w:rPr>
        <w:t>March 22, 2019</w:t>
      </w:r>
      <w:r w:rsidRPr="00DA33A5">
        <w:rPr>
          <w:sz w:val="26"/>
          <w:szCs w:val="26"/>
        </w:rPr>
        <w:t xml:space="preserve">, </w:t>
      </w:r>
      <w:r w:rsidR="004D62C4">
        <w:rPr>
          <w:sz w:val="26"/>
          <w:szCs w:val="26"/>
        </w:rPr>
        <w:t>Robert Strydio</w:t>
      </w:r>
      <w:r w:rsidR="00A76CE6" w:rsidRPr="00DA33A5">
        <w:rPr>
          <w:sz w:val="26"/>
          <w:szCs w:val="26"/>
        </w:rPr>
        <w:t xml:space="preserve"> (Complainant)</w:t>
      </w:r>
      <w:r w:rsidR="00BD0F1A" w:rsidRPr="00DA33A5">
        <w:rPr>
          <w:sz w:val="26"/>
          <w:szCs w:val="26"/>
        </w:rPr>
        <w:t xml:space="preserve"> filed a Petition to</w:t>
      </w:r>
      <w:r w:rsidR="004D62C4">
        <w:rPr>
          <w:sz w:val="26"/>
          <w:szCs w:val="26"/>
        </w:rPr>
        <w:t xml:space="preserve"> for Rescission</w:t>
      </w:r>
      <w:r w:rsidR="00BD0F1A" w:rsidRPr="00DA33A5">
        <w:rPr>
          <w:sz w:val="26"/>
          <w:szCs w:val="26"/>
        </w:rPr>
        <w:t xml:space="preserve"> (Petition)</w:t>
      </w:r>
      <w:r w:rsidRPr="00DA33A5">
        <w:rPr>
          <w:sz w:val="26"/>
          <w:szCs w:val="26"/>
        </w:rPr>
        <w:t xml:space="preserve"> </w:t>
      </w:r>
      <w:r w:rsidR="004D62C4">
        <w:rPr>
          <w:sz w:val="26"/>
          <w:szCs w:val="26"/>
        </w:rPr>
        <w:t xml:space="preserve">relative to the Commission’s Opinion and Order entered July 18, 2018, in the above-captioned proceeding.  Although the Complainant filed his Petition with the Commission’s Secretary’s Bureau on March 22, 2019, it appears that PPL Electric Utilities Corporation (PPL) was not properly served with the Petition as the Petition did not contain a Certificate of Service or any other indication that PPL was served.  Therefore, we have enclosed a copy of the Petition.  This shall constitute service of the Petition for purposes of </w:t>
      </w:r>
      <w:r w:rsidRPr="00DA33A5">
        <w:rPr>
          <w:sz w:val="26"/>
          <w:szCs w:val="26"/>
        </w:rPr>
        <w:t xml:space="preserve">52 Pa. Code </w:t>
      </w:r>
      <w:r w:rsidR="00AE5456" w:rsidRPr="00DA33A5">
        <w:rPr>
          <w:sz w:val="26"/>
          <w:szCs w:val="26"/>
        </w:rPr>
        <w:t>§</w:t>
      </w:r>
      <w:r w:rsidR="00CF3839">
        <w:rPr>
          <w:sz w:val="26"/>
          <w:szCs w:val="26"/>
        </w:rPr>
        <w:t> </w:t>
      </w:r>
      <w:r w:rsidR="00DF02C4" w:rsidRPr="00DA33A5">
        <w:rPr>
          <w:sz w:val="26"/>
          <w:szCs w:val="26"/>
        </w:rPr>
        <w:t>5.57</w:t>
      </w:r>
      <w:r w:rsidR="0044301F">
        <w:rPr>
          <w:sz w:val="26"/>
          <w:szCs w:val="26"/>
        </w:rPr>
        <w:t>2</w:t>
      </w:r>
      <w:r w:rsidR="00DF02C4" w:rsidRPr="00DA33A5">
        <w:rPr>
          <w:sz w:val="26"/>
          <w:szCs w:val="26"/>
        </w:rPr>
        <w:t>(</w:t>
      </w:r>
      <w:r w:rsidR="0044301F">
        <w:rPr>
          <w:sz w:val="26"/>
          <w:szCs w:val="26"/>
        </w:rPr>
        <w:t>e</w:t>
      </w:r>
      <w:r w:rsidR="00DF02C4" w:rsidRPr="00DA33A5">
        <w:rPr>
          <w:sz w:val="26"/>
          <w:szCs w:val="26"/>
        </w:rPr>
        <w:t>).</w:t>
      </w:r>
    </w:p>
    <w:p w14:paraId="6FC29F8A" w14:textId="77777777" w:rsidR="0011460D" w:rsidRPr="00DA33A5" w:rsidRDefault="0011460D">
      <w:pPr>
        <w:rPr>
          <w:sz w:val="26"/>
          <w:szCs w:val="26"/>
        </w:rPr>
      </w:pPr>
    </w:p>
    <w:p w14:paraId="186F71F0" w14:textId="4840B491" w:rsidR="005F5480" w:rsidRPr="00DA33A5" w:rsidRDefault="0011460D" w:rsidP="005F5480">
      <w:pPr>
        <w:rPr>
          <w:sz w:val="26"/>
          <w:szCs w:val="26"/>
        </w:rPr>
      </w:pPr>
      <w:r w:rsidRPr="00DA33A5">
        <w:rPr>
          <w:sz w:val="26"/>
          <w:szCs w:val="26"/>
        </w:rPr>
        <w:tab/>
      </w:r>
      <w:r w:rsidRPr="00DA33A5">
        <w:rPr>
          <w:sz w:val="26"/>
          <w:szCs w:val="26"/>
        </w:rPr>
        <w:tab/>
      </w:r>
      <w:r w:rsidR="00BE4638" w:rsidRPr="00DA33A5">
        <w:rPr>
          <w:sz w:val="26"/>
          <w:szCs w:val="26"/>
        </w:rPr>
        <w:t xml:space="preserve">Because </w:t>
      </w:r>
      <w:r w:rsidR="00880C68" w:rsidRPr="00DA33A5">
        <w:rPr>
          <w:sz w:val="26"/>
          <w:szCs w:val="26"/>
        </w:rPr>
        <w:t xml:space="preserve">it appears that </w:t>
      </w:r>
      <w:r w:rsidR="00BD0F1A" w:rsidRPr="00DA33A5">
        <w:rPr>
          <w:sz w:val="26"/>
          <w:szCs w:val="26"/>
        </w:rPr>
        <w:t>P</w:t>
      </w:r>
      <w:r w:rsidR="004D62C4">
        <w:rPr>
          <w:sz w:val="26"/>
          <w:szCs w:val="26"/>
        </w:rPr>
        <w:t>PL</w:t>
      </w:r>
      <w:r w:rsidR="00A16AEA" w:rsidRPr="00DA33A5">
        <w:rPr>
          <w:sz w:val="26"/>
          <w:szCs w:val="26"/>
        </w:rPr>
        <w:t xml:space="preserve"> </w:t>
      </w:r>
      <w:r w:rsidR="00BE4638" w:rsidRPr="00DA33A5">
        <w:rPr>
          <w:sz w:val="26"/>
          <w:szCs w:val="26"/>
        </w:rPr>
        <w:t>did not</w:t>
      </w:r>
      <w:r w:rsidR="00A16AEA" w:rsidRPr="00DA33A5">
        <w:rPr>
          <w:sz w:val="26"/>
          <w:szCs w:val="26"/>
        </w:rPr>
        <w:t xml:space="preserve"> </w:t>
      </w:r>
      <w:r w:rsidR="00BD0F1A" w:rsidRPr="00DA33A5">
        <w:rPr>
          <w:sz w:val="26"/>
          <w:szCs w:val="26"/>
        </w:rPr>
        <w:t>receive a copy of the Petition</w:t>
      </w:r>
      <w:r w:rsidR="00A16AEA" w:rsidRPr="00DA33A5">
        <w:rPr>
          <w:sz w:val="26"/>
          <w:szCs w:val="26"/>
        </w:rPr>
        <w:t xml:space="preserve"> as originally filed by the Complainant and i</w:t>
      </w:r>
      <w:r w:rsidR="005F5480" w:rsidRPr="00DA33A5">
        <w:rPr>
          <w:sz w:val="26"/>
          <w:szCs w:val="26"/>
        </w:rPr>
        <w:t>n order to avoid prejudice to any party</w:t>
      </w:r>
      <w:r w:rsidR="001F1271" w:rsidRPr="00DA33A5">
        <w:rPr>
          <w:sz w:val="26"/>
          <w:szCs w:val="26"/>
        </w:rPr>
        <w:t>,</w:t>
      </w:r>
      <w:r w:rsidR="005F5480" w:rsidRPr="00DA33A5">
        <w:rPr>
          <w:sz w:val="26"/>
          <w:szCs w:val="26"/>
        </w:rPr>
        <w:t xml:space="preserve"> </w:t>
      </w:r>
      <w:r w:rsidR="00B521CA" w:rsidRPr="00DA33A5">
        <w:rPr>
          <w:sz w:val="26"/>
          <w:szCs w:val="26"/>
        </w:rPr>
        <w:t xml:space="preserve">we shall provide </w:t>
      </w:r>
      <w:r w:rsidR="00BE4638" w:rsidRPr="00DA33A5">
        <w:rPr>
          <w:sz w:val="26"/>
          <w:szCs w:val="26"/>
        </w:rPr>
        <w:t>the P</w:t>
      </w:r>
      <w:r w:rsidR="00B521CA" w:rsidRPr="00DA33A5">
        <w:rPr>
          <w:sz w:val="26"/>
          <w:szCs w:val="26"/>
        </w:rPr>
        <w:t>arties</w:t>
      </w:r>
      <w:r w:rsidR="005F5480" w:rsidRPr="00DA33A5">
        <w:rPr>
          <w:sz w:val="26"/>
          <w:szCs w:val="26"/>
        </w:rPr>
        <w:t xml:space="preserve"> </w:t>
      </w:r>
      <w:r w:rsidR="00BE4638" w:rsidRPr="00DA33A5">
        <w:rPr>
          <w:sz w:val="26"/>
          <w:szCs w:val="26"/>
        </w:rPr>
        <w:t xml:space="preserve">with </w:t>
      </w:r>
      <w:r w:rsidR="00A16AEA" w:rsidRPr="00DA33A5">
        <w:rPr>
          <w:sz w:val="26"/>
          <w:szCs w:val="26"/>
        </w:rPr>
        <w:t>ten (10) days from the date of this letter</w:t>
      </w:r>
      <w:r w:rsidR="005F5480" w:rsidRPr="00DA33A5">
        <w:rPr>
          <w:sz w:val="26"/>
          <w:szCs w:val="26"/>
        </w:rPr>
        <w:t xml:space="preserve"> </w:t>
      </w:r>
      <w:r w:rsidR="00BD0F1A" w:rsidRPr="00DA33A5">
        <w:rPr>
          <w:sz w:val="26"/>
          <w:szCs w:val="26"/>
        </w:rPr>
        <w:t>to file an Answer to the Petition</w:t>
      </w:r>
      <w:r w:rsidR="001F1271" w:rsidRPr="00DA33A5">
        <w:rPr>
          <w:sz w:val="26"/>
          <w:szCs w:val="26"/>
        </w:rPr>
        <w:t>, consistent with the time frame in 52 Pa. Code § 5</w:t>
      </w:r>
      <w:r w:rsidR="00DF02C4" w:rsidRPr="00DA33A5">
        <w:rPr>
          <w:sz w:val="26"/>
          <w:szCs w:val="26"/>
        </w:rPr>
        <w:t>.57</w:t>
      </w:r>
      <w:r w:rsidR="0044301F">
        <w:rPr>
          <w:sz w:val="26"/>
          <w:szCs w:val="26"/>
        </w:rPr>
        <w:t>2</w:t>
      </w:r>
      <w:r w:rsidR="00DF02C4" w:rsidRPr="00DA33A5">
        <w:rPr>
          <w:sz w:val="26"/>
          <w:szCs w:val="26"/>
        </w:rPr>
        <w:t>(</w:t>
      </w:r>
      <w:r w:rsidR="0044301F">
        <w:rPr>
          <w:sz w:val="26"/>
          <w:szCs w:val="26"/>
        </w:rPr>
        <w:t>e</w:t>
      </w:r>
      <w:r w:rsidR="00DF02C4" w:rsidRPr="00DA33A5">
        <w:rPr>
          <w:sz w:val="26"/>
          <w:szCs w:val="26"/>
        </w:rPr>
        <w:t>).</w:t>
      </w:r>
    </w:p>
    <w:p w14:paraId="0672C0F5" w14:textId="77777777" w:rsidR="00B521CA" w:rsidRPr="00DA33A5" w:rsidRDefault="00B521CA" w:rsidP="005F5480">
      <w:pPr>
        <w:rPr>
          <w:sz w:val="26"/>
          <w:szCs w:val="26"/>
        </w:rPr>
      </w:pPr>
    </w:p>
    <w:p w14:paraId="5F0408B9" w14:textId="7D52698B" w:rsidR="00DA33A5" w:rsidRDefault="0048009C" w:rsidP="005F5480">
      <w:pPr>
        <w:rPr>
          <w:sz w:val="26"/>
          <w:szCs w:val="26"/>
        </w:rPr>
      </w:pPr>
      <w:r w:rsidRPr="00DA33A5">
        <w:rPr>
          <w:sz w:val="26"/>
          <w:szCs w:val="26"/>
        </w:rPr>
        <w:tab/>
      </w:r>
      <w:r w:rsidRPr="00DA33A5">
        <w:rPr>
          <w:sz w:val="26"/>
          <w:szCs w:val="26"/>
        </w:rPr>
        <w:tab/>
      </w:r>
      <w:r w:rsidR="00E56CA8" w:rsidRPr="00DA33A5">
        <w:rPr>
          <w:sz w:val="26"/>
          <w:szCs w:val="26"/>
        </w:rPr>
        <w:t xml:space="preserve">Should you have any questions, you may contact the Office of Special Assistants, </w:t>
      </w:r>
      <w:r w:rsidR="004D62C4">
        <w:rPr>
          <w:sz w:val="26"/>
          <w:szCs w:val="26"/>
        </w:rPr>
        <w:t>Kathryn G. Sophy</w:t>
      </w:r>
      <w:r w:rsidR="00E56CA8" w:rsidRPr="00DA33A5">
        <w:rPr>
          <w:sz w:val="26"/>
          <w:szCs w:val="26"/>
        </w:rPr>
        <w:t>, Director.  Please direct your inquiry to Jeremy Hubert, at (717) 214-1980</w:t>
      </w:r>
      <w:r w:rsidR="00DA33A5">
        <w:rPr>
          <w:sz w:val="26"/>
          <w:szCs w:val="26"/>
        </w:rPr>
        <w:t xml:space="preserve"> or</w:t>
      </w:r>
      <w:hyperlink r:id="rId7" w:history="1">
        <w:r w:rsidR="00DA33A5" w:rsidRPr="00DA623A">
          <w:rPr>
            <w:rStyle w:val="Hyperlink"/>
            <w:sz w:val="26"/>
            <w:szCs w:val="26"/>
          </w:rPr>
          <w:t xml:space="preserve"> jehubert@pa.gov</w:t>
        </w:r>
      </w:hyperlink>
      <w:r w:rsidR="00DA33A5">
        <w:rPr>
          <w:sz w:val="26"/>
          <w:szCs w:val="26"/>
        </w:rPr>
        <w:t>.</w:t>
      </w:r>
    </w:p>
    <w:p w14:paraId="7B613664" w14:textId="191F40C2" w:rsidR="001E24AD" w:rsidRPr="00DA33A5" w:rsidRDefault="001E24AD" w:rsidP="005F5480">
      <w:pPr>
        <w:rPr>
          <w:sz w:val="26"/>
          <w:szCs w:val="26"/>
        </w:rPr>
      </w:pPr>
      <w:r w:rsidRPr="00DA33A5">
        <w:rPr>
          <w:sz w:val="26"/>
          <w:szCs w:val="26"/>
        </w:rPr>
        <w:t>.</w:t>
      </w:r>
    </w:p>
    <w:p w14:paraId="5B708DCB" w14:textId="7D9391AC" w:rsidR="005F5480" w:rsidRPr="00DA33A5" w:rsidRDefault="005F5480">
      <w:pPr>
        <w:rPr>
          <w:sz w:val="26"/>
          <w:szCs w:val="26"/>
        </w:rPr>
      </w:pPr>
    </w:p>
    <w:p w14:paraId="4DD03C54" w14:textId="77777777" w:rsidR="00DA33A5" w:rsidRDefault="00F93032">
      <w:pPr>
        <w:rPr>
          <w:sz w:val="26"/>
          <w:szCs w:val="26"/>
        </w:rPr>
      </w:pPr>
      <w:r w:rsidRPr="00DA33A5">
        <w:rPr>
          <w:sz w:val="26"/>
          <w:szCs w:val="26"/>
        </w:rPr>
        <w:tab/>
      </w:r>
      <w:r w:rsidR="0011460D" w:rsidRPr="00DA33A5">
        <w:rPr>
          <w:sz w:val="26"/>
          <w:szCs w:val="26"/>
        </w:rPr>
        <w:tab/>
      </w:r>
      <w:r w:rsidR="0011460D" w:rsidRPr="00DA33A5">
        <w:rPr>
          <w:sz w:val="26"/>
          <w:szCs w:val="26"/>
        </w:rPr>
        <w:tab/>
      </w:r>
      <w:r w:rsidRPr="00DA33A5">
        <w:rPr>
          <w:sz w:val="26"/>
          <w:szCs w:val="26"/>
        </w:rPr>
        <w:tab/>
      </w:r>
      <w:r w:rsidR="0011460D" w:rsidRPr="00DA33A5">
        <w:rPr>
          <w:sz w:val="26"/>
          <w:szCs w:val="26"/>
        </w:rPr>
        <w:tab/>
      </w:r>
      <w:r w:rsidR="0011460D" w:rsidRPr="00DA33A5">
        <w:rPr>
          <w:sz w:val="26"/>
          <w:szCs w:val="26"/>
        </w:rPr>
        <w:tab/>
      </w:r>
      <w:r w:rsidR="0011460D" w:rsidRPr="00DA33A5">
        <w:rPr>
          <w:sz w:val="26"/>
          <w:szCs w:val="26"/>
        </w:rPr>
        <w:tab/>
      </w:r>
      <w:r w:rsidR="0011460D" w:rsidRPr="00DA33A5">
        <w:rPr>
          <w:sz w:val="26"/>
          <w:szCs w:val="26"/>
        </w:rPr>
        <w:tab/>
      </w:r>
    </w:p>
    <w:p w14:paraId="07FC7B24" w14:textId="7C5BAF72" w:rsidR="0011460D" w:rsidRPr="00DA33A5" w:rsidRDefault="0060726E" w:rsidP="00DA33A5">
      <w:pPr>
        <w:ind w:left="5040" w:firstLine="720"/>
        <w:rPr>
          <w:sz w:val="26"/>
          <w:szCs w:val="26"/>
        </w:rPr>
      </w:pPr>
      <w:bookmarkStart w:id="0" w:name="_GoBack"/>
      <w:r w:rsidRPr="009F01BA">
        <w:rPr>
          <w:b/>
          <w:noProof/>
        </w:rPr>
        <w:drawing>
          <wp:anchor distT="0" distB="0" distL="114300" distR="114300" simplePos="0" relativeHeight="251659264" behindDoc="1" locked="0" layoutInCell="1" allowOverlap="1" wp14:anchorId="28AA3921" wp14:editId="740180BC">
            <wp:simplePos x="0" y="0"/>
            <wp:positionH relativeFrom="column">
              <wp:posOffset>3305175</wp:posOffset>
            </wp:positionH>
            <wp:positionV relativeFrom="paragraph">
              <wp:posOffset>160020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A33A5">
        <w:rPr>
          <w:sz w:val="26"/>
          <w:szCs w:val="26"/>
        </w:rPr>
        <w:t>Very truly yours</w:t>
      </w:r>
      <w:r w:rsidR="0011460D" w:rsidRPr="00DA33A5">
        <w:rPr>
          <w:sz w:val="26"/>
          <w:szCs w:val="26"/>
        </w:rPr>
        <w:t>,</w:t>
      </w:r>
    </w:p>
    <w:p w14:paraId="7C0CD81C" w14:textId="26B85BDC" w:rsidR="0011460D" w:rsidRPr="00DA33A5" w:rsidRDefault="0011460D">
      <w:pPr>
        <w:rPr>
          <w:sz w:val="26"/>
          <w:szCs w:val="26"/>
        </w:rPr>
      </w:pPr>
    </w:p>
    <w:p w14:paraId="13CBA7AE" w14:textId="30D3A587" w:rsidR="00BE47E4" w:rsidRDefault="00BE47E4">
      <w:pPr>
        <w:rPr>
          <w:sz w:val="26"/>
          <w:szCs w:val="26"/>
        </w:rPr>
      </w:pPr>
    </w:p>
    <w:p w14:paraId="6F71AE25" w14:textId="5848CFE0" w:rsidR="00A30A0C" w:rsidRPr="00DA33A5" w:rsidRDefault="0060726E" w:rsidP="0060726E">
      <w:pPr>
        <w:tabs>
          <w:tab w:val="left" w:pos="6045"/>
        </w:tabs>
        <w:rPr>
          <w:sz w:val="26"/>
          <w:szCs w:val="26"/>
        </w:rPr>
      </w:pPr>
      <w:r>
        <w:rPr>
          <w:sz w:val="26"/>
          <w:szCs w:val="26"/>
        </w:rPr>
        <w:tab/>
      </w:r>
    </w:p>
    <w:p w14:paraId="06EC7B48" w14:textId="77777777" w:rsidR="0011460D" w:rsidRPr="00DA33A5" w:rsidRDefault="0011460D">
      <w:pPr>
        <w:rPr>
          <w:sz w:val="26"/>
          <w:szCs w:val="26"/>
        </w:rPr>
      </w:pPr>
    </w:p>
    <w:p w14:paraId="39422E0E" w14:textId="77777777" w:rsidR="0011460D" w:rsidRPr="00DA33A5" w:rsidRDefault="0011460D">
      <w:pPr>
        <w:rPr>
          <w:sz w:val="26"/>
          <w:szCs w:val="26"/>
        </w:rPr>
      </w:pPr>
      <w:r w:rsidRPr="00DA33A5">
        <w:rPr>
          <w:sz w:val="26"/>
          <w:szCs w:val="26"/>
        </w:rPr>
        <w:tab/>
      </w:r>
      <w:r w:rsidR="00F93032" w:rsidRPr="00DA33A5">
        <w:rPr>
          <w:sz w:val="26"/>
          <w:szCs w:val="26"/>
        </w:rPr>
        <w:tab/>
      </w:r>
      <w:r w:rsidRPr="00DA33A5">
        <w:rPr>
          <w:sz w:val="26"/>
          <w:szCs w:val="26"/>
        </w:rPr>
        <w:tab/>
      </w:r>
      <w:r w:rsidRPr="00DA33A5">
        <w:rPr>
          <w:sz w:val="26"/>
          <w:szCs w:val="26"/>
        </w:rPr>
        <w:tab/>
      </w:r>
      <w:r w:rsidR="00F93032" w:rsidRPr="00DA33A5">
        <w:rPr>
          <w:sz w:val="26"/>
          <w:szCs w:val="26"/>
        </w:rPr>
        <w:tab/>
      </w:r>
      <w:r w:rsidRPr="00DA33A5">
        <w:rPr>
          <w:sz w:val="26"/>
          <w:szCs w:val="26"/>
        </w:rPr>
        <w:tab/>
      </w:r>
      <w:r w:rsidRPr="00DA33A5">
        <w:rPr>
          <w:sz w:val="26"/>
          <w:szCs w:val="26"/>
        </w:rPr>
        <w:tab/>
      </w:r>
      <w:r w:rsidRPr="00DA33A5">
        <w:rPr>
          <w:sz w:val="26"/>
          <w:szCs w:val="26"/>
        </w:rPr>
        <w:tab/>
      </w:r>
      <w:r w:rsidR="00BE47E4" w:rsidRPr="00DA33A5">
        <w:rPr>
          <w:sz w:val="26"/>
          <w:szCs w:val="26"/>
        </w:rPr>
        <w:t>Rosemary Chiavetta</w:t>
      </w:r>
    </w:p>
    <w:p w14:paraId="3AEDB211" w14:textId="77777777" w:rsidR="0011460D" w:rsidRPr="00DA33A5" w:rsidRDefault="0011460D">
      <w:pPr>
        <w:rPr>
          <w:sz w:val="26"/>
          <w:szCs w:val="26"/>
        </w:rPr>
      </w:pPr>
      <w:r w:rsidRPr="00DA33A5">
        <w:rPr>
          <w:sz w:val="26"/>
          <w:szCs w:val="26"/>
        </w:rPr>
        <w:tab/>
      </w:r>
      <w:r w:rsidRPr="00DA33A5">
        <w:rPr>
          <w:sz w:val="26"/>
          <w:szCs w:val="26"/>
        </w:rPr>
        <w:tab/>
      </w:r>
      <w:r w:rsidR="00F93032" w:rsidRPr="00DA33A5">
        <w:rPr>
          <w:sz w:val="26"/>
          <w:szCs w:val="26"/>
        </w:rPr>
        <w:tab/>
      </w:r>
      <w:r w:rsidRPr="00DA33A5">
        <w:rPr>
          <w:sz w:val="26"/>
          <w:szCs w:val="26"/>
        </w:rPr>
        <w:tab/>
      </w:r>
      <w:r w:rsidRPr="00DA33A5">
        <w:rPr>
          <w:sz w:val="26"/>
          <w:szCs w:val="26"/>
        </w:rPr>
        <w:tab/>
      </w:r>
      <w:r w:rsidR="00F93032" w:rsidRPr="00DA33A5">
        <w:rPr>
          <w:sz w:val="26"/>
          <w:szCs w:val="26"/>
        </w:rPr>
        <w:tab/>
      </w:r>
      <w:r w:rsidRPr="00DA33A5">
        <w:rPr>
          <w:sz w:val="26"/>
          <w:szCs w:val="26"/>
        </w:rPr>
        <w:tab/>
      </w:r>
      <w:r w:rsidRPr="00DA33A5">
        <w:rPr>
          <w:sz w:val="26"/>
          <w:szCs w:val="26"/>
        </w:rPr>
        <w:tab/>
        <w:t>Secretary</w:t>
      </w:r>
    </w:p>
    <w:sectPr w:rsidR="0011460D" w:rsidRPr="00DA33A5">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0D"/>
    <w:rsid w:val="000977A9"/>
    <w:rsid w:val="000A1BFC"/>
    <w:rsid w:val="000A2F52"/>
    <w:rsid w:val="000A7F81"/>
    <w:rsid w:val="0011460D"/>
    <w:rsid w:val="00191B32"/>
    <w:rsid w:val="00191EDE"/>
    <w:rsid w:val="001A7A60"/>
    <w:rsid w:val="001B641C"/>
    <w:rsid w:val="001E24AD"/>
    <w:rsid w:val="001E4071"/>
    <w:rsid w:val="001F1271"/>
    <w:rsid w:val="00282BFD"/>
    <w:rsid w:val="002C228B"/>
    <w:rsid w:val="002D5160"/>
    <w:rsid w:val="002F74F5"/>
    <w:rsid w:val="00301F89"/>
    <w:rsid w:val="003D07F4"/>
    <w:rsid w:val="00437869"/>
    <w:rsid w:val="0044301F"/>
    <w:rsid w:val="0048009C"/>
    <w:rsid w:val="004D62C4"/>
    <w:rsid w:val="00535530"/>
    <w:rsid w:val="0057392D"/>
    <w:rsid w:val="005F5480"/>
    <w:rsid w:val="005F55A1"/>
    <w:rsid w:val="0060726E"/>
    <w:rsid w:val="00633B04"/>
    <w:rsid w:val="006A47CB"/>
    <w:rsid w:val="006C5BF0"/>
    <w:rsid w:val="007056AB"/>
    <w:rsid w:val="00723B65"/>
    <w:rsid w:val="007531D2"/>
    <w:rsid w:val="007C7187"/>
    <w:rsid w:val="00880C68"/>
    <w:rsid w:val="00880F3D"/>
    <w:rsid w:val="00893015"/>
    <w:rsid w:val="00894C07"/>
    <w:rsid w:val="00A06079"/>
    <w:rsid w:val="00A16AEA"/>
    <w:rsid w:val="00A30A0C"/>
    <w:rsid w:val="00A60630"/>
    <w:rsid w:val="00A64738"/>
    <w:rsid w:val="00A76CE6"/>
    <w:rsid w:val="00AC7360"/>
    <w:rsid w:val="00AE5456"/>
    <w:rsid w:val="00B06703"/>
    <w:rsid w:val="00B3493E"/>
    <w:rsid w:val="00B521CA"/>
    <w:rsid w:val="00B86B69"/>
    <w:rsid w:val="00BC2B21"/>
    <w:rsid w:val="00BD0F1A"/>
    <w:rsid w:val="00BE4638"/>
    <w:rsid w:val="00BE47E4"/>
    <w:rsid w:val="00C44C75"/>
    <w:rsid w:val="00C6174A"/>
    <w:rsid w:val="00C90080"/>
    <w:rsid w:val="00CE670C"/>
    <w:rsid w:val="00CF3839"/>
    <w:rsid w:val="00D03848"/>
    <w:rsid w:val="00D10E26"/>
    <w:rsid w:val="00D14D7F"/>
    <w:rsid w:val="00D4144A"/>
    <w:rsid w:val="00DA33A5"/>
    <w:rsid w:val="00DD4E5E"/>
    <w:rsid w:val="00DF02C4"/>
    <w:rsid w:val="00E21EEF"/>
    <w:rsid w:val="00E56CA8"/>
    <w:rsid w:val="00EE0F59"/>
    <w:rsid w:val="00F040C7"/>
    <w:rsid w:val="00F24A60"/>
    <w:rsid w:val="00F847B1"/>
    <w:rsid w:val="00F93032"/>
    <w:rsid w:val="00FC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27FE8F8"/>
  <w15:docId w15:val="{C6DF3293-4104-4315-BFAE-E0259120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6CA8"/>
    <w:rPr>
      <w:color w:val="0000FF"/>
      <w:u w:val="single"/>
    </w:rPr>
  </w:style>
  <w:style w:type="character" w:customStyle="1" w:styleId="UnresolvedMention1">
    <w:name w:val="Unresolved Mention1"/>
    <w:basedOn w:val="DefaultParagraphFont"/>
    <w:uiPriority w:val="99"/>
    <w:semiHidden/>
    <w:unhideWhenUsed/>
    <w:rsid w:val="00E56CA8"/>
    <w:rPr>
      <w:color w:val="808080"/>
      <w:shd w:val="clear" w:color="auto" w:fill="E6E6E6"/>
    </w:rPr>
  </w:style>
  <w:style w:type="paragraph" w:styleId="BalloonText">
    <w:name w:val="Balloon Text"/>
    <w:basedOn w:val="Normal"/>
    <w:link w:val="BalloonTextChar"/>
    <w:semiHidden/>
    <w:unhideWhenUsed/>
    <w:rsid w:val="00D10E26"/>
    <w:rPr>
      <w:rFonts w:ascii="Segoe UI" w:hAnsi="Segoe UI" w:cs="Segoe UI"/>
      <w:sz w:val="18"/>
      <w:szCs w:val="18"/>
    </w:rPr>
  </w:style>
  <w:style w:type="character" w:customStyle="1" w:styleId="BalloonTextChar">
    <w:name w:val="Balloon Text Char"/>
    <w:basedOn w:val="DefaultParagraphFont"/>
    <w:link w:val="BalloonText"/>
    <w:semiHidden/>
    <w:rsid w:val="00D10E26"/>
    <w:rPr>
      <w:rFonts w:ascii="Segoe UI" w:hAnsi="Segoe UI" w:cs="Segoe UI"/>
      <w:sz w:val="18"/>
      <w:szCs w:val="18"/>
    </w:rPr>
  </w:style>
  <w:style w:type="character" w:customStyle="1" w:styleId="UnresolvedMention2">
    <w:name w:val="Unresolved Mention2"/>
    <w:basedOn w:val="DefaultParagraphFont"/>
    <w:uiPriority w:val="99"/>
    <w:semiHidden/>
    <w:unhideWhenUsed/>
    <w:rsid w:val="00DA33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20jehuber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CD48C-8DCD-4ACF-A181-97A4158F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EXCEPTIONS LETTER TO RESPONDENT</vt:lpstr>
    </vt:vector>
  </TitlesOfParts>
  <Company>PA PUC</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EXCEPTIONS LETTER TO RESPONDENT</dc:title>
  <dc:creator>eberzonsky@pa.gov</dc:creator>
  <cp:lastModifiedBy>Sheffer, Ryan</cp:lastModifiedBy>
  <cp:revision>3</cp:revision>
  <cp:lastPrinted>2019-06-19T18:16:00Z</cp:lastPrinted>
  <dcterms:created xsi:type="dcterms:W3CDTF">2019-06-19T18:18:00Z</dcterms:created>
  <dcterms:modified xsi:type="dcterms:W3CDTF">2019-06-19T18:27:00Z</dcterms:modified>
</cp:coreProperties>
</file>