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70C6F76" w14:textId="77777777">
        <w:trPr>
          <w:trHeight w:val="990"/>
        </w:trPr>
        <w:tc>
          <w:tcPr>
            <w:tcW w:w="1363" w:type="dxa"/>
          </w:tcPr>
          <w:p w14:paraId="436A5483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C30464" wp14:editId="388C46C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139090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41BE01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C70424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9AA42B5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33CDC8BC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789AA9D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0736DC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4689A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81BFE9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5030421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FC24A0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1B9E681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31CB652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1F8B20F6" w14:textId="55812324" w:rsidR="00895B8B" w:rsidRPr="00620964" w:rsidRDefault="00623C3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19, 2019</w:t>
      </w:r>
    </w:p>
    <w:p w14:paraId="377C478C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6727714" w14:textId="77777777" w:rsidR="0024775C" w:rsidRDefault="0024775C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0C0EFA6" w14:textId="77777777" w:rsidR="0024775C" w:rsidRDefault="0024775C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5D198F5" w14:textId="3BD3F290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23C35" w:rsidRPr="00623C35"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C-2019-3009312</w:t>
      </w:r>
      <w:bookmarkStart w:id="0" w:name="_GoBack"/>
      <w:bookmarkEnd w:id="0"/>
    </w:p>
    <w:p w14:paraId="44E5B357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FBBE97B" w14:textId="77777777" w:rsidR="0024775C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3B1DDD42" w14:textId="36199D7F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3BDFFD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B0CFDA0" w14:textId="306353B7"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D8F6334" w14:textId="30DDA5EC" w:rsidR="0024775C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2331518" w14:textId="77777777" w:rsidR="0024775C" w:rsidRPr="00620964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AE28ACE" w14:textId="1DA5824E" w:rsidR="00C87C6E" w:rsidRDefault="00623C35" w:rsidP="00C87C6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BB79C6">
        <w:rPr>
          <w:rFonts w:ascii="Microsoft Sans Serif" w:eastAsia="Microsoft Sans Serif" w:hAnsi="Microsoft Sans Serif" w:cs="Microsoft Sans Serif"/>
          <w:b/>
          <w:sz w:val="24"/>
        </w:rPr>
        <w:t>STEPHEN BARCLAY v. WEST PENN POWER CO.</w:t>
      </w:r>
    </w:p>
    <w:p w14:paraId="7184BBC8" w14:textId="77777777" w:rsidR="00623C35" w:rsidRPr="0056186C" w:rsidRDefault="00623C35" w:rsidP="00C87C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567B903" w14:textId="366A461A" w:rsidR="00895B8B" w:rsidRPr="00620964" w:rsidRDefault="0024775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14:paraId="47317232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EF6B44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6F69B3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7236EAAA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FD57884" w14:textId="45A762BD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87C6E">
        <w:rPr>
          <w:rFonts w:ascii="Microsoft Sans Serif" w:hAnsi="Microsoft Sans Serif" w:cs="Microsoft Sans Serif"/>
          <w:sz w:val="24"/>
          <w:szCs w:val="24"/>
        </w:rPr>
        <w:t xml:space="preserve">Emily DeVoe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87C6E">
        <w:rPr>
          <w:rFonts w:ascii="Microsoft Sans Serif" w:hAnsi="Microsoft Sans Serif" w:cs="Microsoft Sans Serif"/>
          <w:sz w:val="24"/>
          <w:szCs w:val="24"/>
        </w:rPr>
        <w:t>DeVoe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14:paraId="7B7D240F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ADD57E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82D7F7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A419C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7D316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DDBF24" w14:textId="6EF22169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24775C"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14:paraId="56FAD039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F12F631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7BADB0" w14:textId="3A5CAA26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FF84554" w14:textId="428872F8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7AF6A91" w14:textId="6F97E150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0ABB373" w14:textId="46100025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EE25C36" w14:textId="7CF87C79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3CC2DB5" w14:textId="2B026D6B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72C7498" w14:textId="1F81B314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DBFC129" w14:textId="506212E4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A255062" w14:textId="72903CF4" w:rsidR="00C87C6E" w:rsidRPr="00C87C6E" w:rsidRDefault="00C87C6E" w:rsidP="00C87C6E">
      <w:pPr>
        <w:tabs>
          <w:tab w:val="left" w:pos="720"/>
          <w:tab w:val="left" w:pos="1635"/>
        </w:tabs>
        <w:contextualSpacing/>
        <w:rPr>
          <w:rFonts w:ascii="Microsoft Sans Serif" w:eastAsiaTheme="minorHAnsi" w:hAnsi="Microsoft Sans Serif" w:cs="Microsoft Sans Serif"/>
          <w:sz w:val="24"/>
          <w:szCs w:val="24"/>
        </w:rPr>
      </w:pP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>c:</w:t>
      </w: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  <w:t xml:space="preserve">ALJ </w:t>
      </w:r>
      <w:r>
        <w:rPr>
          <w:rFonts w:ascii="Microsoft Sans Serif" w:eastAsiaTheme="minorHAnsi" w:hAnsi="Microsoft Sans Serif" w:cs="Microsoft Sans Serif"/>
          <w:sz w:val="24"/>
          <w:szCs w:val="24"/>
        </w:rPr>
        <w:t>DeVoe</w:t>
      </w: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</w:r>
    </w:p>
    <w:p w14:paraId="3489AE59" w14:textId="77777777" w:rsidR="00C87C6E" w:rsidRPr="00C87C6E" w:rsidRDefault="00C87C6E" w:rsidP="00C87C6E">
      <w:pPr>
        <w:contextualSpacing/>
        <w:rPr>
          <w:rFonts w:ascii="Microsoft Sans Serif" w:eastAsiaTheme="minorHAnsi" w:hAnsi="Microsoft Sans Serif" w:cs="Microsoft Sans Serif"/>
          <w:sz w:val="24"/>
          <w:szCs w:val="24"/>
        </w:rPr>
      </w:pP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  <w:t>Bobbie Jo Williams</w:t>
      </w:r>
    </w:p>
    <w:p w14:paraId="20F251A5" w14:textId="77777777" w:rsidR="00C87C6E" w:rsidRPr="00C87C6E" w:rsidRDefault="00C87C6E" w:rsidP="00C87C6E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eastAsiaTheme="minorHAnsi" w:hAnsi="Microsoft Sans Serif" w:cs="Microsoft Sans Serif"/>
          <w:sz w:val="24"/>
          <w:szCs w:val="24"/>
        </w:rPr>
      </w:pP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  <w:t>Calendar Copy</w:t>
      </w: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</w:r>
    </w:p>
    <w:p w14:paraId="0B32DB18" w14:textId="77777777" w:rsidR="00C87C6E" w:rsidRPr="00C87C6E" w:rsidRDefault="00C87C6E" w:rsidP="00C87C6E">
      <w:pPr>
        <w:contextualSpacing/>
        <w:rPr>
          <w:rFonts w:ascii="Microsoft Sans Serif" w:eastAsiaTheme="minorHAnsi" w:hAnsi="Microsoft Sans Serif" w:cs="Microsoft Sans Serif"/>
          <w:sz w:val="24"/>
          <w:szCs w:val="24"/>
        </w:rPr>
      </w:pPr>
      <w:r w:rsidRPr="00C87C6E">
        <w:rPr>
          <w:rFonts w:ascii="Microsoft Sans Serif" w:eastAsiaTheme="minorHAnsi" w:hAnsi="Microsoft Sans Serif" w:cs="Microsoft Sans Serif"/>
          <w:sz w:val="24"/>
          <w:szCs w:val="24"/>
        </w:rPr>
        <w:tab/>
        <w:t>File Copy</w:t>
      </w:r>
    </w:p>
    <w:p w14:paraId="3FC761AC" w14:textId="77777777" w:rsidR="00C87C6E" w:rsidRDefault="00C87C6E" w:rsidP="00895B8B">
      <w:pPr>
        <w:rPr>
          <w:rFonts w:ascii="Microsoft Sans Serif" w:hAnsi="Microsoft Sans Serif" w:cs="Microsoft Sans Serif"/>
          <w:sz w:val="24"/>
          <w:szCs w:val="24"/>
        </w:rPr>
        <w:sectPr w:rsidR="00C87C6E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2E49716E" w14:textId="77777777" w:rsidR="00623C35" w:rsidRPr="009E6FEE" w:rsidRDefault="00623C35" w:rsidP="00623C35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C-2019-3009312 - </w:t>
      </w:r>
      <w:bookmarkStart w:id="1" w:name="_Hlk11847088"/>
      <w:r w:rsidRPr="00BB79C6">
        <w:rPr>
          <w:rFonts w:ascii="Microsoft Sans Serif" w:eastAsia="Microsoft Sans Serif" w:hAnsi="Microsoft Sans Serif" w:cs="Microsoft Sans Serif"/>
          <w:b/>
          <w:sz w:val="24"/>
          <w:u w:val="single"/>
        </w:rPr>
        <w:t>STEPHEN BARCLAY v. WEST PENN POWER CO.</w:t>
      </w:r>
      <w:bookmarkEnd w:id="1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STEPHEN BARCLAY</w:t>
      </w:r>
      <w:r>
        <w:rPr>
          <w:rFonts w:ascii="Microsoft Sans Serif" w:eastAsia="Microsoft Sans Serif" w:hAnsi="Microsoft Sans Serif" w:cs="Microsoft Sans Serif"/>
          <w:sz w:val="24"/>
        </w:rPr>
        <w:cr/>
        <w:t>1000 DALE ROAD</w:t>
      </w:r>
      <w:r>
        <w:rPr>
          <w:rFonts w:ascii="Microsoft Sans Serif" w:eastAsia="Microsoft Sans Serif" w:hAnsi="Microsoft Sans Serif" w:cs="Microsoft Sans Serif"/>
          <w:sz w:val="24"/>
        </w:rPr>
        <w:cr/>
        <w:t>FINLEYVILLE PA  15332</w:t>
      </w:r>
      <w:r>
        <w:rPr>
          <w:rFonts w:ascii="Microsoft Sans Serif" w:eastAsia="Microsoft Sans Serif" w:hAnsi="Microsoft Sans Serif" w:cs="Microsoft Sans Serif"/>
          <w:sz w:val="24"/>
        </w:rPr>
        <w:cr/>
        <w:t>412.401.6646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5291644C" w14:textId="77777777" w:rsidR="00623C35" w:rsidRPr="009E6FEE" w:rsidRDefault="00623C35" w:rsidP="00623C35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3A3EB243" w14:textId="77777777" w:rsidR="00C87C6E" w:rsidRDefault="00C87C6E" w:rsidP="00C87C6E"/>
    <w:p w14:paraId="5D7B9C3A" w14:textId="084AFC8D" w:rsidR="00C87C6E" w:rsidRPr="00620964" w:rsidRDefault="00C87C6E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7C6E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F6C6" w14:textId="77777777" w:rsidR="009501B6" w:rsidRDefault="009501B6">
      <w:r>
        <w:separator/>
      </w:r>
    </w:p>
  </w:endnote>
  <w:endnote w:type="continuationSeparator" w:id="0">
    <w:p w14:paraId="04DB4B8B" w14:textId="77777777" w:rsidR="009501B6" w:rsidRDefault="0095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8E0B8" w14:textId="77777777" w:rsidR="009501B6" w:rsidRDefault="009501B6">
      <w:r>
        <w:separator/>
      </w:r>
    </w:p>
  </w:footnote>
  <w:footnote w:type="continuationSeparator" w:id="0">
    <w:p w14:paraId="5220CF60" w14:textId="77777777" w:rsidR="009501B6" w:rsidRDefault="0095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209F1"/>
    <w:rsid w:val="002229C3"/>
    <w:rsid w:val="0024775C"/>
    <w:rsid w:val="00263F5D"/>
    <w:rsid w:val="0029471C"/>
    <w:rsid w:val="0030055D"/>
    <w:rsid w:val="003D7B59"/>
    <w:rsid w:val="004F78E8"/>
    <w:rsid w:val="0056186C"/>
    <w:rsid w:val="005E25C5"/>
    <w:rsid w:val="00620964"/>
    <w:rsid w:val="00623C35"/>
    <w:rsid w:val="006352B7"/>
    <w:rsid w:val="006755C0"/>
    <w:rsid w:val="006925F3"/>
    <w:rsid w:val="00701390"/>
    <w:rsid w:val="00895B8B"/>
    <w:rsid w:val="008C4005"/>
    <w:rsid w:val="009465D5"/>
    <w:rsid w:val="009471BD"/>
    <w:rsid w:val="009501B6"/>
    <w:rsid w:val="009A0480"/>
    <w:rsid w:val="009F5F66"/>
    <w:rsid w:val="00A93BB0"/>
    <w:rsid w:val="00BB5584"/>
    <w:rsid w:val="00BE5119"/>
    <w:rsid w:val="00C3044B"/>
    <w:rsid w:val="00C74A51"/>
    <w:rsid w:val="00C86E53"/>
    <w:rsid w:val="00C87C6E"/>
    <w:rsid w:val="00CB4DB0"/>
    <w:rsid w:val="00CB5738"/>
    <w:rsid w:val="00D17064"/>
    <w:rsid w:val="00D215CD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BE7599A"/>
  <w15:docId w15:val="{621CCCAA-6A8B-4EA9-B863-B6B00762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2019-05-10T15:54:00Z</cp:lastPrinted>
  <dcterms:created xsi:type="dcterms:W3CDTF">2019-06-19T18:32:00Z</dcterms:created>
  <dcterms:modified xsi:type="dcterms:W3CDTF">2019-06-19T18:32:00Z</dcterms:modified>
</cp:coreProperties>
</file>