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29FDE" w14:textId="77777777" w:rsidR="004E72C7" w:rsidRDefault="004E72C7" w:rsidP="004E72C7">
      <w:pPr>
        <w:tabs>
          <w:tab w:val="center" w:pos="5148"/>
        </w:tabs>
        <w:suppressAutoHyphens/>
        <w:jc w:val="center"/>
        <w:rPr>
          <w:rFonts w:ascii="Arial" w:hAnsi="Arial"/>
        </w:rPr>
      </w:pPr>
      <w:r>
        <w:rPr>
          <w:rFonts w:ascii="Arial" w:hAnsi="Arial"/>
        </w:rPr>
        <w:t>BEFORE THE</w:t>
      </w:r>
    </w:p>
    <w:p w14:paraId="5CCBF65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7B5719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BE6805A" w14:textId="77777777" w:rsidTr="009C07F4">
        <w:trPr>
          <w:trHeight w:val="107"/>
        </w:trPr>
        <w:tc>
          <w:tcPr>
            <w:tcW w:w="5868" w:type="dxa"/>
          </w:tcPr>
          <w:p w14:paraId="26D3AAD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14DACAF" w14:textId="77777777" w:rsidR="004E72C7" w:rsidRDefault="004E72C7" w:rsidP="009C07F4">
            <w:pPr>
              <w:tabs>
                <w:tab w:val="center" w:pos="5148"/>
              </w:tabs>
              <w:suppressAutoHyphens/>
              <w:rPr>
                <w:rFonts w:ascii="Arial" w:hAnsi="Arial"/>
              </w:rPr>
            </w:pPr>
            <w:r>
              <w:rPr>
                <w:rFonts w:ascii="Arial" w:hAnsi="Arial"/>
              </w:rPr>
              <w:t>:</w:t>
            </w:r>
          </w:p>
        </w:tc>
      </w:tr>
      <w:tr w:rsidR="004E72C7" w14:paraId="372BDFEA" w14:textId="77777777" w:rsidTr="009C07F4">
        <w:trPr>
          <w:trHeight w:val="107"/>
        </w:trPr>
        <w:tc>
          <w:tcPr>
            <w:tcW w:w="5868" w:type="dxa"/>
          </w:tcPr>
          <w:p w14:paraId="14D6E12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2894515" w14:textId="77777777" w:rsidR="004E72C7" w:rsidRDefault="004E72C7" w:rsidP="009C07F4">
            <w:pPr>
              <w:tabs>
                <w:tab w:val="center" w:pos="5148"/>
              </w:tabs>
              <w:suppressAutoHyphens/>
              <w:rPr>
                <w:rFonts w:ascii="Arial" w:hAnsi="Arial"/>
              </w:rPr>
            </w:pPr>
            <w:r>
              <w:rPr>
                <w:rFonts w:ascii="Arial" w:hAnsi="Arial"/>
              </w:rPr>
              <w:t>:</w:t>
            </w:r>
          </w:p>
        </w:tc>
      </w:tr>
      <w:tr w:rsidR="004E72C7" w14:paraId="30A44A8D" w14:textId="77777777" w:rsidTr="009C07F4">
        <w:trPr>
          <w:trHeight w:val="107"/>
        </w:trPr>
        <w:tc>
          <w:tcPr>
            <w:tcW w:w="5868" w:type="dxa"/>
          </w:tcPr>
          <w:p w14:paraId="2939F112" w14:textId="77777777" w:rsidR="004E72C7" w:rsidRDefault="004E72C7" w:rsidP="009C07F4">
            <w:pPr>
              <w:tabs>
                <w:tab w:val="center" w:pos="5148"/>
              </w:tabs>
              <w:suppressAutoHyphens/>
              <w:rPr>
                <w:rFonts w:ascii="Arial" w:hAnsi="Arial"/>
              </w:rPr>
            </w:pPr>
          </w:p>
        </w:tc>
        <w:tc>
          <w:tcPr>
            <w:tcW w:w="3258" w:type="dxa"/>
          </w:tcPr>
          <w:p w14:paraId="2EE209F2" w14:textId="77777777" w:rsidR="004E72C7" w:rsidRDefault="004E72C7" w:rsidP="009C07F4">
            <w:pPr>
              <w:tabs>
                <w:tab w:val="center" w:pos="5148"/>
              </w:tabs>
              <w:suppressAutoHyphens/>
              <w:rPr>
                <w:rFonts w:ascii="Arial" w:hAnsi="Arial"/>
              </w:rPr>
            </w:pPr>
            <w:r>
              <w:rPr>
                <w:rFonts w:ascii="Arial" w:hAnsi="Arial"/>
              </w:rPr>
              <w:t>:</w:t>
            </w:r>
          </w:p>
        </w:tc>
      </w:tr>
      <w:tr w:rsidR="004E72C7" w14:paraId="7E53BFDF" w14:textId="77777777" w:rsidTr="009C07F4">
        <w:trPr>
          <w:trHeight w:val="107"/>
        </w:trPr>
        <w:tc>
          <w:tcPr>
            <w:tcW w:w="5868" w:type="dxa"/>
            <w:vAlign w:val="center"/>
          </w:tcPr>
          <w:p w14:paraId="29CCE18F"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3F5F8BA" w14:textId="613AF94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D4E5E">
              <w:rPr>
                <w:rFonts w:ascii="Arial" w:hAnsi="Arial"/>
              </w:rPr>
              <w:t>C-2019-</w:t>
            </w:r>
            <w:r w:rsidR="00F37264">
              <w:rPr>
                <w:rFonts w:ascii="Arial" w:hAnsi="Arial"/>
              </w:rPr>
              <w:t>3010828</w:t>
            </w:r>
          </w:p>
        </w:tc>
      </w:tr>
      <w:tr w:rsidR="004E72C7" w14:paraId="4B340B47" w14:textId="77777777" w:rsidTr="009C07F4">
        <w:trPr>
          <w:trHeight w:val="107"/>
        </w:trPr>
        <w:tc>
          <w:tcPr>
            <w:tcW w:w="5868" w:type="dxa"/>
            <w:vAlign w:val="center"/>
          </w:tcPr>
          <w:p w14:paraId="6DF4D913" w14:textId="77777777" w:rsidR="004E72C7" w:rsidRDefault="004E72C7" w:rsidP="009C07F4">
            <w:pPr>
              <w:tabs>
                <w:tab w:val="center" w:pos="5148"/>
              </w:tabs>
              <w:suppressAutoHyphens/>
              <w:jc w:val="center"/>
              <w:rPr>
                <w:rFonts w:ascii="Arial" w:hAnsi="Arial"/>
              </w:rPr>
            </w:pPr>
          </w:p>
        </w:tc>
        <w:tc>
          <w:tcPr>
            <w:tcW w:w="3258" w:type="dxa"/>
          </w:tcPr>
          <w:p w14:paraId="6538B2E6" w14:textId="77777777" w:rsidR="004E72C7" w:rsidRDefault="004E72C7" w:rsidP="009C07F4">
            <w:pPr>
              <w:tabs>
                <w:tab w:val="center" w:pos="5148"/>
              </w:tabs>
              <w:suppressAutoHyphens/>
              <w:rPr>
                <w:rFonts w:ascii="Arial" w:hAnsi="Arial"/>
              </w:rPr>
            </w:pPr>
            <w:r>
              <w:rPr>
                <w:rFonts w:ascii="Arial" w:hAnsi="Arial"/>
              </w:rPr>
              <w:t>:</w:t>
            </w:r>
          </w:p>
        </w:tc>
      </w:tr>
      <w:tr w:rsidR="004E72C7" w14:paraId="63E46415" w14:textId="77777777" w:rsidTr="009C07F4">
        <w:trPr>
          <w:trHeight w:val="107"/>
        </w:trPr>
        <w:tc>
          <w:tcPr>
            <w:tcW w:w="5868" w:type="dxa"/>
          </w:tcPr>
          <w:p w14:paraId="26A187F3" w14:textId="77777777" w:rsidR="004E72C7" w:rsidRDefault="004D4E5E" w:rsidP="009C07F4">
            <w:pPr>
              <w:tabs>
                <w:tab w:val="center" w:pos="5148"/>
              </w:tabs>
              <w:suppressAutoHyphens/>
              <w:rPr>
                <w:rFonts w:ascii="Arial" w:hAnsi="Arial"/>
              </w:rPr>
            </w:pPr>
            <w:bookmarkStart w:id="1" w:name="CompName1"/>
            <w:bookmarkEnd w:id="1"/>
            <w:r>
              <w:rPr>
                <w:rFonts w:ascii="Arial" w:hAnsi="Arial"/>
              </w:rPr>
              <w:t>EORY ROJAS</w:t>
            </w:r>
          </w:p>
          <w:p w14:paraId="1DE930FF" w14:textId="77777777" w:rsidR="004D4E5E" w:rsidRDefault="004D4E5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 xml:space="preserve">T/A </w:t>
            </w:r>
            <w:proofErr w:type="spellStart"/>
            <w:r>
              <w:rPr>
                <w:rFonts w:ascii="Arial" w:hAnsi="Arial"/>
              </w:rPr>
              <w:t>A</w:t>
            </w:r>
            <w:proofErr w:type="spellEnd"/>
            <w:r>
              <w:rPr>
                <w:rFonts w:ascii="Arial" w:hAnsi="Arial"/>
              </w:rPr>
              <w:t xml:space="preserve"> &amp; E TOWING SERVICE</w:t>
            </w:r>
          </w:p>
          <w:p w14:paraId="16097790" w14:textId="77777777" w:rsidR="004E72C7" w:rsidRDefault="004D4E5E" w:rsidP="009C07F4">
            <w:pPr>
              <w:tabs>
                <w:tab w:val="center" w:pos="5148"/>
              </w:tabs>
              <w:suppressAutoHyphens/>
              <w:rPr>
                <w:rFonts w:ascii="Arial" w:hAnsi="Arial"/>
              </w:rPr>
            </w:pPr>
            <w:r>
              <w:rPr>
                <w:rFonts w:ascii="Arial" w:hAnsi="Arial"/>
              </w:rPr>
              <w:t>401 S BRADFORD STREET</w:t>
            </w:r>
          </w:p>
          <w:p w14:paraId="043C8963" w14:textId="77777777" w:rsidR="004E72C7" w:rsidRDefault="004D4E5E" w:rsidP="009C07F4">
            <w:pPr>
              <w:tabs>
                <w:tab w:val="center" w:pos="5148"/>
              </w:tabs>
              <w:suppressAutoHyphens/>
              <w:rPr>
                <w:rFonts w:ascii="Arial" w:hAnsi="Arial"/>
              </w:rPr>
            </w:pPr>
            <w:bookmarkStart w:id="4" w:name="CompLine3"/>
            <w:bookmarkEnd w:id="4"/>
            <w:r>
              <w:rPr>
                <w:rFonts w:ascii="Arial" w:hAnsi="Arial"/>
              </w:rPr>
              <w:t>ALLENTOWN, PA  18109</w:t>
            </w:r>
          </w:p>
          <w:p w14:paraId="216F45A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4D0C5D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8432B64" w14:textId="77777777" w:rsidR="004E72C7" w:rsidRDefault="004E72C7" w:rsidP="009C07F4">
            <w:pPr>
              <w:tabs>
                <w:tab w:val="center" w:pos="5148"/>
              </w:tabs>
              <w:suppressAutoHyphens/>
              <w:rPr>
                <w:rFonts w:ascii="Arial" w:hAnsi="Arial"/>
              </w:rPr>
            </w:pPr>
            <w:r>
              <w:rPr>
                <w:rFonts w:ascii="Arial" w:hAnsi="Arial"/>
              </w:rPr>
              <w:t>:</w:t>
            </w:r>
          </w:p>
        </w:tc>
      </w:tr>
    </w:tbl>
    <w:p w14:paraId="7A13FB90" w14:textId="77777777" w:rsidR="004E72C7" w:rsidRDefault="004E72C7" w:rsidP="004E72C7">
      <w:pPr>
        <w:tabs>
          <w:tab w:val="center" w:pos="5490"/>
        </w:tabs>
        <w:suppressAutoHyphens/>
        <w:rPr>
          <w:rFonts w:ascii="Arial" w:hAnsi="Arial"/>
        </w:rPr>
      </w:pPr>
      <w:bookmarkStart w:id="6" w:name="_GoBack"/>
      <w:bookmarkEnd w:id="6"/>
    </w:p>
    <w:p w14:paraId="6BA6AF35" w14:textId="77777777" w:rsidR="004E72C7" w:rsidRDefault="004E72C7" w:rsidP="004E72C7">
      <w:pPr>
        <w:suppressAutoHyphens/>
        <w:jc w:val="center"/>
        <w:rPr>
          <w:rFonts w:ascii="Arial" w:hAnsi="Arial"/>
        </w:rPr>
      </w:pPr>
      <w:r>
        <w:rPr>
          <w:rFonts w:ascii="Arial" w:hAnsi="Arial"/>
          <w:u w:val="single"/>
        </w:rPr>
        <w:t>COMPLAINT</w:t>
      </w:r>
    </w:p>
    <w:p w14:paraId="749C73AB" w14:textId="77777777" w:rsidR="004E72C7" w:rsidRDefault="004E72C7" w:rsidP="004E72C7">
      <w:pPr>
        <w:tabs>
          <w:tab w:val="left" w:pos="-720"/>
        </w:tabs>
        <w:suppressAutoHyphens/>
        <w:rPr>
          <w:rFonts w:ascii="Arial" w:hAnsi="Arial"/>
        </w:rPr>
      </w:pPr>
    </w:p>
    <w:p w14:paraId="310E6B3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134262D" w14:textId="77777777" w:rsidR="00F6461B" w:rsidRDefault="00F6461B" w:rsidP="00117B9E">
      <w:pPr>
        <w:tabs>
          <w:tab w:val="left" w:pos="-720"/>
          <w:tab w:val="left" w:pos="9630"/>
        </w:tabs>
        <w:suppressAutoHyphens/>
        <w:ind w:right="936"/>
        <w:rPr>
          <w:rFonts w:ascii="Arial" w:hAnsi="Arial"/>
        </w:rPr>
      </w:pPr>
    </w:p>
    <w:p w14:paraId="18A9563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4D4E5E">
        <w:rPr>
          <w:rFonts w:ascii="Arial" w:hAnsi="Arial"/>
        </w:rPr>
        <w:t>EORY ROJAS</w:t>
      </w:r>
      <w:r w:rsidR="00282E77">
        <w:rPr>
          <w:rFonts w:ascii="Arial" w:hAnsi="Arial"/>
        </w:rPr>
        <w:t>,</w:t>
      </w:r>
      <w:r w:rsidR="00036841">
        <w:rPr>
          <w:rFonts w:ascii="Arial" w:hAnsi="Arial"/>
        </w:rPr>
        <w:t xml:space="preserve"> </w:t>
      </w:r>
      <w:bookmarkStart w:id="8" w:name="BMtradingAsName2"/>
      <w:bookmarkEnd w:id="8"/>
      <w:r w:rsidR="004D4E5E">
        <w:rPr>
          <w:rFonts w:ascii="Arial" w:hAnsi="Arial"/>
        </w:rPr>
        <w:t xml:space="preserve">T/A </w:t>
      </w:r>
      <w:proofErr w:type="spellStart"/>
      <w:r w:rsidR="004D4E5E">
        <w:rPr>
          <w:rFonts w:ascii="Arial" w:hAnsi="Arial"/>
        </w:rPr>
        <w:t>A</w:t>
      </w:r>
      <w:proofErr w:type="spellEnd"/>
      <w:r w:rsidR="004D4E5E">
        <w:rPr>
          <w:rFonts w:ascii="Arial" w:hAnsi="Arial"/>
        </w:rPr>
        <w:t xml:space="preserve"> &amp; E TOWING SERVICE,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4D4E5E">
        <w:rPr>
          <w:rFonts w:ascii="Arial" w:hAnsi="Arial"/>
        </w:rPr>
        <w:t>June 07, 2019</w:t>
      </w:r>
      <w:r w:rsidRPr="008D1E5E">
        <w:rPr>
          <w:rFonts w:ascii="Arial" w:hAnsi="Arial"/>
        </w:rPr>
        <w:t xml:space="preserve"> for failure to maintain evidence of insurance on file with this Commission.</w:t>
      </w:r>
    </w:p>
    <w:p w14:paraId="335DCCA8" w14:textId="77777777" w:rsidR="006D0AF4" w:rsidRDefault="006D0AF4" w:rsidP="00804394">
      <w:pPr>
        <w:tabs>
          <w:tab w:val="left" w:pos="-720"/>
        </w:tabs>
        <w:suppressAutoHyphens/>
        <w:ind w:firstLine="1440"/>
        <w:rPr>
          <w:rFonts w:ascii="Arial" w:hAnsi="Arial"/>
        </w:rPr>
      </w:pPr>
    </w:p>
    <w:p w14:paraId="30811DDA"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4D4E5E">
        <w:rPr>
          <w:rFonts w:ascii="Arial" w:hAnsi="Arial"/>
        </w:rPr>
        <w:t>401 S BRADFORD STREET, ALLENTOWN, PA  18109</w:t>
      </w:r>
      <w:r w:rsidR="00F6461B">
        <w:rPr>
          <w:rFonts w:ascii="Arial" w:hAnsi="Arial"/>
        </w:rPr>
        <w:t>.</w:t>
      </w:r>
    </w:p>
    <w:p w14:paraId="6462FF59" w14:textId="77777777" w:rsidR="00F6461B" w:rsidRDefault="00F6461B">
      <w:pPr>
        <w:tabs>
          <w:tab w:val="left" w:pos="-720"/>
        </w:tabs>
        <w:suppressAutoHyphens/>
        <w:ind w:left="1440"/>
        <w:rPr>
          <w:rFonts w:ascii="Arial" w:hAnsi="Arial"/>
        </w:rPr>
      </w:pPr>
    </w:p>
    <w:p w14:paraId="44EADA4A" w14:textId="47D65116"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4D4E5E">
        <w:rPr>
          <w:rFonts w:ascii="Arial" w:hAnsi="Arial"/>
        </w:rPr>
        <w:t>September 06, 2016</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4D4E5E">
        <w:rPr>
          <w:rFonts w:ascii="Arial" w:hAnsi="Arial"/>
        </w:rPr>
        <w:t>A-</w:t>
      </w:r>
      <w:r w:rsidR="00460148">
        <w:rPr>
          <w:rFonts w:ascii="Arial" w:hAnsi="Arial"/>
        </w:rPr>
        <w:t>8919086</w:t>
      </w:r>
      <w:r w:rsidR="00F6461B">
        <w:rPr>
          <w:rFonts w:ascii="Arial" w:hAnsi="Arial"/>
        </w:rPr>
        <w:t>.</w:t>
      </w:r>
    </w:p>
    <w:p w14:paraId="00C52460" w14:textId="77777777" w:rsidR="00F6461B" w:rsidRDefault="00F6461B" w:rsidP="00117B9E">
      <w:pPr>
        <w:tabs>
          <w:tab w:val="left" w:pos="-720"/>
          <w:tab w:val="left" w:pos="9630"/>
        </w:tabs>
        <w:suppressAutoHyphens/>
        <w:ind w:right="936"/>
        <w:rPr>
          <w:rFonts w:ascii="Arial" w:hAnsi="Arial"/>
        </w:rPr>
      </w:pPr>
    </w:p>
    <w:p w14:paraId="26112209" w14:textId="36307A9A"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4D4E5E">
        <w:rPr>
          <w:rFonts w:ascii="Arial" w:hAnsi="Arial"/>
        </w:rPr>
        <w:t>Liability</w:t>
      </w:r>
      <w:r w:rsidR="00BD2DC2">
        <w:rPr>
          <w:rFonts w:ascii="Arial" w:hAnsi="Arial"/>
        </w:rPr>
        <w:t xml:space="preserve"> </w:t>
      </w:r>
      <w:r w:rsidR="00460148">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C62D26">
        <w:rPr>
          <w:rFonts w:ascii="Arial" w:hAnsi="Arial"/>
        </w:rPr>
        <w:t>.00</w:t>
      </w:r>
      <w:r w:rsidR="00026B72">
        <w:rPr>
          <w:rFonts w:ascii="Arial" w:hAnsi="Arial"/>
        </w:rPr>
        <w:t xml:space="preserve"> and cancellation of the Certificate of Public Convenience.</w:t>
      </w:r>
    </w:p>
    <w:p w14:paraId="7A537EB8" w14:textId="77777777" w:rsidR="00F6461B" w:rsidRDefault="00F6461B" w:rsidP="00117B9E">
      <w:pPr>
        <w:tabs>
          <w:tab w:val="left" w:pos="-720"/>
        </w:tabs>
        <w:suppressAutoHyphens/>
        <w:rPr>
          <w:rFonts w:ascii="Arial" w:hAnsi="Arial"/>
        </w:rPr>
      </w:pPr>
    </w:p>
    <w:p w14:paraId="7031612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169D50A" w14:textId="77777777" w:rsidR="00F6461B" w:rsidRDefault="00F6461B" w:rsidP="00117B9E">
      <w:pPr>
        <w:tabs>
          <w:tab w:val="left" w:pos="-720"/>
          <w:tab w:val="left" w:pos="9630"/>
        </w:tabs>
        <w:suppressAutoHyphens/>
        <w:ind w:right="936"/>
        <w:rPr>
          <w:rFonts w:ascii="Arial" w:hAnsi="Arial"/>
        </w:rPr>
      </w:pPr>
    </w:p>
    <w:p w14:paraId="441EA471" w14:textId="542429C2"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62D2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4D4E5E">
        <w:rPr>
          <w:rFonts w:ascii="Arial" w:hAnsi="Arial"/>
        </w:rPr>
        <w:t>A-</w:t>
      </w:r>
      <w:r w:rsidR="00460148">
        <w:rPr>
          <w:rFonts w:ascii="Arial" w:hAnsi="Arial"/>
        </w:rPr>
        <w:t>8919086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6976BA6" w14:textId="77777777" w:rsidR="00F6461B" w:rsidRDefault="00F6461B" w:rsidP="00117B9E">
      <w:pPr>
        <w:tabs>
          <w:tab w:val="left" w:pos="-720"/>
        </w:tabs>
        <w:suppressAutoHyphens/>
        <w:rPr>
          <w:rFonts w:ascii="Arial" w:hAnsi="Arial"/>
        </w:rPr>
      </w:pPr>
    </w:p>
    <w:p w14:paraId="5A09AF0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08C9C88" w14:textId="4779ED51" w:rsidR="000A4804" w:rsidRDefault="00DD414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2B49C1A" wp14:editId="05D54BD1">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D5DE0A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58038F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31539F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05D65F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A1E69A9"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BC84E8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E7ABFCD" w14:textId="77777777" w:rsidR="00F6461B" w:rsidRDefault="00F6461B" w:rsidP="00150564">
      <w:pPr>
        <w:tabs>
          <w:tab w:val="left" w:pos="-720"/>
        </w:tabs>
        <w:suppressAutoHyphens/>
        <w:rPr>
          <w:rFonts w:ascii="Arial" w:hAnsi="Arial"/>
        </w:rPr>
      </w:pPr>
    </w:p>
    <w:p w14:paraId="461D256A"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7313CC8" w14:textId="77777777" w:rsidR="00DB467F" w:rsidRDefault="00DB467F" w:rsidP="00DB467F">
      <w:pPr>
        <w:ind w:right="90"/>
        <w:rPr>
          <w:rFonts w:ascii="Arial" w:hAnsi="Arial" w:cs="Arial"/>
        </w:rPr>
      </w:pPr>
    </w:p>
    <w:p w14:paraId="66F5A65C" w14:textId="77777777" w:rsidR="00BD2DC2" w:rsidRDefault="00BD2DC2" w:rsidP="00DB467F">
      <w:pPr>
        <w:ind w:right="90"/>
        <w:rPr>
          <w:rFonts w:ascii="Arial" w:hAnsi="Arial" w:cs="Arial"/>
        </w:rPr>
      </w:pPr>
    </w:p>
    <w:p w14:paraId="78FC123A" w14:textId="77777777" w:rsidR="00BD2DC2" w:rsidRDefault="00BD2DC2" w:rsidP="00DB467F">
      <w:pPr>
        <w:ind w:right="90"/>
        <w:rPr>
          <w:rFonts w:ascii="Arial" w:hAnsi="Arial" w:cs="Arial"/>
        </w:rPr>
      </w:pPr>
    </w:p>
    <w:p w14:paraId="7954301B" w14:textId="77777777" w:rsidR="00BB5F42" w:rsidRDefault="00BB5F42" w:rsidP="00DB467F">
      <w:pPr>
        <w:ind w:right="90"/>
        <w:rPr>
          <w:rFonts w:ascii="Arial" w:hAnsi="Arial" w:cs="Arial"/>
        </w:rPr>
      </w:pPr>
    </w:p>
    <w:p w14:paraId="2DC67186" w14:textId="77777777" w:rsidR="00BD2DC2" w:rsidRDefault="00BD2DC2" w:rsidP="00DB467F">
      <w:pPr>
        <w:ind w:right="90"/>
        <w:rPr>
          <w:rFonts w:ascii="Arial" w:hAnsi="Arial" w:cs="Arial"/>
        </w:rPr>
      </w:pPr>
    </w:p>
    <w:p w14:paraId="30FDE2F2" w14:textId="739F7FEB" w:rsidR="00DB467F" w:rsidRDefault="00333CB4" w:rsidP="00862743">
      <w:pPr>
        <w:tabs>
          <w:tab w:val="left" w:pos="4950"/>
        </w:tabs>
        <w:ind w:right="90"/>
        <w:rPr>
          <w:rFonts w:ascii="Arial" w:hAnsi="Arial" w:cs="Arial"/>
        </w:rPr>
      </w:pPr>
      <w:r>
        <w:rPr>
          <w:rFonts w:ascii="Arial" w:hAnsi="Arial" w:cs="Arial"/>
        </w:rPr>
        <w:t xml:space="preserve">Date:  </w:t>
      </w:r>
      <w:r w:rsidR="00DD4147">
        <w:rPr>
          <w:rFonts w:ascii="Arial" w:hAnsi="Arial" w:cs="Arial"/>
        </w:rPr>
        <w:t>6/19/2019</w:t>
      </w:r>
      <w:r>
        <w:rPr>
          <w:rFonts w:ascii="Arial" w:hAnsi="Arial" w:cs="Arial"/>
        </w:rPr>
        <w:tab/>
      </w:r>
      <w:r w:rsidR="00DD4147">
        <w:rPr>
          <w:noProof/>
        </w:rPr>
        <w:drawing>
          <wp:inline distT="0" distB="0" distL="0" distR="0" wp14:anchorId="09D83BAC" wp14:editId="4775F7D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6F81969"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6F38D2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87B4AB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CED383F" w14:textId="77777777" w:rsidR="00F6461B" w:rsidRDefault="00F6461B" w:rsidP="00DB467F">
      <w:pPr>
        <w:tabs>
          <w:tab w:val="left" w:pos="-720"/>
        </w:tabs>
        <w:suppressAutoHyphens/>
        <w:ind w:right="90"/>
        <w:rPr>
          <w:rFonts w:ascii="Arial" w:hAnsi="Arial"/>
        </w:rPr>
      </w:pPr>
    </w:p>
    <w:p w14:paraId="3393C1D2" w14:textId="77777777" w:rsidR="00F6461B" w:rsidRDefault="00BD6010" w:rsidP="00150564">
      <w:pPr>
        <w:tabs>
          <w:tab w:val="center" w:pos="4680"/>
        </w:tabs>
        <w:suppressAutoHyphens/>
        <w:rPr>
          <w:rFonts w:ascii="Arial" w:hAnsi="Arial"/>
        </w:rPr>
      </w:pPr>
      <w:r>
        <w:rPr>
          <w:rFonts w:ascii="Arial" w:hAnsi="Arial"/>
        </w:rPr>
        <w:br w:type="page"/>
      </w:r>
    </w:p>
    <w:p w14:paraId="467F75B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2D40B48" w14:textId="77777777" w:rsidR="00104196" w:rsidRPr="00AB24E9" w:rsidRDefault="00104196" w:rsidP="00104196">
      <w:pPr>
        <w:tabs>
          <w:tab w:val="left" w:pos="-720"/>
        </w:tabs>
        <w:suppressAutoHyphens/>
        <w:rPr>
          <w:rFonts w:ascii="Arial" w:hAnsi="Arial"/>
          <w:sz w:val="18"/>
          <w:szCs w:val="18"/>
        </w:rPr>
      </w:pPr>
    </w:p>
    <w:p w14:paraId="3BC1912A"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BEAC117" w14:textId="77777777" w:rsidR="007A36E0" w:rsidRPr="00905337" w:rsidRDefault="007A36E0" w:rsidP="007A36E0">
      <w:pPr>
        <w:tabs>
          <w:tab w:val="left" w:pos="360"/>
        </w:tabs>
        <w:rPr>
          <w:rFonts w:ascii="Arial" w:hAnsi="Arial" w:cs="Arial"/>
          <w:sz w:val="18"/>
          <w:szCs w:val="18"/>
        </w:rPr>
      </w:pPr>
    </w:p>
    <w:p w14:paraId="47FE581C"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387125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FD6C00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C92EB59"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B5B7E63" w14:textId="77777777" w:rsidR="00690037" w:rsidRPr="00690037" w:rsidRDefault="00690037" w:rsidP="00690037">
      <w:pPr>
        <w:ind w:left="720" w:hanging="360"/>
        <w:rPr>
          <w:rFonts w:ascii="Arial" w:hAnsi="Arial"/>
        </w:rPr>
      </w:pPr>
    </w:p>
    <w:p w14:paraId="100C79A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9A2CAE9" w14:textId="77777777" w:rsidR="00703137" w:rsidRPr="00905337" w:rsidRDefault="00703137" w:rsidP="00703137">
      <w:pPr>
        <w:tabs>
          <w:tab w:val="left" w:pos="3336"/>
        </w:tabs>
        <w:ind w:left="360" w:hanging="360"/>
        <w:rPr>
          <w:rFonts w:ascii="Arial" w:hAnsi="Arial" w:cs="Arial"/>
          <w:sz w:val="16"/>
          <w:szCs w:val="16"/>
        </w:rPr>
      </w:pPr>
    </w:p>
    <w:p w14:paraId="054F3A0B"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B7272F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0B145B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BCBA0F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DEA313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C6FE7E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C1FAED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683D4A8" w14:textId="77777777" w:rsidR="00703137" w:rsidRPr="00D92F56" w:rsidRDefault="00703137" w:rsidP="00690037">
      <w:pPr>
        <w:ind w:left="360" w:hanging="360"/>
        <w:rPr>
          <w:rFonts w:ascii="Arial" w:hAnsi="Arial" w:cs="Arial"/>
          <w:sz w:val="16"/>
          <w:szCs w:val="16"/>
        </w:rPr>
      </w:pPr>
    </w:p>
    <w:p w14:paraId="3A822DB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F20828C" w14:textId="77777777" w:rsidR="00703137" w:rsidRPr="00D92F56" w:rsidRDefault="00703137" w:rsidP="00703137">
      <w:pPr>
        <w:ind w:left="360" w:hanging="360"/>
        <w:rPr>
          <w:rFonts w:ascii="Arial" w:hAnsi="Arial" w:cs="Arial"/>
          <w:sz w:val="16"/>
          <w:szCs w:val="16"/>
        </w:rPr>
      </w:pPr>
    </w:p>
    <w:p w14:paraId="0D3D102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AA0583D" w14:textId="77777777" w:rsidR="00703137" w:rsidRPr="00D92F56" w:rsidRDefault="00703137" w:rsidP="00703137">
      <w:pPr>
        <w:rPr>
          <w:rFonts w:ascii="Arial" w:hAnsi="Arial" w:cs="Arial"/>
          <w:sz w:val="16"/>
          <w:szCs w:val="16"/>
        </w:rPr>
      </w:pPr>
    </w:p>
    <w:p w14:paraId="74661A5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C0D50F4" w14:textId="77777777" w:rsidR="00703137" w:rsidRPr="00D92F56" w:rsidRDefault="00703137" w:rsidP="00703137">
      <w:pPr>
        <w:pStyle w:val="BodyText2"/>
        <w:ind w:right="0"/>
        <w:rPr>
          <w:rFonts w:ascii="Arial" w:hAnsi="Arial" w:cs="Arial"/>
          <w:sz w:val="16"/>
          <w:szCs w:val="16"/>
        </w:rPr>
      </w:pPr>
    </w:p>
    <w:p w14:paraId="75E74FE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5F1DBD0" w14:textId="77777777" w:rsidR="00703137" w:rsidRPr="00D92F56" w:rsidRDefault="00703137" w:rsidP="00703137">
      <w:pPr>
        <w:pStyle w:val="BodyText2"/>
        <w:ind w:left="360" w:right="0"/>
        <w:rPr>
          <w:rFonts w:ascii="Arial" w:hAnsi="Arial" w:cs="Arial"/>
          <w:sz w:val="16"/>
          <w:szCs w:val="16"/>
        </w:rPr>
      </w:pPr>
    </w:p>
    <w:p w14:paraId="6A8A94B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177849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125C44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0E8DA6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0104543" w14:textId="77777777" w:rsidR="00703137" w:rsidRPr="00D92F56" w:rsidRDefault="00703137" w:rsidP="00690037">
      <w:pPr>
        <w:pStyle w:val="BodyText2"/>
        <w:ind w:left="720" w:right="0"/>
        <w:rPr>
          <w:rFonts w:ascii="Arial" w:hAnsi="Arial" w:cs="Arial"/>
          <w:sz w:val="16"/>
          <w:szCs w:val="16"/>
        </w:rPr>
      </w:pPr>
    </w:p>
    <w:p w14:paraId="6B3E07F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5C536EC" w14:textId="77777777" w:rsidR="00703137" w:rsidRPr="00D92F56" w:rsidRDefault="00703137" w:rsidP="00703137">
      <w:pPr>
        <w:pStyle w:val="BodyText2"/>
        <w:ind w:left="360" w:right="0"/>
        <w:rPr>
          <w:rFonts w:ascii="Arial" w:hAnsi="Arial" w:cs="Arial"/>
          <w:sz w:val="16"/>
          <w:szCs w:val="16"/>
        </w:rPr>
      </w:pPr>
    </w:p>
    <w:p w14:paraId="39D8D6A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EAE784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6488EC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899A24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8F497E0" w14:textId="77777777" w:rsidR="00703137" w:rsidRPr="00D92F56" w:rsidRDefault="00703137" w:rsidP="00690037">
      <w:pPr>
        <w:pStyle w:val="BodyText2"/>
        <w:ind w:left="720" w:right="0"/>
        <w:rPr>
          <w:rFonts w:ascii="Arial" w:hAnsi="Arial" w:cs="Arial"/>
          <w:sz w:val="16"/>
          <w:szCs w:val="16"/>
        </w:rPr>
      </w:pPr>
    </w:p>
    <w:p w14:paraId="1A734AD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40BB5A2"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043EE4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918FF3F" w14:textId="77777777" w:rsidR="00703137" w:rsidRPr="00D92F56" w:rsidRDefault="00703137" w:rsidP="00703137">
      <w:pPr>
        <w:pStyle w:val="ListParagraph"/>
        <w:ind w:left="360" w:hanging="360"/>
        <w:rPr>
          <w:rFonts w:ascii="Arial" w:hAnsi="Arial" w:cs="Arial"/>
          <w:sz w:val="16"/>
          <w:szCs w:val="16"/>
        </w:rPr>
      </w:pPr>
    </w:p>
    <w:p w14:paraId="3F04EB7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ACA8E1F" w14:textId="77777777" w:rsidR="00703137" w:rsidRPr="00D92F56" w:rsidRDefault="00703137" w:rsidP="00703137">
      <w:pPr>
        <w:pStyle w:val="ListParagraph"/>
        <w:ind w:left="360" w:hanging="360"/>
        <w:rPr>
          <w:rFonts w:ascii="Arial" w:hAnsi="Arial" w:cs="Arial"/>
          <w:sz w:val="16"/>
          <w:szCs w:val="16"/>
        </w:rPr>
      </w:pPr>
    </w:p>
    <w:p w14:paraId="07BB1D3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05BCA27" w14:textId="77777777" w:rsidR="00703137" w:rsidRPr="00D92F56" w:rsidRDefault="00703137" w:rsidP="00703137">
      <w:pPr>
        <w:pStyle w:val="ListParagraph"/>
        <w:ind w:left="360" w:hanging="360"/>
        <w:rPr>
          <w:rFonts w:ascii="Arial" w:hAnsi="Arial" w:cs="Arial"/>
          <w:sz w:val="16"/>
          <w:szCs w:val="16"/>
        </w:rPr>
      </w:pPr>
    </w:p>
    <w:p w14:paraId="4C66FC7B" w14:textId="77777777" w:rsidR="00A5595E" w:rsidRDefault="00A5595E" w:rsidP="00A5595E">
      <w:pPr>
        <w:tabs>
          <w:tab w:val="left" w:pos="-720"/>
        </w:tabs>
        <w:suppressAutoHyphens/>
        <w:rPr>
          <w:rFonts w:ascii="Arial" w:hAnsi="Arial" w:cs="Arial"/>
          <w:sz w:val="18"/>
          <w:szCs w:val="18"/>
        </w:rPr>
      </w:pPr>
    </w:p>
    <w:p w14:paraId="25F0CB02"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1F46F" w14:textId="77777777" w:rsidR="004E681B" w:rsidRDefault="004E681B">
      <w:pPr>
        <w:spacing w:line="20" w:lineRule="exact"/>
        <w:rPr>
          <w:sz w:val="24"/>
        </w:rPr>
      </w:pPr>
    </w:p>
  </w:endnote>
  <w:endnote w:type="continuationSeparator" w:id="0">
    <w:p w14:paraId="5F36B7D0" w14:textId="77777777" w:rsidR="004E681B" w:rsidRDefault="004E681B">
      <w:r>
        <w:rPr>
          <w:sz w:val="24"/>
        </w:rPr>
        <w:t xml:space="preserve"> </w:t>
      </w:r>
    </w:p>
  </w:endnote>
  <w:endnote w:type="continuationNotice" w:id="1">
    <w:p w14:paraId="33D1969E" w14:textId="77777777" w:rsidR="004E681B" w:rsidRDefault="004E681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8056C" w14:textId="77777777" w:rsidR="009C07F4" w:rsidRDefault="009C07F4">
    <w:pPr>
      <w:spacing w:before="140" w:line="100" w:lineRule="exact"/>
      <w:rPr>
        <w:sz w:val="10"/>
      </w:rPr>
    </w:pPr>
  </w:p>
  <w:p w14:paraId="7FC4F69E"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4C6A6" w14:textId="77777777" w:rsidR="004E681B" w:rsidRDefault="004E681B">
      <w:r>
        <w:rPr>
          <w:sz w:val="24"/>
        </w:rPr>
        <w:separator/>
      </w:r>
    </w:p>
  </w:footnote>
  <w:footnote w:type="continuationSeparator" w:id="0">
    <w:p w14:paraId="03135FF2" w14:textId="77777777" w:rsidR="004E681B" w:rsidRDefault="004E6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0148"/>
    <w:rsid w:val="00474B41"/>
    <w:rsid w:val="004D4E5E"/>
    <w:rsid w:val="004E681B"/>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096D"/>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2D26"/>
    <w:rsid w:val="00C634A0"/>
    <w:rsid w:val="00C9797D"/>
    <w:rsid w:val="00CB10A8"/>
    <w:rsid w:val="00CD7043"/>
    <w:rsid w:val="00CE0C92"/>
    <w:rsid w:val="00D01B48"/>
    <w:rsid w:val="00D04FA9"/>
    <w:rsid w:val="00D14862"/>
    <w:rsid w:val="00D33F14"/>
    <w:rsid w:val="00D35FEB"/>
    <w:rsid w:val="00D55CD5"/>
    <w:rsid w:val="00DA2706"/>
    <w:rsid w:val="00DB467F"/>
    <w:rsid w:val="00DD3D8B"/>
    <w:rsid w:val="00DD4147"/>
    <w:rsid w:val="00E03AFB"/>
    <w:rsid w:val="00E10CB2"/>
    <w:rsid w:val="00E240E2"/>
    <w:rsid w:val="00E4265A"/>
    <w:rsid w:val="00E86433"/>
    <w:rsid w:val="00F05E4E"/>
    <w:rsid w:val="00F15624"/>
    <w:rsid w:val="00F3726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34EEEB1"/>
  <w15:docId w15:val="{23D0CCB7-1482-44FA-B5FA-93DE2B445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2019-06-17T10:35:00Z</dcterms:created>
  <dcterms:modified xsi:type="dcterms:W3CDTF">2019-06-20T14:12:00Z</dcterms:modified>
</cp:coreProperties>
</file>