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14:paraId="526D2EB3" w14:textId="77777777" w:rsidTr="00DA415B">
        <w:trPr>
          <w:gridBefore w:val="1"/>
          <w:wBefore w:w="702" w:type="dxa"/>
        </w:trPr>
        <w:tc>
          <w:tcPr>
            <w:tcW w:w="1278" w:type="dxa"/>
            <w:gridSpan w:val="2"/>
          </w:tcPr>
          <w:p w14:paraId="4930AE2C" w14:textId="77777777" w:rsidR="00DA415B" w:rsidRDefault="00DA415B">
            <w:pPr>
              <w:rPr>
                <w:sz w:val="24"/>
              </w:rPr>
            </w:pPr>
          </w:p>
        </w:tc>
        <w:tc>
          <w:tcPr>
            <w:tcW w:w="7785" w:type="dxa"/>
            <w:gridSpan w:val="2"/>
          </w:tcPr>
          <w:p w14:paraId="6B96AFFD" w14:textId="77777777" w:rsidR="00DA415B" w:rsidRDefault="00DA415B">
            <w:pPr>
              <w:jc w:val="center"/>
              <w:rPr>
                <w:rFonts w:ascii="Arial" w:hAnsi="Arial"/>
                <w:sz w:val="12"/>
              </w:rPr>
            </w:pPr>
          </w:p>
        </w:tc>
        <w:tc>
          <w:tcPr>
            <w:tcW w:w="1575" w:type="dxa"/>
            <w:gridSpan w:val="2"/>
          </w:tcPr>
          <w:p w14:paraId="0EEA6D3B" w14:textId="77777777" w:rsidR="00DA415B" w:rsidRDefault="00DA415B">
            <w:pPr>
              <w:jc w:val="right"/>
              <w:rPr>
                <w:rFonts w:ascii="Arial" w:hAnsi="Arial"/>
                <w:sz w:val="12"/>
              </w:rPr>
            </w:pPr>
          </w:p>
        </w:tc>
      </w:tr>
      <w:tr w:rsidR="00DA415B" w14:paraId="5F25233F" w14:textId="77777777" w:rsidTr="00DA415B">
        <w:trPr>
          <w:gridAfter w:val="1"/>
          <w:wAfter w:w="450" w:type="dxa"/>
          <w:trHeight w:val="990"/>
        </w:trPr>
        <w:tc>
          <w:tcPr>
            <w:tcW w:w="1363" w:type="dxa"/>
            <w:gridSpan w:val="2"/>
            <w:hideMark/>
          </w:tcPr>
          <w:p w14:paraId="41A560B2" w14:textId="77777777" w:rsidR="00DA415B" w:rsidRDefault="00DA415B">
            <w:pPr>
              <w:rPr>
                <w:rFonts w:ascii="Arial" w:hAnsi="Arial" w:cs="Arial"/>
                <w:sz w:val="24"/>
              </w:rPr>
            </w:pPr>
            <w:r>
              <w:rPr>
                <w:rFonts w:ascii="Arial" w:hAnsi="Arial" w:cs="Arial"/>
                <w:noProof/>
                <w:spacing w:val="-2"/>
              </w:rPr>
              <w:drawing>
                <wp:inline distT="0" distB="0" distL="0" distR="0" wp14:anchorId="022AF579" wp14:editId="4517CFE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007B5413" w14:textId="77777777" w:rsidR="00DA415B" w:rsidRDefault="00DA415B">
            <w:pPr>
              <w:suppressAutoHyphens/>
              <w:spacing w:line="204" w:lineRule="auto"/>
              <w:jc w:val="center"/>
              <w:rPr>
                <w:rFonts w:ascii="Arial" w:hAnsi="Arial" w:cs="Arial"/>
                <w:color w:val="000080"/>
                <w:spacing w:val="-3"/>
                <w:sz w:val="26"/>
              </w:rPr>
            </w:pPr>
          </w:p>
          <w:p w14:paraId="1655145A"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14:paraId="58FA840E"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14:paraId="1DA8FDBE" w14:textId="77777777"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14:paraId="771B2C59" w14:textId="77777777" w:rsidR="00DA415B" w:rsidRDefault="00DA415B">
            <w:pPr>
              <w:rPr>
                <w:rFonts w:ascii="Arial" w:hAnsi="Arial" w:cs="Arial"/>
                <w:sz w:val="12"/>
              </w:rPr>
            </w:pPr>
          </w:p>
          <w:p w14:paraId="688159BA" w14:textId="77777777" w:rsidR="00DA415B" w:rsidRDefault="00DA415B">
            <w:pPr>
              <w:rPr>
                <w:rFonts w:ascii="Arial" w:hAnsi="Arial" w:cs="Arial"/>
                <w:sz w:val="12"/>
              </w:rPr>
            </w:pPr>
          </w:p>
          <w:p w14:paraId="455C171A" w14:textId="77777777" w:rsidR="00DA415B" w:rsidRDefault="00DA415B">
            <w:pPr>
              <w:rPr>
                <w:rFonts w:ascii="Arial" w:hAnsi="Arial" w:cs="Arial"/>
                <w:sz w:val="12"/>
              </w:rPr>
            </w:pPr>
          </w:p>
          <w:p w14:paraId="78EF14D0" w14:textId="77777777" w:rsidR="00DA415B" w:rsidRDefault="00DA415B">
            <w:pPr>
              <w:rPr>
                <w:rFonts w:ascii="Arial" w:hAnsi="Arial" w:cs="Arial"/>
                <w:sz w:val="12"/>
              </w:rPr>
            </w:pPr>
          </w:p>
          <w:p w14:paraId="06FE5DA3" w14:textId="77777777" w:rsidR="00DA415B" w:rsidRDefault="00DA415B">
            <w:pPr>
              <w:rPr>
                <w:rFonts w:ascii="Arial" w:hAnsi="Arial" w:cs="Arial"/>
                <w:sz w:val="12"/>
              </w:rPr>
            </w:pPr>
          </w:p>
          <w:p w14:paraId="675AE33F" w14:textId="77777777" w:rsidR="00DA415B" w:rsidRDefault="00DA415B">
            <w:pPr>
              <w:jc w:val="right"/>
              <w:rPr>
                <w:rFonts w:ascii="Arial" w:hAnsi="Arial" w:cs="Arial"/>
                <w:b/>
                <w:spacing w:val="-1"/>
                <w:sz w:val="12"/>
              </w:rPr>
            </w:pPr>
            <w:r>
              <w:rPr>
                <w:rFonts w:ascii="Arial" w:hAnsi="Arial" w:cs="Arial"/>
                <w:b/>
                <w:spacing w:val="-1"/>
                <w:sz w:val="12"/>
              </w:rPr>
              <w:t>IN REPLY PLEASE REFER TO OUR FILE</w:t>
            </w:r>
          </w:p>
          <w:p w14:paraId="24CCC819" w14:textId="77777777" w:rsidR="00DA415B" w:rsidRDefault="00DA415B">
            <w:pPr>
              <w:jc w:val="right"/>
              <w:rPr>
                <w:rFonts w:ascii="Arial" w:hAnsi="Arial" w:cs="Arial"/>
                <w:sz w:val="12"/>
                <w:szCs w:val="12"/>
              </w:rPr>
            </w:pPr>
            <w:r>
              <w:rPr>
                <w:rFonts w:ascii="Arial" w:hAnsi="Arial" w:cs="Arial"/>
                <w:b/>
                <w:spacing w:val="-1"/>
                <w:sz w:val="12"/>
                <w:szCs w:val="12"/>
              </w:rPr>
              <w:t>Phone: 717-772-7777</w:t>
            </w:r>
          </w:p>
        </w:tc>
      </w:tr>
    </w:tbl>
    <w:p w14:paraId="43E121EE" w14:textId="77777777" w:rsidR="00743603" w:rsidRDefault="00743603" w:rsidP="00743603">
      <w:pPr>
        <w:tabs>
          <w:tab w:val="right" w:pos="10800"/>
        </w:tabs>
        <w:suppressAutoHyphens/>
        <w:jc w:val="right"/>
        <w:rPr>
          <w:i/>
          <w:spacing w:val="-1"/>
          <w:sz w:val="22"/>
        </w:rPr>
      </w:pPr>
      <w:r>
        <w:rPr>
          <w:i/>
          <w:spacing w:val="-1"/>
          <w:sz w:val="22"/>
        </w:rPr>
        <w:t xml:space="preserve">                                                                             June 27, 2019</w:t>
      </w:r>
      <w:r>
        <w:rPr>
          <w:i/>
          <w:spacing w:val="-1"/>
          <w:sz w:val="22"/>
        </w:rPr>
        <w:tab/>
      </w:r>
      <w:r>
        <w:rPr>
          <w:i/>
          <w:spacing w:val="-1"/>
          <w:sz w:val="22"/>
        </w:rPr>
        <w:tab/>
      </w:r>
      <w:r>
        <w:rPr>
          <w:i/>
          <w:spacing w:val="-1"/>
          <w:sz w:val="22"/>
        </w:rPr>
        <w:tab/>
      </w:r>
    </w:p>
    <w:p w14:paraId="2EDF7D7B" w14:textId="77777777" w:rsidR="00743603" w:rsidRDefault="00743603" w:rsidP="00743603">
      <w:pPr>
        <w:tabs>
          <w:tab w:val="left" w:pos="-720"/>
        </w:tabs>
        <w:suppressAutoHyphens/>
        <w:ind w:left="432" w:right="720"/>
        <w:jc w:val="right"/>
        <w:rPr>
          <w:i/>
          <w:spacing w:val="-3"/>
          <w:sz w:val="22"/>
        </w:rPr>
      </w:pPr>
      <w:r>
        <w:rPr>
          <w:i/>
          <w:spacing w:val="-3"/>
          <w:sz w:val="22"/>
        </w:rPr>
        <w:t xml:space="preserve"> A-2019-3011201</w:t>
      </w:r>
    </w:p>
    <w:p w14:paraId="4EDD9F3D" w14:textId="77777777" w:rsidR="00743603" w:rsidRDefault="00743603" w:rsidP="00743603">
      <w:pPr>
        <w:tabs>
          <w:tab w:val="left" w:pos="-720"/>
        </w:tabs>
        <w:suppressAutoHyphens/>
        <w:ind w:left="432" w:right="720"/>
        <w:jc w:val="both"/>
        <w:rPr>
          <w:i/>
          <w:spacing w:val="-3"/>
          <w:sz w:val="22"/>
        </w:rPr>
      </w:pPr>
    </w:p>
    <w:p w14:paraId="2732D2E9" w14:textId="77777777" w:rsidR="00743603" w:rsidRDefault="00743603" w:rsidP="00743603">
      <w:pPr>
        <w:tabs>
          <w:tab w:val="left" w:pos="-720"/>
        </w:tabs>
        <w:suppressAutoHyphens/>
        <w:ind w:left="720" w:right="720"/>
        <w:jc w:val="both"/>
        <w:rPr>
          <w:i/>
          <w:spacing w:val="-3"/>
          <w:sz w:val="22"/>
        </w:rPr>
      </w:pPr>
    </w:p>
    <w:p w14:paraId="63D1EFC3" w14:textId="77777777" w:rsidR="00743603" w:rsidRDefault="00743603" w:rsidP="00743603">
      <w:pPr>
        <w:tabs>
          <w:tab w:val="left" w:pos="-720"/>
        </w:tabs>
        <w:suppressAutoHyphens/>
        <w:ind w:left="720" w:right="720"/>
        <w:jc w:val="both"/>
        <w:rPr>
          <w:i/>
          <w:spacing w:val="-3"/>
          <w:sz w:val="22"/>
        </w:rPr>
      </w:pPr>
    </w:p>
    <w:p w14:paraId="07E7F1BF" w14:textId="77777777" w:rsidR="00743603" w:rsidRDefault="00743603" w:rsidP="00743603">
      <w:pPr>
        <w:tabs>
          <w:tab w:val="left" w:pos="-720"/>
        </w:tabs>
        <w:suppressAutoHyphens/>
        <w:ind w:left="720" w:right="720"/>
        <w:jc w:val="both"/>
        <w:rPr>
          <w:i/>
          <w:spacing w:val="-3"/>
          <w:sz w:val="22"/>
        </w:rPr>
      </w:pPr>
      <w:r>
        <w:rPr>
          <w:i/>
          <w:spacing w:val="-3"/>
          <w:sz w:val="22"/>
        </w:rPr>
        <w:t>JASON SHARP CHIEF COUNSEL</w:t>
      </w:r>
    </w:p>
    <w:p w14:paraId="6831E10F" w14:textId="77777777" w:rsidR="00743603" w:rsidRDefault="00743603" w:rsidP="00743603">
      <w:pPr>
        <w:tabs>
          <w:tab w:val="left" w:pos="-720"/>
        </w:tabs>
        <w:suppressAutoHyphens/>
        <w:ind w:left="720" w:right="720"/>
        <w:jc w:val="both"/>
        <w:rPr>
          <w:i/>
          <w:spacing w:val="-3"/>
          <w:sz w:val="22"/>
        </w:rPr>
      </w:pPr>
      <w:r>
        <w:rPr>
          <w:i/>
          <w:spacing w:val="-3"/>
          <w:sz w:val="22"/>
        </w:rPr>
        <w:t>PENNDOT DISTRICT 3-0</w:t>
      </w:r>
    </w:p>
    <w:p w14:paraId="5C93F0E3" w14:textId="77777777" w:rsidR="00743603" w:rsidRDefault="00743603" w:rsidP="00743603">
      <w:pPr>
        <w:tabs>
          <w:tab w:val="left" w:pos="-720"/>
        </w:tabs>
        <w:suppressAutoHyphens/>
        <w:ind w:left="720" w:right="720"/>
        <w:jc w:val="both"/>
        <w:rPr>
          <w:i/>
          <w:spacing w:val="-3"/>
          <w:sz w:val="22"/>
        </w:rPr>
      </w:pPr>
      <w:r>
        <w:rPr>
          <w:i/>
          <w:spacing w:val="-3"/>
          <w:sz w:val="22"/>
        </w:rPr>
        <w:t>OFFICE OF CHIEF COUNSEL</w:t>
      </w:r>
    </w:p>
    <w:p w14:paraId="328D18A5" w14:textId="77777777" w:rsidR="00743603" w:rsidRDefault="00743603" w:rsidP="00743603">
      <w:pPr>
        <w:tabs>
          <w:tab w:val="left" w:pos="-720"/>
        </w:tabs>
        <w:suppressAutoHyphens/>
        <w:ind w:left="720" w:right="720"/>
        <w:jc w:val="both"/>
        <w:rPr>
          <w:i/>
          <w:spacing w:val="-3"/>
          <w:sz w:val="22"/>
        </w:rPr>
      </w:pPr>
      <w:r>
        <w:rPr>
          <w:i/>
          <w:spacing w:val="-3"/>
          <w:sz w:val="22"/>
        </w:rPr>
        <w:t>PO BOX 8212</w:t>
      </w:r>
    </w:p>
    <w:p w14:paraId="69F74629" w14:textId="77777777" w:rsidR="00743603" w:rsidRDefault="00743603" w:rsidP="00743603">
      <w:pPr>
        <w:tabs>
          <w:tab w:val="left" w:pos="-720"/>
        </w:tabs>
        <w:suppressAutoHyphens/>
        <w:ind w:left="720" w:right="720"/>
        <w:jc w:val="both"/>
        <w:rPr>
          <w:i/>
          <w:spacing w:val="-3"/>
          <w:sz w:val="22"/>
        </w:rPr>
      </w:pPr>
      <w:r>
        <w:rPr>
          <w:i/>
          <w:spacing w:val="-3"/>
          <w:sz w:val="22"/>
        </w:rPr>
        <w:t>HARRISBURG PA 17105-8212</w:t>
      </w:r>
    </w:p>
    <w:p w14:paraId="4E4B7307" w14:textId="77777777" w:rsidR="00743603" w:rsidRDefault="00743603" w:rsidP="00743603">
      <w:pPr>
        <w:tabs>
          <w:tab w:val="left" w:pos="-720"/>
        </w:tabs>
        <w:suppressAutoHyphens/>
        <w:ind w:left="720" w:right="720"/>
        <w:jc w:val="both"/>
        <w:rPr>
          <w:i/>
          <w:spacing w:val="-3"/>
          <w:sz w:val="22"/>
        </w:rPr>
      </w:pPr>
    </w:p>
    <w:p w14:paraId="3F88AF1B" w14:textId="77777777" w:rsidR="00743603" w:rsidRDefault="00743603" w:rsidP="00743603">
      <w:pPr>
        <w:tabs>
          <w:tab w:val="left" w:pos="-720"/>
        </w:tabs>
        <w:suppressAutoHyphens/>
        <w:ind w:left="720" w:right="720"/>
        <w:jc w:val="both"/>
        <w:rPr>
          <w:i/>
          <w:spacing w:val="-3"/>
          <w:sz w:val="22"/>
        </w:rPr>
      </w:pPr>
    </w:p>
    <w:p w14:paraId="79B2774C" w14:textId="77777777" w:rsidR="00743603" w:rsidRDefault="00743603" w:rsidP="00743603">
      <w:pPr>
        <w:tabs>
          <w:tab w:val="left" w:pos="-720"/>
        </w:tabs>
        <w:suppressAutoHyphens/>
        <w:ind w:left="720" w:right="720"/>
        <w:jc w:val="both"/>
        <w:rPr>
          <w:i/>
          <w:spacing w:val="-3"/>
          <w:sz w:val="22"/>
        </w:rPr>
      </w:pPr>
    </w:p>
    <w:p w14:paraId="4E978C4E" w14:textId="77777777" w:rsidR="00743603" w:rsidRDefault="00743603" w:rsidP="00743603">
      <w:pPr>
        <w:tabs>
          <w:tab w:val="left" w:pos="-720"/>
          <w:tab w:val="left" w:pos="0"/>
        </w:tabs>
        <w:suppressAutoHyphens/>
        <w:ind w:left="1440" w:right="1440" w:hanging="720"/>
        <w:jc w:val="center"/>
        <w:rPr>
          <w:i/>
          <w:spacing w:val="-3"/>
          <w:sz w:val="22"/>
        </w:rPr>
      </w:pPr>
      <w:r>
        <w:rPr>
          <w:i/>
          <w:spacing w:val="-3"/>
          <w:sz w:val="22"/>
        </w:rPr>
        <w:tab/>
      </w:r>
      <w:r w:rsidRPr="00BF07A9">
        <w:rPr>
          <w:spacing w:val="-3"/>
          <w:sz w:val="22"/>
        </w:rPr>
        <w:t>Application of the Department of Transportation of the Commonwealth of Pennsylvania for approval to alter eight public at-grade crossings by the installation of new active traffic control devices and one concrete tub crossing surface where various state and local roadways cross the tracks of SEDA-COG Joint Rail Authority, operated on by North Shore Railroad Company in various municipalities in Northumberland, Montour and Columbia Counties all in accordance with the Federal Grade Crossing Program and the allocation of costs incident thereto.</w:t>
      </w:r>
      <w:r>
        <w:rPr>
          <w:i/>
          <w:spacing w:val="-3"/>
          <w:sz w:val="22"/>
        </w:rPr>
        <w:t xml:space="preserve"> </w:t>
      </w:r>
    </w:p>
    <w:p w14:paraId="26EE632E" w14:textId="77777777" w:rsidR="00743603" w:rsidRDefault="00743603" w:rsidP="00743603">
      <w:pPr>
        <w:tabs>
          <w:tab w:val="left" w:pos="-720"/>
        </w:tabs>
        <w:suppressAutoHyphens/>
        <w:ind w:left="720" w:right="720"/>
        <w:jc w:val="both"/>
        <w:rPr>
          <w:i/>
          <w:spacing w:val="-3"/>
          <w:sz w:val="22"/>
        </w:rPr>
      </w:pPr>
    </w:p>
    <w:p w14:paraId="225FA332" w14:textId="77777777" w:rsidR="00743603" w:rsidRDefault="00743603" w:rsidP="00743603">
      <w:pPr>
        <w:tabs>
          <w:tab w:val="left" w:pos="-720"/>
        </w:tabs>
        <w:suppressAutoHyphens/>
        <w:ind w:left="720" w:right="720"/>
        <w:jc w:val="both"/>
        <w:rPr>
          <w:i/>
          <w:spacing w:val="-3"/>
          <w:sz w:val="22"/>
        </w:rPr>
      </w:pPr>
    </w:p>
    <w:p w14:paraId="4A047394" w14:textId="77777777" w:rsidR="00743603" w:rsidRDefault="00743603" w:rsidP="00743603">
      <w:pPr>
        <w:tabs>
          <w:tab w:val="left" w:pos="-720"/>
        </w:tabs>
        <w:suppressAutoHyphens/>
        <w:ind w:left="720" w:right="720"/>
        <w:jc w:val="both"/>
        <w:rPr>
          <w:i/>
          <w:spacing w:val="-3"/>
          <w:sz w:val="22"/>
        </w:rPr>
      </w:pPr>
    </w:p>
    <w:p w14:paraId="5F102DAD" w14:textId="77777777" w:rsidR="00743603" w:rsidRDefault="00743603" w:rsidP="00743603">
      <w:pPr>
        <w:tabs>
          <w:tab w:val="left" w:pos="-720"/>
        </w:tabs>
        <w:suppressAutoHyphens/>
        <w:ind w:left="720" w:right="720"/>
        <w:jc w:val="both"/>
        <w:rPr>
          <w:i/>
          <w:spacing w:val="-3"/>
          <w:sz w:val="22"/>
        </w:rPr>
      </w:pPr>
    </w:p>
    <w:p w14:paraId="0AB52469" w14:textId="77777777" w:rsidR="00743603" w:rsidRDefault="00743603" w:rsidP="00743603">
      <w:pPr>
        <w:tabs>
          <w:tab w:val="left" w:pos="-720"/>
        </w:tabs>
        <w:suppressAutoHyphens/>
        <w:ind w:left="720" w:right="720"/>
        <w:jc w:val="both"/>
        <w:rPr>
          <w:i/>
          <w:spacing w:val="-3"/>
          <w:sz w:val="22"/>
        </w:rPr>
      </w:pPr>
      <w:r>
        <w:rPr>
          <w:i/>
          <w:spacing w:val="-3"/>
          <w:sz w:val="22"/>
        </w:rPr>
        <w:t>Dear Sir/Madam:</w:t>
      </w:r>
    </w:p>
    <w:p w14:paraId="62428C76" w14:textId="77777777" w:rsidR="00743603" w:rsidRDefault="00743603" w:rsidP="00743603">
      <w:pPr>
        <w:tabs>
          <w:tab w:val="left" w:pos="-720"/>
        </w:tabs>
        <w:suppressAutoHyphens/>
        <w:ind w:left="720" w:right="720"/>
        <w:jc w:val="both"/>
        <w:rPr>
          <w:i/>
          <w:spacing w:val="-3"/>
          <w:sz w:val="22"/>
        </w:rPr>
      </w:pPr>
    </w:p>
    <w:p w14:paraId="2E136D2D" w14:textId="77777777" w:rsidR="00743603" w:rsidRDefault="00743603" w:rsidP="00743603">
      <w:pPr>
        <w:tabs>
          <w:tab w:val="left" w:pos="-720"/>
        </w:tabs>
        <w:suppressAutoHyphens/>
        <w:ind w:left="720" w:right="720"/>
        <w:jc w:val="both"/>
        <w:rPr>
          <w:i/>
          <w:spacing w:val="-3"/>
          <w:sz w:val="22"/>
        </w:rPr>
      </w:pPr>
      <w:r>
        <w:rPr>
          <w:i/>
          <w:spacing w:val="-3"/>
          <w:sz w:val="22"/>
        </w:rPr>
        <w:tab/>
        <w:t>Receipt is acknowledged of the application of PennDOT which has been captioned and docketed to the above number.</w:t>
      </w:r>
    </w:p>
    <w:p w14:paraId="3A5016D0" w14:textId="77777777" w:rsidR="00743603" w:rsidRDefault="00743603" w:rsidP="00743603">
      <w:pPr>
        <w:tabs>
          <w:tab w:val="left" w:pos="-720"/>
        </w:tabs>
        <w:suppressAutoHyphens/>
        <w:ind w:left="720" w:right="720"/>
        <w:jc w:val="both"/>
        <w:rPr>
          <w:i/>
          <w:spacing w:val="-3"/>
          <w:sz w:val="22"/>
        </w:rPr>
      </w:pPr>
    </w:p>
    <w:p w14:paraId="2D87FDA2" w14:textId="77777777" w:rsidR="00743603" w:rsidRDefault="00743603" w:rsidP="00743603">
      <w:pPr>
        <w:tabs>
          <w:tab w:val="left" w:pos="-720"/>
        </w:tabs>
        <w:suppressAutoHyphens/>
        <w:ind w:left="720" w:right="720"/>
        <w:jc w:val="both"/>
        <w:rPr>
          <w:i/>
          <w:spacing w:val="-3"/>
          <w:sz w:val="22"/>
        </w:rPr>
      </w:pPr>
      <w:r>
        <w:rPr>
          <w:i/>
          <w:spacing w:val="-3"/>
          <w:sz w:val="22"/>
        </w:rPr>
        <w:tab/>
        <w:t xml:space="preserve">We note that you have served copies of the application upon the parties involved. </w:t>
      </w:r>
    </w:p>
    <w:p w14:paraId="551A020C" w14:textId="77777777" w:rsidR="00743603" w:rsidRDefault="00743603" w:rsidP="00743603">
      <w:pPr>
        <w:tabs>
          <w:tab w:val="left" w:pos="-720"/>
        </w:tabs>
        <w:suppressAutoHyphens/>
        <w:ind w:left="720" w:right="720"/>
        <w:jc w:val="both"/>
        <w:rPr>
          <w:i/>
          <w:spacing w:val="-3"/>
          <w:sz w:val="22"/>
        </w:rPr>
      </w:pPr>
    </w:p>
    <w:p w14:paraId="61CD6A2A" w14:textId="77777777" w:rsidR="00743603" w:rsidRDefault="00743603" w:rsidP="00743603">
      <w:pPr>
        <w:tabs>
          <w:tab w:val="left" w:pos="-720"/>
        </w:tabs>
        <w:suppressAutoHyphens/>
        <w:ind w:left="720" w:right="720"/>
        <w:jc w:val="both"/>
        <w:rPr>
          <w:i/>
          <w:spacing w:val="-3"/>
          <w:sz w:val="22"/>
        </w:rPr>
      </w:pPr>
      <w:r>
        <w:rPr>
          <w:i/>
          <w:spacing w:val="-3"/>
          <w:sz w:val="22"/>
        </w:rPr>
        <w:tab/>
        <w:t>The matter will receive the Commission's attention, and you will be advised of any further procedure.</w:t>
      </w:r>
    </w:p>
    <w:p w14:paraId="206EA500" w14:textId="77777777" w:rsidR="00743603" w:rsidRDefault="00743603" w:rsidP="00743603">
      <w:pPr>
        <w:tabs>
          <w:tab w:val="left" w:pos="-720"/>
        </w:tabs>
        <w:suppressAutoHyphens/>
        <w:ind w:left="720" w:right="720"/>
        <w:jc w:val="both"/>
        <w:rPr>
          <w:i/>
          <w:spacing w:val="-3"/>
          <w:sz w:val="22"/>
        </w:rPr>
      </w:pPr>
    </w:p>
    <w:p w14:paraId="17069F91" w14:textId="29EF87C7" w:rsidR="00743603" w:rsidRDefault="00743603" w:rsidP="00743603">
      <w:pPr>
        <w:tabs>
          <w:tab w:val="left" w:pos="-720"/>
        </w:tabs>
        <w:suppressAutoHyphens/>
        <w:ind w:left="720" w:right="720"/>
        <w:jc w:val="both"/>
        <w:rPr>
          <w:i/>
          <w:spacing w:val="-3"/>
          <w:sz w:val="22"/>
        </w:rPr>
      </w:pPr>
      <w:bookmarkStart w:id="0" w:name="_GoBack"/>
      <w:bookmarkEnd w:id="0"/>
      <w:r>
        <w:rPr>
          <w:noProof/>
        </w:rPr>
        <w:drawing>
          <wp:anchor distT="0" distB="0" distL="114300" distR="114300" simplePos="0" relativeHeight="251658240" behindDoc="1" locked="0" layoutInCell="1" allowOverlap="1" wp14:anchorId="1E1C6F28" wp14:editId="48135D4F">
            <wp:simplePos x="0" y="0"/>
            <wp:positionH relativeFrom="column">
              <wp:posOffset>3305175</wp:posOffset>
            </wp:positionH>
            <wp:positionV relativeFrom="paragraph">
              <wp:posOffset>129540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Very truly yours,</w:t>
      </w:r>
    </w:p>
    <w:p w14:paraId="74244168" w14:textId="77777777" w:rsidR="00743603" w:rsidRDefault="00743603" w:rsidP="00743603">
      <w:pPr>
        <w:tabs>
          <w:tab w:val="left" w:pos="-720"/>
        </w:tabs>
        <w:suppressAutoHyphens/>
        <w:ind w:left="720" w:right="720"/>
        <w:jc w:val="both"/>
        <w:rPr>
          <w:i/>
          <w:spacing w:val="-3"/>
          <w:sz w:val="22"/>
        </w:rPr>
      </w:pPr>
    </w:p>
    <w:p w14:paraId="2DEE3AC7" w14:textId="77777777" w:rsidR="00743603" w:rsidRDefault="00743603" w:rsidP="00743603">
      <w:pPr>
        <w:tabs>
          <w:tab w:val="left" w:pos="-720"/>
        </w:tabs>
        <w:suppressAutoHyphens/>
        <w:ind w:left="720" w:right="720"/>
        <w:jc w:val="both"/>
        <w:rPr>
          <w:i/>
          <w:spacing w:val="-3"/>
          <w:sz w:val="22"/>
        </w:rPr>
      </w:pPr>
      <w:r>
        <w:rPr>
          <w:i/>
          <w:spacing w:val="-3"/>
          <w:sz w:val="22"/>
        </w:rPr>
        <w:t xml:space="preserve">                                                                                               </w:t>
      </w:r>
    </w:p>
    <w:p w14:paraId="2751B1D8" w14:textId="77777777" w:rsidR="00743603" w:rsidRDefault="00743603" w:rsidP="00743603">
      <w:pPr>
        <w:tabs>
          <w:tab w:val="left" w:pos="-720"/>
        </w:tabs>
        <w:suppressAutoHyphens/>
        <w:ind w:left="720" w:right="720"/>
        <w:jc w:val="both"/>
        <w:rPr>
          <w:i/>
          <w:spacing w:val="-3"/>
          <w:sz w:val="22"/>
        </w:rPr>
      </w:pPr>
    </w:p>
    <w:p w14:paraId="0420853D" w14:textId="77777777" w:rsidR="00743603" w:rsidRDefault="00743603" w:rsidP="00743603">
      <w:pPr>
        <w:tabs>
          <w:tab w:val="left" w:pos="-720"/>
        </w:tabs>
        <w:suppressAutoHyphens/>
        <w:ind w:left="720" w:right="720"/>
        <w:jc w:val="both"/>
        <w:rPr>
          <w:i/>
          <w:spacing w:val="-3"/>
          <w:sz w:val="22"/>
        </w:rPr>
      </w:pPr>
    </w:p>
    <w:p w14:paraId="6EA4197F" w14:textId="77777777" w:rsidR="00743603" w:rsidRDefault="00743603" w:rsidP="00743603">
      <w:pPr>
        <w:tabs>
          <w:tab w:val="left" w:pos="-720"/>
        </w:tabs>
        <w:suppressAutoHyphens/>
        <w:ind w:left="720" w:right="720"/>
        <w:jc w:val="both"/>
        <w:rPr>
          <w:i/>
          <w:spacing w:val="-3"/>
          <w:sz w:val="22"/>
        </w:rPr>
      </w:pP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Rosemary Chiavetta</w:t>
      </w:r>
    </w:p>
    <w:p w14:paraId="28732103" w14:textId="77777777" w:rsidR="00743603" w:rsidRDefault="00743603" w:rsidP="00743603">
      <w:pPr>
        <w:tabs>
          <w:tab w:val="left" w:pos="-720"/>
        </w:tabs>
        <w:suppressAutoHyphens/>
        <w:ind w:left="720" w:right="720"/>
        <w:jc w:val="both"/>
        <w:rPr>
          <w:i/>
          <w:spacing w:val="-3"/>
          <w:sz w:val="22"/>
        </w:rPr>
      </w:pP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Secretary</w:t>
      </w:r>
    </w:p>
    <w:p w14:paraId="63C63DF0" w14:textId="77777777" w:rsidR="00743603" w:rsidRDefault="00743603" w:rsidP="00743603">
      <w:pPr>
        <w:tabs>
          <w:tab w:val="left" w:pos="-720"/>
        </w:tabs>
        <w:suppressAutoHyphens/>
        <w:ind w:left="720" w:right="720"/>
        <w:jc w:val="both"/>
        <w:rPr>
          <w:i/>
          <w:spacing w:val="-3"/>
          <w:sz w:val="22"/>
        </w:rPr>
      </w:pPr>
    </w:p>
    <w:p w14:paraId="474315D3" w14:textId="77777777" w:rsidR="00743603" w:rsidRDefault="00743603" w:rsidP="00743603">
      <w:pPr>
        <w:tabs>
          <w:tab w:val="left" w:pos="-720"/>
        </w:tabs>
        <w:suppressAutoHyphens/>
        <w:ind w:left="720" w:right="720"/>
        <w:jc w:val="both"/>
        <w:rPr>
          <w:i/>
          <w:spacing w:val="-3"/>
          <w:sz w:val="22"/>
        </w:rPr>
      </w:pPr>
      <w:r>
        <w:rPr>
          <w:i/>
          <w:spacing w:val="-3"/>
          <w:sz w:val="22"/>
        </w:rPr>
        <w:t>DJ</w:t>
      </w:r>
    </w:p>
    <w:p w14:paraId="2EC6229F" w14:textId="77777777"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603"/>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BEF78A"/>
  <w15:docId w15:val="{67E3CFAD-2AB2-47DF-808B-7BC47B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2019-06-27T12:41:00Z</cp:lastPrinted>
  <dcterms:created xsi:type="dcterms:W3CDTF">2019-06-27T12:42:00Z</dcterms:created>
  <dcterms:modified xsi:type="dcterms:W3CDTF">2019-06-27T12:42:00Z</dcterms:modified>
</cp:coreProperties>
</file>