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6544A7B7" w14:textId="77777777">
        <w:trPr>
          <w:trHeight w:val="990"/>
        </w:trPr>
        <w:tc>
          <w:tcPr>
            <w:tcW w:w="1363" w:type="dxa"/>
          </w:tcPr>
          <w:p w14:paraId="478748AD" w14:textId="77777777" w:rsidR="003E4209" w:rsidRDefault="00163DD9" w:rsidP="003E4209">
            <w:r>
              <w:rPr>
                <w:noProof/>
                <w:spacing w:val="-2"/>
              </w:rPr>
              <w:drawing>
                <wp:inline distT="0" distB="0" distL="0" distR="0" wp14:anchorId="2724C781" wp14:editId="49067595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FBEF9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B23260E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77DBC1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36278C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397F4AF" w14:textId="77777777"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14:paraId="5792BAB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311A97E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7A0044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0D16997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CCCB67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4811A0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7D01864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5E30D32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427DF85A" w14:textId="745EE6CD" w:rsidR="003E4209" w:rsidRPr="00B16730" w:rsidRDefault="00D54EC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</w:t>
      </w:r>
      <w:r w:rsidR="00AB3EFB">
        <w:rPr>
          <w:rFonts w:ascii="Microsoft Sans Serif" w:hAnsi="Microsoft Sans Serif" w:cs="Microsoft Sans Serif"/>
          <w:szCs w:val="24"/>
        </w:rPr>
        <w:t>, 2019</w:t>
      </w:r>
    </w:p>
    <w:p w14:paraId="75AD6F9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199E8DA2" w14:textId="7575E861"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54ECD" w:rsidRPr="000122BC">
        <w:rPr>
          <w:rFonts w:ascii="Microsoft Sans Serif" w:hAnsi="Microsoft Sans Serif" w:cs="Microsoft Sans Serif"/>
          <w:b/>
          <w:spacing w:val="-3"/>
          <w:szCs w:val="24"/>
        </w:rPr>
        <w:t>C-2019-3010045</w:t>
      </w:r>
    </w:p>
    <w:p w14:paraId="72AC45E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5602CF1D" w14:textId="77777777" w:rsidR="003E4209" w:rsidRPr="00B16730" w:rsidRDefault="00163D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4D072DC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0BD34E46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6E7991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56E2F55F" w14:textId="77777777" w:rsidR="00D54ECD" w:rsidRPr="00D54ECD" w:rsidRDefault="00D54ECD" w:rsidP="00D54EC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D54ECD">
        <w:rPr>
          <w:rFonts w:ascii="Microsoft Sans Serif" w:eastAsia="Microsoft Sans Serif" w:hAnsi="Microsoft Sans Serif" w:cs="Microsoft Sans Serif"/>
          <w:b/>
        </w:rPr>
        <w:t>LEONARD SAX v. PECO ENERGY COMPANY</w:t>
      </w:r>
    </w:p>
    <w:p w14:paraId="5BEC14E0" w14:textId="77777777" w:rsidR="00D54ECD" w:rsidRPr="00D54ECD" w:rsidRDefault="00D54ECD" w:rsidP="00D54E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0AE9CDA3" w14:textId="3C110B6A" w:rsidR="00D54ECD" w:rsidRPr="00D54ECD" w:rsidRDefault="00D54ECD" w:rsidP="00D54E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D54ECD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14:paraId="75D96DC7" w14:textId="77777777" w:rsidR="00EE6BD4" w:rsidRDefault="00EE6BD4" w:rsidP="003E4209">
      <w:pPr>
        <w:pStyle w:val="Heading1"/>
        <w:rPr>
          <w:rFonts w:ascii="Microsoft Sans Serif" w:hAnsi="Microsoft Sans Serif" w:cs="Microsoft Sans Serif"/>
          <w:szCs w:val="24"/>
        </w:rPr>
      </w:pPr>
    </w:p>
    <w:p w14:paraId="6C020A6C" w14:textId="7B5137DF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556B471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A55196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DBC9A1F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53C768" w14:textId="5189C4C6"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/>
          <w:b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54ECD">
        <w:rPr>
          <w:rFonts w:ascii="Microsoft Sans Serif" w:hAnsi="Microsoft Sans Serif" w:cs="Microsoft Sans Serif"/>
          <w:b/>
          <w:szCs w:val="24"/>
        </w:rPr>
        <w:t>Initial H</w:t>
      </w:r>
      <w:r w:rsidR="00D54ECD" w:rsidRPr="008A492A">
        <w:rPr>
          <w:rFonts w:ascii="Microsoft Sans Serif" w:hAnsi="Microsoft Sans Serif" w:cs="Microsoft Sans Serif"/>
          <w:b/>
          <w:szCs w:val="24"/>
        </w:rPr>
        <w:t>earing</w:t>
      </w:r>
    </w:p>
    <w:p w14:paraId="3F6E26E4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906A4C" w14:textId="22C6C1B1" w:rsidR="00D12778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54ECD">
        <w:rPr>
          <w:rFonts w:ascii="Microsoft Sans Serif"/>
          <w:b/>
        </w:rPr>
        <w:t>Monday, July 08, 2019</w:t>
      </w:r>
    </w:p>
    <w:p w14:paraId="2689D2C8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74AD28E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63DD9" w:rsidRPr="00723914">
        <w:rPr>
          <w:rFonts w:ascii="Microsoft Sans Serif" w:hAnsi="Microsoft Sans Serif" w:cs="Microsoft Sans Serif"/>
          <w:b/>
          <w:szCs w:val="24"/>
        </w:rPr>
        <w:t>10:00 a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  <w:r w:rsidR="00163DD9" w:rsidRPr="00723914">
        <w:rPr>
          <w:rFonts w:ascii="Microsoft Sans Serif" w:hAnsi="Microsoft Sans Serif" w:cs="Microsoft Sans Serif"/>
          <w:b/>
          <w:szCs w:val="24"/>
        </w:rPr>
        <w:t>m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</w:p>
    <w:p w14:paraId="3C7C6F79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72B1964" w14:textId="6B2181C4" w:rsidR="00AB3EFB" w:rsidRPr="00AB3EFB" w:rsidRDefault="003E4209" w:rsidP="00AB3EF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E6BD4"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D54ECD">
        <w:rPr>
          <w:rFonts w:ascii="Microsoft Sans Serif" w:hAnsi="Microsoft Sans Serif" w:cs="Microsoft Sans Serif"/>
          <w:b/>
          <w:szCs w:val="24"/>
        </w:rPr>
        <w:t>Marta Guhl</w:t>
      </w:r>
    </w:p>
    <w:p w14:paraId="0391D02E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Suite 4063</w:t>
      </w:r>
    </w:p>
    <w:p w14:paraId="0BEC189B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801 Market Street</w:t>
      </w:r>
    </w:p>
    <w:p w14:paraId="7B78A601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Philadelphia, PA  19107</w:t>
      </w:r>
    </w:p>
    <w:p w14:paraId="5E85814D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Telephone:</w:t>
      </w:r>
      <w:r w:rsidRPr="00D54ECD">
        <w:rPr>
          <w:rFonts w:ascii="Microsoft Sans Serif" w:hAnsi="Microsoft Sans Serif" w:cs="Microsoft Sans Serif"/>
          <w:szCs w:val="24"/>
        </w:rPr>
        <w:tab/>
        <w:t>215.560.2105</w:t>
      </w:r>
    </w:p>
    <w:p w14:paraId="42BE5A70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Fax:</w:t>
      </w:r>
      <w:r w:rsidRPr="00D54ECD">
        <w:rPr>
          <w:rFonts w:ascii="Microsoft Sans Serif" w:hAnsi="Microsoft Sans Serif" w:cs="Microsoft Sans Serif"/>
          <w:szCs w:val="24"/>
        </w:rPr>
        <w:tab/>
      </w:r>
      <w:r w:rsidRPr="00D54ECD">
        <w:rPr>
          <w:rFonts w:ascii="Microsoft Sans Serif" w:hAnsi="Microsoft Sans Serif" w:cs="Microsoft Sans Serif"/>
          <w:szCs w:val="24"/>
        </w:rPr>
        <w:tab/>
        <w:t>215.560.3133</w:t>
      </w:r>
    </w:p>
    <w:p w14:paraId="361A1A32" w14:textId="18E93F38" w:rsidR="003E4209" w:rsidRDefault="003E4209" w:rsidP="00AB3EF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26BC50F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73A293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E3097E0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93F483C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3BC31A2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46CF741B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FA6082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F937990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7AB6866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D0D7CA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7F325D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FF918F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87FD65E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B4FAF90" w14:textId="77777777" w:rsidR="00163DD9" w:rsidRPr="00C662AC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14:paraId="7B0EF1DD" w14:textId="77777777" w:rsidR="00163DD9" w:rsidRPr="00C662AC" w:rsidRDefault="00163DD9" w:rsidP="00163DD9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14:paraId="0761A13A" w14:textId="77777777" w:rsidR="00163DD9" w:rsidRPr="00C662AC" w:rsidRDefault="00163DD9" w:rsidP="00163DD9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14:paraId="4772DDF3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7519D74F" w14:textId="77777777" w:rsidR="00D54ECD" w:rsidRPr="00D54ECD" w:rsidRDefault="00D54ECD" w:rsidP="00D54ECD">
      <w:pPr>
        <w:rPr>
          <w:rFonts w:ascii="Microsoft Sans Serif" w:eastAsia="Microsoft Sans Serif" w:hAnsi="Microsoft Sans Serif" w:cs="Microsoft Sans Serif"/>
        </w:rPr>
      </w:pPr>
      <w:r w:rsidRPr="00D54ECD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C-2019-3010045 - </w:t>
      </w:r>
      <w:bookmarkStart w:id="0" w:name="_Hlk9591933"/>
      <w:r w:rsidRPr="00D54ECD">
        <w:rPr>
          <w:rFonts w:ascii="Microsoft Sans Serif" w:eastAsia="Microsoft Sans Serif" w:hAnsi="Microsoft Sans Serif" w:cs="Microsoft Sans Serif"/>
          <w:b/>
          <w:u w:val="single"/>
        </w:rPr>
        <w:t>LEONARD SAX v. PECO ENERGY COMPANY</w:t>
      </w:r>
      <w:bookmarkEnd w:id="0"/>
      <w:r w:rsidRPr="00D54EC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D54EC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D54ECD">
        <w:rPr>
          <w:rFonts w:ascii="Microsoft Sans Serif" w:eastAsia="Microsoft Sans Serif" w:hAnsi="Microsoft Sans Serif" w:cs="Microsoft Sans Serif"/>
        </w:rPr>
        <w:t>LEONARD SAX</w:t>
      </w:r>
      <w:r w:rsidRPr="00D54ECD">
        <w:rPr>
          <w:rFonts w:ascii="Microsoft Sans Serif" w:eastAsia="Microsoft Sans Serif" w:hAnsi="Microsoft Sans Serif" w:cs="Microsoft Sans Serif"/>
        </w:rPr>
        <w:cr/>
        <w:t>32 WHISPERING WOODS LN</w:t>
      </w:r>
      <w:r w:rsidRPr="00D54ECD">
        <w:rPr>
          <w:rFonts w:ascii="Microsoft Sans Serif" w:eastAsia="Microsoft Sans Serif" w:hAnsi="Microsoft Sans Serif" w:cs="Microsoft Sans Serif"/>
        </w:rPr>
        <w:cr/>
        <w:t>MALVERN PA  19355</w:t>
      </w:r>
      <w:r w:rsidRPr="00D54ECD">
        <w:rPr>
          <w:rFonts w:ascii="Microsoft Sans Serif" w:eastAsia="Microsoft Sans Serif" w:hAnsi="Microsoft Sans Serif" w:cs="Microsoft Sans Serif"/>
        </w:rPr>
        <w:cr/>
      </w:r>
      <w:r w:rsidRPr="00D54ECD">
        <w:rPr>
          <w:rFonts w:ascii="Microsoft Sans Serif" w:eastAsia="Microsoft Sans Serif" w:hAnsi="Microsoft Sans Serif" w:cs="Microsoft Sans Serif"/>
          <w:b/>
        </w:rPr>
        <w:t>610.296.2821</w:t>
      </w:r>
      <w:r w:rsidRPr="00D54ECD">
        <w:rPr>
          <w:rFonts w:ascii="Microsoft Sans Serif" w:eastAsia="Microsoft Sans Serif" w:hAnsi="Microsoft Sans Serif" w:cs="Microsoft Sans Serif"/>
        </w:rPr>
        <w:cr/>
      </w:r>
    </w:p>
    <w:p w14:paraId="7B65E529" w14:textId="77777777" w:rsidR="00D54ECD" w:rsidRPr="00D54ECD" w:rsidRDefault="00D54ECD" w:rsidP="00D54ECD">
      <w:pPr>
        <w:rPr>
          <w:rFonts w:ascii="Microsoft Sans Serif" w:hAnsi="Times New Roman"/>
          <w:b/>
          <w:i/>
          <w:u w:val="single"/>
        </w:rPr>
      </w:pPr>
      <w:r w:rsidRPr="00D54ECD">
        <w:rPr>
          <w:rFonts w:ascii="Microsoft Sans Serif" w:eastAsia="Microsoft Sans Serif" w:hAnsi="Microsoft Sans Serif" w:cs="Microsoft Sans Serif"/>
        </w:rPr>
        <w:cr/>
        <w:t>SHAWANE L LEE ESQUIRE</w:t>
      </w:r>
      <w:r w:rsidRPr="00D54ECD">
        <w:rPr>
          <w:rFonts w:ascii="Microsoft Sans Serif" w:eastAsia="Microsoft Sans Serif" w:hAnsi="Microsoft Sans Serif" w:cs="Microsoft Sans Serif"/>
        </w:rPr>
        <w:cr/>
        <w:t>EXELON BUSINESS SERVICES</w:t>
      </w:r>
      <w:r w:rsidRPr="00D54ECD">
        <w:rPr>
          <w:rFonts w:ascii="Microsoft Sans Serif" w:eastAsia="Microsoft Sans Serif" w:hAnsi="Microsoft Sans Serif" w:cs="Microsoft Sans Serif"/>
        </w:rPr>
        <w:cr/>
        <w:t xml:space="preserve">LEGAL DEPT S23-1 </w:t>
      </w:r>
      <w:r w:rsidRPr="00D54ECD">
        <w:rPr>
          <w:rFonts w:ascii="Microsoft Sans Serif" w:eastAsia="Microsoft Sans Serif" w:hAnsi="Microsoft Sans Serif" w:cs="Microsoft Sans Serif"/>
        </w:rPr>
        <w:cr/>
        <w:t>2301 MARKET STREET</w:t>
      </w:r>
      <w:r w:rsidRPr="00D54ECD">
        <w:rPr>
          <w:rFonts w:ascii="Microsoft Sans Serif" w:eastAsia="Microsoft Sans Serif" w:hAnsi="Microsoft Sans Serif" w:cs="Microsoft Sans Serif"/>
        </w:rPr>
        <w:cr/>
        <w:t>PHILADELPHIA PA  19101</w:t>
      </w:r>
      <w:r w:rsidRPr="00D54ECD">
        <w:rPr>
          <w:rFonts w:ascii="Microsoft Sans Serif" w:eastAsia="Microsoft Sans Serif" w:hAnsi="Microsoft Sans Serif" w:cs="Microsoft Sans Serif"/>
        </w:rPr>
        <w:cr/>
      </w:r>
      <w:r w:rsidRPr="00D54ECD">
        <w:rPr>
          <w:rFonts w:ascii="Microsoft Sans Serif" w:eastAsia="Microsoft Sans Serif" w:hAnsi="Microsoft Sans Serif" w:cs="Microsoft Sans Serif"/>
          <w:b/>
        </w:rPr>
        <w:t>215.841.6841</w:t>
      </w:r>
      <w:r w:rsidRPr="00D54ECD">
        <w:rPr>
          <w:rFonts w:ascii="Microsoft Sans Serif" w:eastAsia="Microsoft Sans Serif" w:hAnsi="Microsoft Sans Serif" w:cs="Microsoft Sans Serif"/>
        </w:rPr>
        <w:cr/>
      </w:r>
      <w:r w:rsidRPr="00D54ECD">
        <w:rPr>
          <w:rFonts w:ascii="Microsoft Sans Serif" w:hAnsi="Times New Roman"/>
          <w:b/>
          <w:i/>
          <w:u w:val="single"/>
        </w:rPr>
        <w:t>Accepts E-Service</w:t>
      </w:r>
    </w:p>
    <w:p w14:paraId="2655081B" w14:textId="77777777"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  <w:bookmarkStart w:id="1" w:name="_GoBack"/>
      <w:bookmarkEnd w:id="1"/>
    </w:p>
    <w:sectPr w:rsidR="003E16F4" w:rsidRPr="00B16730" w:rsidSect="0029234D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6F3F8" w14:textId="77777777" w:rsidR="00516927" w:rsidRDefault="00516927">
      <w:pPr>
        <w:spacing w:line="20" w:lineRule="exact"/>
      </w:pPr>
    </w:p>
  </w:endnote>
  <w:endnote w:type="continuationSeparator" w:id="0">
    <w:p w14:paraId="118301EA" w14:textId="77777777" w:rsidR="00516927" w:rsidRDefault="00516927">
      <w:r>
        <w:t xml:space="preserve"> </w:t>
      </w:r>
    </w:p>
  </w:endnote>
  <w:endnote w:type="continuationNotice" w:id="1">
    <w:p w14:paraId="483EAE53" w14:textId="77777777" w:rsidR="00516927" w:rsidRDefault="005169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4DEC" w14:textId="77777777" w:rsidR="004475E5" w:rsidRDefault="00635987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4B37" w14:textId="77777777" w:rsidR="00516927" w:rsidRDefault="00516927">
      <w:r>
        <w:separator/>
      </w:r>
    </w:p>
  </w:footnote>
  <w:footnote w:type="continuationSeparator" w:id="0">
    <w:p w14:paraId="67FA8E2B" w14:textId="77777777" w:rsidR="00516927" w:rsidRDefault="0051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A6D5F"/>
    <w:rsid w:val="00140BE8"/>
    <w:rsid w:val="00163DD9"/>
    <w:rsid w:val="001E6C7B"/>
    <w:rsid w:val="003A4C8B"/>
    <w:rsid w:val="003E09FB"/>
    <w:rsid w:val="003E16F4"/>
    <w:rsid w:val="003E4209"/>
    <w:rsid w:val="00401925"/>
    <w:rsid w:val="00427EDF"/>
    <w:rsid w:val="00516927"/>
    <w:rsid w:val="005E411A"/>
    <w:rsid w:val="00635987"/>
    <w:rsid w:val="00705E6C"/>
    <w:rsid w:val="00847D0A"/>
    <w:rsid w:val="008539F5"/>
    <w:rsid w:val="008A685C"/>
    <w:rsid w:val="009F1AF5"/>
    <w:rsid w:val="00AB3EFB"/>
    <w:rsid w:val="00AF797A"/>
    <w:rsid w:val="00B14326"/>
    <w:rsid w:val="00B16730"/>
    <w:rsid w:val="00B16F8F"/>
    <w:rsid w:val="00BC60E8"/>
    <w:rsid w:val="00C5483F"/>
    <w:rsid w:val="00C902DB"/>
    <w:rsid w:val="00D12778"/>
    <w:rsid w:val="00D54ECD"/>
    <w:rsid w:val="00DB7338"/>
    <w:rsid w:val="00E72B9E"/>
    <w:rsid w:val="00EA6E8F"/>
    <w:rsid w:val="00EE6BD4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4E58F1"/>
  <w15:docId w15:val="{B6FC4793-8F19-47F7-9A8E-2AF76B7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Cancellation Notice</vt:lpstr>
      <vt:lpstr/>
      <vt:lpstr>Cancellation Notice</vt:lpstr>
      <vt:lpstr>Presiding:	Administrative Law Judge Marta Guhl</vt:lpstr>
    </vt:vector>
  </TitlesOfParts>
  <Company>PA PUC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2019-07-01T13:45:00Z</cp:lastPrinted>
  <dcterms:created xsi:type="dcterms:W3CDTF">2019-07-01T13:45:00Z</dcterms:created>
  <dcterms:modified xsi:type="dcterms:W3CDTF">2019-07-01T13:45:00Z</dcterms:modified>
</cp:coreProperties>
</file>