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173DA051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925D69">
        <w:rPr>
          <w:b/>
          <w:i/>
          <w:spacing w:val="-1"/>
          <w:sz w:val="24"/>
        </w:rPr>
        <w:t>July 3,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040C1D61" w:rsidR="00516456" w:rsidRPr="00966547" w:rsidRDefault="00925D69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C-2018-3002271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31348C78" w:rsidR="00FC03F7" w:rsidRDefault="009E635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DORIE ADAMS</w:t>
      </w:r>
    </w:p>
    <w:p w14:paraId="697C2602" w14:textId="0EFBC668" w:rsidR="006E16C4" w:rsidRDefault="009E635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940 SHADY DELL ROAD</w:t>
      </w:r>
    </w:p>
    <w:p w14:paraId="48FE9D1A" w14:textId="6ADD9372" w:rsidR="006E16C4" w:rsidRDefault="009E635A" w:rsidP="009E635A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PORT MATILDA, PA  16870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71181023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9E635A">
        <w:rPr>
          <w:b/>
          <w:sz w:val="24"/>
        </w:rPr>
        <w:t xml:space="preserve">Written Direct </w:t>
      </w:r>
      <w:proofErr w:type="gramStart"/>
      <w:r w:rsidR="009E635A">
        <w:rPr>
          <w:b/>
          <w:sz w:val="24"/>
        </w:rPr>
        <w:t>Testimony</w:t>
      </w:r>
      <w:r w:rsidR="00966547" w:rsidRPr="00516456">
        <w:rPr>
          <w:b/>
          <w:sz w:val="24"/>
        </w:rPr>
        <w:t xml:space="preserve"> 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z w:val="24"/>
        </w:rPr>
        <w:t xml:space="preserve">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25D69"/>
    <w:rsid w:val="00966547"/>
    <w:rsid w:val="009D7770"/>
    <w:rsid w:val="009E635A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4</cp:revision>
  <cp:lastPrinted>2019-07-02T17:52:00Z</cp:lastPrinted>
  <dcterms:created xsi:type="dcterms:W3CDTF">2019-07-02T17:51:00Z</dcterms:created>
  <dcterms:modified xsi:type="dcterms:W3CDTF">2019-07-02T17:53:00Z</dcterms:modified>
</cp:coreProperties>
</file>