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A291478" w:rsidR="004C39A4" w:rsidRDefault="00E56DE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D355C3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56DE4">
        <w:rPr>
          <w:rFonts w:ascii="Microsoft Sans Serif" w:eastAsia="Microsoft Sans Serif" w:hAnsi="Microsoft Sans Serif" w:cs="Microsoft Sans Serif"/>
          <w:b/>
        </w:rPr>
        <w:t>F-2019-3010407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64713167" w:rsidR="004C39A4" w:rsidRPr="00B16730" w:rsidRDefault="00E56DE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ALTYNAY MAZHIKEYEVA v. PECO ENERGY COMPANY-ELECTRIC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36D9D3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56DE4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27EA2E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56DE4">
        <w:rPr>
          <w:rFonts w:ascii="Microsoft Sans Serif" w:hAnsi="Microsoft Sans Serif" w:cs="Microsoft Sans Serif"/>
          <w:b/>
          <w:spacing w:val="-3"/>
          <w:szCs w:val="24"/>
        </w:rPr>
        <w:t>August 7,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DBCF56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56DE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A72748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56DE4">
        <w:rPr>
          <w:rFonts w:ascii="Microsoft Sans Serif" w:hAnsi="Microsoft Sans Serif" w:cs="Microsoft Sans Serif"/>
          <w:b/>
          <w:spacing w:val="-3"/>
          <w:szCs w:val="24"/>
        </w:rPr>
        <w:t>Brady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801A4F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56DE4">
        <w:rPr>
          <w:rFonts w:ascii="Microsoft Sans Serif" w:hAnsi="Microsoft Sans Serif" w:cs="Microsoft Sans Serif"/>
          <w:sz w:val="22"/>
          <w:szCs w:val="22"/>
        </w:rPr>
        <w:t>Brady</w:t>
      </w:r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37CCC76" w:rsidR="004C39A4" w:rsidRDefault="004C39A4"/>
    <w:p w14:paraId="45BCAF80" w14:textId="72A589CE" w:rsidR="00E56DE4" w:rsidRDefault="00E56DE4"/>
    <w:p w14:paraId="6A16F4C4" w14:textId="77777777" w:rsidR="00E56DE4" w:rsidRPr="00E56DE4" w:rsidRDefault="00E56DE4" w:rsidP="00E56DE4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56DE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F-2019-3010407 - ALTYNAY MAZHIKEYEVA v. PECO ENERGY COMPANY-ELECTRIC</w:t>
      </w:r>
      <w:r w:rsidRPr="00E56D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56D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56DE4">
        <w:rPr>
          <w:rFonts w:ascii="Microsoft Sans Serif" w:eastAsia="Microsoft Sans Serif" w:hAnsi="Microsoft Sans Serif" w:cs="Microsoft Sans Serif"/>
          <w:szCs w:val="22"/>
        </w:rPr>
        <w:t>SHAWANE L LEE ESQUIRE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</w:r>
      <w:r w:rsidRPr="00E56DE4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E56DE4">
        <w:rPr>
          <w:rFonts w:ascii="Microsoft Sans Serif" w:eastAsia="Microsoft Sans Serif" w:hAnsi="Microsoft Sans Serif" w:cs="Microsoft Sans Serif"/>
          <w:b/>
          <w:bCs/>
          <w:szCs w:val="22"/>
        </w:rPr>
        <w:cr/>
        <w:t>Accepts eService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</w:r>
    </w:p>
    <w:p w14:paraId="0DB8ECDB" w14:textId="77777777" w:rsidR="00E56DE4" w:rsidRPr="00E56DE4" w:rsidRDefault="00E56DE4" w:rsidP="00E56DE4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56DE4">
        <w:rPr>
          <w:rFonts w:ascii="Microsoft Sans Serif" w:eastAsia="Microsoft Sans Serif" w:hAnsi="Microsoft Sans Serif" w:cs="Microsoft Sans Serif"/>
          <w:szCs w:val="22"/>
        </w:rPr>
        <w:t>ALTYNAY MAZHIKEYEVA</w:t>
      </w:r>
      <w:r w:rsidRPr="00E56DE4">
        <w:rPr>
          <w:rFonts w:ascii="Microsoft Sans Serif" w:eastAsia="Microsoft Sans Serif" w:hAnsi="Microsoft Sans Serif" w:cs="Microsoft Sans Serif"/>
          <w:szCs w:val="22"/>
        </w:rPr>
        <w:cr/>
      </w:r>
    </w:p>
    <w:p w14:paraId="53A4888A" w14:textId="77777777" w:rsidR="00E56DE4" w:rsidRDefault="00E56DE4">
      <w:bookmarkStart w:id="0" w:name="_GoBack"/>
      <w:bookmarkEnd w:id="0"/>
    </w:p>
    <w:sectPr w:rsidR="00E5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2019-07-16T13:07:00Z</dcterms:created>
  <dcterms:modified xsi:type="dcterms:W3CDTF">2019-07-16T13:07:00Z</dcterms:modified>
</cp:coreProperties>
</file>