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3D10" w14:textId="77777777" w:rsidR="00D156D7" w:rsidRPr="00D47C5E" w:rsidRDefault="00D156D7" w:rsidP="00D156D7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06D7970" w14:textId="77777777" w:rsidR="00D156D7" w:rsidRPr="00D47C5E" w:rsidRDefault="00D156D7" w:rsidP="00D156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22D88373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378A5F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8C4562C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086A1E" w:rsidRPr="006F6F16" w14:paraId="21779CDA" w14:textId="77777777" w:rsidTr="009A3336">
        <w:tc>
          <w:tcPr>
            <w:tcW w:w="4770" w:type="dxa"/>
          </w:tcPr>
          <w:p w14:paraId="4F18C4E3" w14:textId="77777777" w:rsidR="00086A1E" w:rsidRDefault="00086A1E" w:rsidP="009A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Lydia Rieger and Alan Rieger</w:t>
            </w:r>
          </w:p>
          <w:p w14:paraId="04460951" w14:textId="77777777" w:rsidR="00086A1E" w:rsidRPr="006F6F16" w:rsidRDefault="00086A1E" w:rsidP="009A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DE01B88" w14:textId="77777777" w:rsidR="00086A1E" w:rsidRPr="006F6F16" w:rsidRDefault="00086A1E" w:rsidP="009A3336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698CDF3C" w14:textId="77777777" w:rsidR="00086A1E" w:rsidRPr="006F6F16" w:rsidRDefault="00086A1E" w:rsidP="009A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5CEECA" w14:textId="77777777" w:rsidR="00086A1E" w:rsidRPr="006F6F16" w:rsidRDefault="00086A1E" w:rsidP="009A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Metropolitan Edison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7441AE18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16C0D272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E561F79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90270C6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DAD33AB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E1D3BA" w14:textId="77777777" w:rsidR="00086A1E" w:rsidRPr="006F6F16" w:rsidRDefault="00086A1E" w:rsidP="00086A1E">
            <w:pPr>
              <w:spacing w:after="0" w:line="240" w:lineRule="auto"/>
              <w:ind w:firstLine="1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C-2018-3005887</w:t>
            </w:r>
          </w:p>
          <w:p w14:paraId="4D9D2A96" w14:textId="26845579" w:rsidR="00086A1E" w:rsidRPr="006F6F16" w:rsidRDefault="00086A1E" w:rsidP="0008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3005889</w:t>
            </w:r>
          </w:p>
        </w:tc>
      </w:tr>
    </w:tbl>
    <w:p w14:paraId="7F6C4D03" w14:textId="77777777" w:rsidR="00D156D7" w:rsidRPr="00D47C5E" w:rsidRDefault="00D156D7" w:rsidP="00D156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</w:p>
    <w:p w14:paraId="78D377AE" w14:textId="77777777" w:rsidR="00D156D7" w:rsidRDefault="00D156D7" w:rsidP="00D156D7"/>
    <w:p w14:paraId="63A33755" w14:textId="77777777" w:rsidR="00D156D7" w:rsidRDefault="00D156D7" w:rsidP="00D1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78EB217" w14:textId="6E491B2D" w:rsidR="00D156D7" w:rsidRDefault="00517716" w:rsidP="00D1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REQUIRING STATUS REPORT</w:t>
      </w:r>
    </w:p>
    <w:p w14:paraId="6D747F1B" w14:textId="77777777" w:rsidR="00D156D7" w:rsidRDefault="00D156D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BCA9B3" w14:textId="2B8FFC0A" w:rsidR="00345709" w:rsidRDefault="00D156D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1A7">
        <w:rPr>
          <w:rFonts w:ascii="Times New Roman" w:hAnsi="Times New Roman" w:cs="Times New Roman"/>
          <w:sz w:val="24"/>
          <w:szCs w:val="24"/>
        </w:rPr>
        <w:t xml:space="preserve">An </w:t>
      </w:r>
      <w:r w:rsidR="00BC7375">
        <w:rPr>
          <w:rFonts w:ascii="Times New Roman" w:hAnsi="Times New Roman" w:cs="Times New Roman"/>
          <w:sz w:val="24"/>
          <w:szCs w:val="24"/>
        </w:rPr>
        <w:t>I</w:t>
      </w:r>
      <w:r w:rsidR="00FE51A7">
        <w:rPr>
          <w:rFonts w:ascii="Times New Roman" w:hAnsi="Times New Roman" w:cs="Times New Roman"/>
          <w:sz w:val="24"/>
          <w:szCs w:val="24"/>
        </w:rPr>
        <w:t xml:space="preserve">nterim </w:t>
      </w:r>
      <w:r w:rsidR="00BC7375">
        <w:rPr>
          <w:rFonts w:ascii="Times New Roman" w:hAnsi="Times New Roman" w:cs="Times New Roman"/>
          <w:sz w:val="24"/>
          <w:szCs w:val="24"/>
        </w:rPr>
        <w:t>O</w:t>
      </w:r>
      <w:r w:rsidR="00FE51A7">
        <w:rPr>
          <w:rFonts w:ascii="Times New Roman" w:hAnsi="Times New Roman" w:cs="Times New Roman"/>
          <w:sz w:val="24"/>
          <w:szCs w:val="24"/>
        </w:rPr>
        <w:t xml:space="preserve">rder was entered on </w:t>
      </w:r>
      <w:r w:rsidR="00086A1E">
        <w:rPr>
          <w:rFonts w:ascii="Times New Roman" w:hAnsi="Times New Roman" w:cs="Times New Roman"/>
          <w:sz w:val="24"/>
          <w:szCs w:val="24"/>
        </w:rPr>
        <w:t>February 14</w:t>
      </w:r>
      <w:r w:rsidR="00FE51A7">
        <w:rPr>
          <w:rFonts w:ascii="Times New Roman" w:hAnsi="Times New Roman" w:cs="Times New Roman"/>
          <w:sz w:val="24"/>
          <w:szCs w:val="24"/>
        </w:rPr>
        <w:t>, 2019 revising the litigation schedule in this proceeding.</w:t>
      </w:r>
    </w:p>
    <w:p w14:paraId="3ED6E5B5" w14:textId="4CCBE02E" w:rsidR="00345709" w:rsidRDefault="00345709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58E77B" w14:textId="77777777" w:rsidR="00A377F6" w:rsidRDefault="00FE51A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addition, the deadline for submitting written </w:t>
      </w:r>
      <w:r w:rsidR="00517716">
        <w:rPr>
          <w:rFonts w:ascii="Times New Roman" w:hAnsi="Times New Roman" w:cs="Times New Roman"/>
          <w:sz w:val="24"/>
          <w:szCs w:val="24"/>
        </w:rPr>
        <w:t xml:space="preserve">rebuttal </w:t>
      </w:r>
      <w:r>
        <w:rPr>
          <w:rFonts w:ascii="Times New Roman" w:hAnsi="Times New Roman" w:cs="Times New Roman"/>
          <w:sz w:val="24"/>
          <w:szCs w:val="24"/>
        </w:rPr>
        <w:t xml:space="preserve">testimony </w:t>
      </w:r>
      <w:r w:rsidR="00517716">
        <w:rPr>
          <w:rFonts w:ascii="Times New Roman" w:hAnsi="Times New Roman" w:cs="Times New Roman"/>
          <w:sz w:val="24"/>
          <w:szCs w:val="24"/>
        </w:rPr>
        <w:t xml:space="preserve">was set for </w:t>
      </w:r>
    </w:p>
    <w:p w14:paraId="44643315" w14:textId="5886415F" w:rsidR="00FE51A7" w:rsidRDefault="00517716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086A1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1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078A16AD" w14:textId="3186B12E" w:rsidR="005E781D" w:rsidRDefault="005E781D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47F91F" w14:textId="59AC4ED8" w:rsidR="00086A1E" w:rsidRDefault="00086A1E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May 15, 2019, Respondent filed a status report indicating that Complainants have not identified any expert witnesses.</w:t>
      </w:r>
    </w:p>
    <w:p w14:paraId="42599AF9" w14:textId="77777777" w:rsidR="00086A1E" w:rsidRDefault="00086A1E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5435CA" w14:textId="335C6DB7" w:rsidR="005E781D" w:rsidRDefault="005E781D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Accordingly, the following order will be entered.</w:t>
      </w:r>
    </w:p>
    <w:p w14:paraId="030E1A01" w14:textId="77777777" w:rsidR="003D3F13" w:rsidRDefault="003D3F13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20FEBF" w14:textId="77777777" w:rsidR="00345709" w:rsidRDefault="00345709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13896" w14:textId="77038BE6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NOW, THEREFORE,</w:t>
      </w:r>
    </w:p>
    <w:p w14:paraId="2909C909" w14:textId="77722C0B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21090AA" w14:textId="27EB0DCB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ORDERED:</w:t>
      </w:r>
    </w:p>
    <w:p w14:paraId="42573623" w14:textId="77777777" w:rsidR="003D3F13" w:rsidRPr="005E781D" w:rsidRDefault="003D3F13" w:rsidP="003D3F13">
      <w:pPr>
        <w:autoSpaceDE w:val="0"/>
        <w:autoSpaceDN w:val="0"/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F94C0E" w14:textId="54FFBE2D" w:rsidR="00345709" w:rsidRPr="00086A1E" w:rsidRDefault="005E781D" w:rsidP="00086A1E">
      <w:pPr>
        <w:pStyle w:val="ListParagraph"/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3D3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517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August 20</w:t>
      </w:r>
      <w:r w:rsidRPr="003D3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2019</w:t>
      </w:r>
      <w:r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the </w:t>
      </w:r>
      <w:r w:rsidR="004157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P</w:t>
      </w:r>
      <w:r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arties jointly or each shall individually </w:t>
      </w:r>
      <w:r w:rsidR="00D156D7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file a status report in this proceeding and serve the opposing Party and the undersigned Presiding Officer.</w:t>
      </w:r>
      <w:r w:rsidR="00C656A6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86A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14FB0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For planning purposes, it is anticipated that the hearing in this </w:t>
      </w:r>
      <w:r w:rsidR="00414FB0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case will be held in October </w:t>
      </w:r>
      <w:r w:rsidR="00086A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or November </w:t>
      </w:r>
      <w:r w:rsidR="00414FB0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of 2019.</w:t>
      </w:r>
      <w:r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The individual or joint </w:t>
      </w:r>
      <w:r w:rsidR="00345709" w:rsidRPr="003D3F13">
        <w:rPr>
          <w:rFonts w:ascii="Times New Roman" w:hAnsi="Times New Roman" w:cs="Times New Roman"/>
          <w:sz w:val="24"/>
          <w:szCs w:val="24"/>
        </w:rPr>
        <w:t>status report</w:t>
      </w:r>
      <w:r w:rsidRPr="003D3F13">
        <w:rPr>
          <w:rFonts w:ascii="Times New Roman" w:hAnsi="Times New Roman" w:cs="Times New Roman"/>
          <w:sz w:val="24"/>
          <w:szCs w:val="24"/>
        </w:rPr>
        <w:t xml:space="preserve">(s) shall </w:t>
      </w:r>
      <w:r w:rsidR="00345709" w:rsidRPr="003D3F13">
        <w:rPr>
          <w:rFonts w:ascii="Times New Roman" w:hAnsi="Times New Roman" w:cs="Times New Roman"/>
          <w:sz w:val="24"/>
          <w:szCs w:val="24"/>
        </w:rPr>
        <w:t xml:space="preserve">detail the extent of compliance by the Parties with this Order.  The Parties </w:t>
      </w:r>
      <w:r w:rsidRPr="003D3F13">
        <w:rPr>
          <w:rFonts w:ascii="Times New Roman" w:hAnsi="Times New Roman" w:cs="Times New Roman"/>
          <w:sz w:val="24"/>
          <w:szCs w:val="24"/>
        </w:rPr>
        <w:t xml:space="preserve">shall </w:t>
      </w:r>
      <w:r w:rsidR="00345709" w:rsidRPr="003D3F13">
        <w:rPr>
          <w:rFonts w:ascii="Times New Roman" w:hAnsi="Times New Roman" w:cs="Times New Roman"/>
          <w:sz w:val="24"/>
          <w:szCs w:val="24"/>
        </w:rPr>
        <w:t>contact their respective witnesses and identify all dates in which the witnesses will be available to provide testimony in this proceeding during the month of October from October 1-3, 8-10, 15-17, and</w:t>
      </w:r>
      <w:r w:rsidR="0041577A">
        <w:rPr>
          <w:rFonts w:ascii="Times New Roman" w:hAnsi="Times New Roman" w:cs="Times New Roman"/>
          <w:sz w:val="24"/>
          <w:szCs w:val="24"/>
        </w:rPr>
        <w:t xml:space="preserve"> </w:t>
      </w:r>
      <w:r w:rsidR="00086A1E">
        <w:rPr>
          <w:rFonts w:ascii="Times New Roman" w:hAnsi="Times New Roman" w:cs="Times New Roman"/>
          <w:sz w:val="24"/>
          <w:szCs w:val="24"/>
        </w:rPr>
        <w:t xml:space="preserve">  </w:t>
      </w:r>
      <w:r w:rsidR="00345709" w:rsidRPr="00086A1E">
        <w:rPr>
          <w:rFonts w:ascii="Times New Roman" w:hAnsi="Times New Roman" w:cs="Times New Roman"/>
          <w:sz w:val="24"/>
          <w:szCs w:val="24"/>
        </w:rPr>
        <w:t>22-24</w:t>
      </w:r>
      <w:r w:rsidR="00086A1E">
        <w:rPr>
          <w:rFonts w:ascii="Times New Roman" w:hAnsi="Times New Roman" w:cs="Times New Roman"/>
          <w:sz w:val="24"/>
          <w:szCs w:val="24"/>
        </w:rPr>
        <w:t>, and November 5-7 or 12-14</w:t>
      </w:r>
      <w:r w:rsidR="00345709" w:rsidRPr="00086A1E">
        <w:rPr>
          <w:rFonts w:ascii="Times New Roman" w:hAnsi="Times New Roman" w:cs="Times New Roman"/>
          <w:sz w:val="24"/>
          <w:szCs w:val="24"/>
        </w:rPr>
        <w:t xml:space="preserve">.  The Parties shall confer and determine if they wish to have the hearing scheduled as an in-person or telephonic hearing.  </w:t>
      </w:r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t>Absent an agreement by the Parties or a written request for an in-person hearing by a</w:t>
      </w:r>
      <w:r w:rsidRPr="00086A1E">
        <w:rPr>
          <w:rFonts w:ascii="Times New Roman" w:hAnsi="Times New Roman" w:cs="Times New Roman"/>
          <w:b/>
          <w:bCs/>
          <w:sz w:val="24"/>
          <w:szCs w:val="24"/>
        </w:rPr>
        <w:t>ny</w:t>
      </w:r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t xml:space="preserve"> Party on or before </w:t>
      </w:r>
      <w:r w:rsidRPr="00086A1E">
        <w:rPr>
          <w:rFonts w:ascii="Times New Roman" w:hAnsi="Times New Roman" w:cs="Times New Roman"/>
          <w:b/>
          <w:bCs/>
          <w:sz w:val="24"/>
          <w:szCs w:val="24"/>
        </w:rPr>
        <w:t>August 2</w:t>
      </w:r>
      <w:r w:rsidR="00517716" w:rsidRPr="00086A1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86A1E">
        <w:rPr>
          <w:rFonts w:ascii="Times New Roman" w:hAnsi="Times New Roman" w:cs="Times New Roman"/>
          <w:b/>
          <w:bCs/>
          <w:sz w:val="24"/>
          <w:szCs w:val="24"/>
        </w:rPr>
        <w:t>, 2019</w:t>
      </w:r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t xml:space="preserve">, it is anticipated that the hearing will be scheduled as a telephonic hearing as opposed to an in-person hearing in </w:t>
      </w:r>
      <w:r w:rsidR="00086A1E">
        <w:rPr>
          <w:rFonts w:ascii="Times New Roman" w:hAnsi="Times New Roman" w:cs="Times New Roman"/>
          <w:b/>
          <w:bCs/>
          <w:sz w:val="24"/>
          <w:szCs w:val="24"/>
        </w:rPr>
        <w:t>Harrisburg</w:t>
      </w:r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t xml:space="preserve">, Pennsylvania. </w:t>
      </w:r>
      <w:r w:rsidR="00345709" w:rsidRPr="00086A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t>In the event that</w:t>
      </w:r>
      <w:proofErr w:type="gramEnd"/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t xml:space="preserve"> an in-person hearing is scheduled, the witnesses shall testify in</w:t>
      </w:r>
      <w:r w:rsidR="0041577A" w:rsidRPr="00086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t>person at the hearing, unless otherwise ordered.</w:t>
      </w:r>
      <w:r w:rsidRPr="00086A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If a party is requesting an in-person hearing in </w:t>
      </w:r>
      <w:r w:rsidR="00086A1E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Harrisburg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, that party shall submit the written reque</w:t>
      </w:r>
      <w:r w:rsidR="00890576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 to the undersigned </w:t>
      </w:r>
      <w:r w:rsidR="0041577A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residing </w:t>
      </w:r>
      <w:r w:rsidR="0041577A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fficer and copy the opposing party as soon as possible, but not later than </w:t>
      </w:r>
      <w:r w:rsidR="00890576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2</w:t>
      </w:r>
      <w:r w:rsidR="00517716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890576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, 2019</w:t>
      </w:r>
      <w:proofErr w:type="gramStart"/>
      <w:r w:rsidR="00890576" w:rsidRPr="00086A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6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BE7924C" w14:textId="2589E478" w:rsidR="00345709" w:rsidRDefault="00345709" w:rsidP="00345709">
      <w:pPr>
        <w:pStyle w:val="ListParagraph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Parties shall exchange the respective dates in which the Parties and all of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their witnesses will be </w:t>
      </w:r>
      <w:proofErr w:type="gramStart"/>
      <w:r>
        <w:rPr>
          <w:rFonts w:ascii="Times New Roman" w:hAnsi="Times New Roman" w:cs="Times New Roman"/>
          <w:sz w:val="24"/>
          <w:szCs w:val="24"/>
        </w:rPr>
        <w:t>available,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attempt to agree upon at least 3 separate dates for the scheduling of the evidentiary hearing in October</w:t>
      </w:r>
      <w:r w:rsidR="00517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include the agreed-upon or proposed hearing dates in their status report.</w:t>
      </w:r>
    </w:p>
    <w:p w14:paraId="0DE445F4" w14:textId="77777777" w:rsidR="00345709" w:rsidRDefault="00345709" w:rsidP="00345709">
      <w:pPr>
        <w:pStyle w:val="ListParagraph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095C5B0A" w14:textId="754C9484" w:rsidR="00345709" w:rsidRPr="00345709" w:rsidRDefault="00345709" w:rsidP="003D3F13">
      <w:pPr>
        <w:pStyle w:val="ListParagraph"/>
        <w:numPr>
          <w:ilvl w:val="0"/>
          <w:numId w:val="1"/>
        </w:num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ind w:left="0" w:firstLine="1440"/>
      </w:pPr>
      <w:r w:rsidRPr="009207DB">
        <w:rPr>
          <w:rFonts w:ascii="Times New Roman" w:hAnsi="Times New Roman" w:cs="Times New Roman"/>
          <w:sz w:val="24"/>
          <w:szCs w:val="24"/>
        </w:rPr>
        <w:t>This Interim Order shall not be construed as an order admitting any evidence or ruling on the competency or admissibility of any witness to provide testimony in this proceeding.</w:t>
      </w:r>
    </w:p>
    <w:p w14:paraId="1B9AFCE4" w14:textId="23E47DCA" w:rsidR="00345709" w:rsidRDefault="00345709" w:rsidP="00345709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</w:pPr>
    </w:p>
    <w:p w14:paraId="0FBA6263" w14:textId="77777777" w:rsidR="00345709" w:rsidRPr="009207DB" w:rsidRDefault="00345709" w:rsidP="00345709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</w:pPr>
    </w:p>
    <w:p w14:paraId="01A34DAD" w14:textId="355BA608" w:rsidR="0041577A" w:rsidRP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517716">
        <w:rPr>
          <w:rFonts w:ascii="Times New Roman" w:eastAsia="Times New Roman" w:hAnsi="Times New Roman" w:cs="Times New Roman"/>
          <w:sz w:val="24"/>
          <w:szCs w:val="24"/>
          <w:u w:val="single"/>
        </w:rPr>
        <w:t>July 22</w:t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="00517716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0E7962C" w14:textId="77777777" w:rsidR="0041577A" w:rsidRP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F791C41" w14:textId="57F41DFE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B2F89E4" w14:textId="79C9C9E4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31668" w14:textId="078F60E3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4946C" w14:textId="533EB04D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E553D" w14:textId="0618C1C8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EC71B" w14:textId="5DB95284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F6799" w14:textId="635623A9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2E461" w14:textId="56206336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ADFC4" w14:textId="71B7312D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9C554" w14:textId="77777777" w:rsidR="00086A1E" w:rsidRDefault="00086A1E" w:rsidP="00086A1E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C-2018-3005877, C-2018-3005887, C-2018-3005889 - LYDIA AND ALAN RIEGER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32975465"/>
      <w:r>
        <w:rPr>
          <w:rFonts w:ascii="Microsoft Sans Serif" w:eastAsia="Microsoft Sans Serif" w:hAnsi="Microsoft Sans Serif" w:cs="Microsoft Sans Serif"/>
          <w:sz w:val="24"/>
        </w:rPr>
        <w:t xml:space="preserve">LYDIA RIEGER </w:t>
      </w:r>
    </w:p>
    <w:p w14:paraId="40C400E8" w14:textId="77777777" w:rsidR="00086A1E" w:rsidRDefault="00086A1E" w:rsidP="00086A1E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ALAN RIEGER</w:t>
      </w:r>
      <w:r>
        <w:rPr>
          <w:rFonts w:ascii="Microsoft Sans Serif" w:eastAsia="Microsoft Sans Serif" w:hAnsi="Microsoft Sans Serif" w:cs="Microsoft Sans Serif"/>
          <w:sz w:val="24"/>
        </w:rPr>
        <w:cr/>
        <w:t>211 BEN FRANKLIN HWY WEST</w:t>
      </w:r>
      <w:r>
        <w:rPr>
          <w:rFonts w:ascii="Microsoft Sans Serif" w:eastAsia="Microsoft Sans Serif" w:hAnsi="Microsoft Sans Serif" w:cs="Microsoft Sans Serif"/>
          <w:sz w:val="24"/>
        </w:rPr>
        <w:cr/>
        <w:t>BIRDSBORO PA  19508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8F29BF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8F29BF">
        <w:rPr>
          <w:rFonts w:ascii="Microsoft Sans Serif" w:eastAsia="Microsoft Sans Serif" w:hAnsi="Microsoft Sans Serif" w:cs="Microsoft Sans Serif"/>
          <w:b/>
          <w:sz w:val="24"/>
        </w:rPr>
        <w:t>639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8F29BF">
        <w:rPr>
          <w:rFonts w:ascii="Microsoft Sans Serif" w:eastAsia="Microsoft Sans Serif" w:hAnsi="Microsoft Sans Serif" w:cs="Microsoft Sans Serif"/>
          <w:b/>
          <w:sz w:val="24"/>
        </w:rPr>
        <w:t>4355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</w:p>
    <w:p w14:paraId="3A639282" w14:textId="77777777" w:rsidR="00086A1E" w:rsidRDefault="00086A1E" w:rsidP="00086A1E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56365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18F850FB" w14:textId="77777777" w:rsidR="00086A1E" w:rsidRPr="00754F61" w:rsidRDefault="00086A1E" w:rsidP="00086A1E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427652D2" w14:textId="77777777" w:rsidR="00DC28A6" w:rsidRDefault="002819EE" w:rsidP="00086A1E">
      <w:pPr>
        <w:spacing w:after="0"/>
      </w:pPr>
    </w:p>
    <w:sectPr w:rsidR="00DC28A6" w:rsidSect="00A4281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A2752" w14:textId="77777777" w:rsidR="002819EE" w:rsidRDefault="002819EE" w:rsidP="00A42813">
      <w:pPr>
        <w:spacing w:after="0" w:line="240" w:lineRule="auto"/>
      </w:pPr>
      <w:r>
        <w:separator/>
      </w:r>
    </w:p>
  </w:endnote>
  <w:endnote w:type="continuationSeparator" w:id="0">
    <w:p w14:paraId="6A318350" w14:textId="77777777" w:rsidR="002819EE" w:rsidRDefault="002819EE" w:rsidP="00A4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534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563F57" w14:textId="77777777" w:rsidR="00A42813" w:rsidRPr="00A42813" w:rsidRDefault="00A428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2D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D0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22D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22D0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D0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FC8EC23" w14:textId="77777777" w:rsidR="00A42813" w:rsidRDefault="00A42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88E32" w14:textId="77777777" w:rsidR="002819EE" w:rsidRDefault="002819EE" w:rsidP="00A42813">
      <w:pPr>
        <w:spacing w:after="0" w:line="240" w:lineRule="auto"/>
      </w:pPr>
      <w:r>
        <w:separator/>
      </w:r>
    </w:p>
  </w:footnote>
  <w:footnote w:type="continuationSeparator" w:id="0">
    <w:p w14:paraId="16818813" w14:textId="77777777" w:rsidR="002819EE" w:rsidRDefault="002819EE" w:rsidP="00A4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59"/>
    <w:multiLevelType w:val="hybridMultilevel"/>
    <w:tmpl w:val="40E4DF36"/>
    <w:lvl w:ilvl="0" w:tplc="A6F0D48C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b w:val="0"/>
        <w:bCs/>
        <w:i w:val="0"/>
        <w:iCs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F83D6B"/>
    <w:multiLevelType w:val="hybridMultilevel"/>
    <w:tmpl w:val="0666EEB0"/>
    <w:lvl w:ilvl="0" w:tplc="544C67A2">
      <w:start w:val="2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A331F5A"/>
    <w:multiLevelType w:val="hybridMultilevel"/>
    <w:tmpl w:val="3264AD1E"/>
    <w:lvl w:ilvl="0" w:tplc="DC985D8E">
      <w:start w:val="2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D7"/>
    <w:rsid w:val="00086A1E"/>
    <w:rsid w:val="00095825"/>
    <w:rsid w:val="001044AC"/>
    <w:rsid w:val="00122D0A"/>
    <w:rsid w:val="0018129E"/>
    <w:rsid w:val="002819EE"/>
    <w:rsid w:val="0032287C"/>
    <w:rsid w:val="00345709"/>
    <w:rsid w:val="003B0B92"/>
    <w:rsid w:val="003D3F13"/>
    <w:rsid w:val="00414FB0"/>
    <w:rsid w:val="0041577A"/>
    <w:rsid w:val="004B0B7C"/>
    <w:rsid w:val="00517716"/>
    <w:rsid w:val="00591AA2"/>
    <w:rsid w:val="005E781D"/>
    <w:rsid w:val="00623900"/>
    <w:rsid w:val="006B2F75"/>
    <w:rsid w:val="007179E8"/>
    <w:rsid w:val="007A3AA6"/>
    <w:rsid w:val="007B5C79"/>
    <w:rsid w:val="00890576"/>
    <w:rsid w:val="00906773"/>
    <w:rsid w:val="009100C1"/>
    <w:rsid w:val="009B01C3"/>
    <w:rsid w:val="00A24087"/>
    <w:rsid w:val="00A377F6"/>
    <w:rsid w:val="00A42813"/>
    <w:rsid w:val="00A927C2"/>
    <w:rsid w:val="00AA3F9E"/>
    <w:rsid w:val="00B01663"/>
    <w:rsid w:val="00B15D84"/>
    <w:rsid w:val="00B828CE"/>
    <w:rsid w:val="00BC4FBE"/>
    <w:rsid w:val="00BC7375"/>
    <w:rsid w:val="00C01F2E"/>
    <w:rsid w:val="00C656A6"/>
    <w:rsid w:val="00CC0E3B"/>
    <w:rsid w:val="00D156D7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BA99"/>
  <w15:chartTrackingRefBased/>
  <w15:docId w15:val="{12DE5860-E83E-4AF1-9925-8C4C8E46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6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13"/>
  </w:style>
  <w:style w:type="paragraph" w:styleId="Footer">
    <w:name w:val="footer"/>
    <w:basedOn w:val="Normal"/>
    <w:link w:val="FooterChar"/>
    <w:uiPriority w:val="99"/>
    <w:unhideWhenUsed/>
    <w:rsid w:val="00A42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3</cp:revision>
  <cp:lastPrinted>2019-07-22T15:51:00Z</cp:lastPrinted>
  <dcterms:created xsi:type="dcterms:W3CDTF">2019-07-22T19:16:00Z</dcterms:created>
  <dcterms:modified xsi:type="dcterms:W3CDTF">2019-07-22T20:00:00Z</dcterms:modified>
</cp:coreProperties>
</file>