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5444071F" w14:textId="77777777" w:rsidR="00A207E5" w:rsidRPr="00A207E5" w:rsidRDefault="00A207E5" w:rsidP="00A207E5">
      <w:pPr>
        <w:tabs>
          <w:tab w:val="left" w:pos="-720"/>
        </w:tabs>
        <w:suppressAutoHyphens/>
        <w:autoSpaceDE/>
        <w:autoSpaceDN/>
        <w:jc w:val="both"/>
        <w:rPr>
          <w:rFonts w:ascii="Times New Roman" w:eastAsiaTheme="minorHAnsi" w:hAnsi="Times New Roman" w:cs="Times New Roman"/>
          <w:spacing w:val="-3"/>
        </w:rPr>
      </w:pPr>
      <w:r w:rsidRPr="00A207E5">
        <w:rPr>
          <w:rFonts w:ascii="Times New Roman" w:eastAsiaTheme="minorHAnsi" w:hAnsi="Times New Roman" w:cs="Times New Roman"/>
          <w:spacing w:val="-3"/>
        </w:rPr>
        <w:t>Accent Developers LLC</w:t>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fldChar w:fldCharType="begin"/>
      </w:r>
      <w:r w:rsidRPr="00A207E5">
        <w:rPr>
          <w:rFonts w:ascii="Times New Roman" w:eastAsiaTheme="minorHAnsi" w:hAnsi="Times New Roman" w:cs="Times New Roman"/>
          <w:spacing w:val="-3"/>
        </w:rPr>
        <w:instrText>fillin "Complainant's name" \d ""</w:instrText>
      </w:r>
      <w:r w:rsidRPr="00A207E5">
        <w:rPr>
          <w:rFonts w:ascii="Times New Roman" w:eastAsiaTheme="minorHAnsi" w:hAnsi="Times New Roman" w:cs="Times New Roman"/>
          <w:spacing w:val="-3"/>
        </w:rPr>
        <w:fldChar w:fldCharType="end"/>
      </w:r>
      <w:r w:rsidRPr="00A207E5">
        <w:rPr>
          <w:rFonts w:ascii="Times New Roman" w:eastAsiaTheme="minorHAnsi" w:hAnsi="Times New Roman" w:cs="Times New Roman"/>
          <w:spacing w:val="-3"/>
        </w:rPr>
        <w:t>:</w:t>
      </w:r>
    </w:p>
    <w:p w14:paraId="50D21BEF" w14:textId="77777777" w:rsidR="00A207E5" w:rsidRPr="00A207E5" w:rsidRDefault="00A207E5" w:rsidP="00A207E5">
      <w:pPr>
        <w:tabs>
          <w:tab w:val="left" w:pos="-720"/>
        </w:tabs>
        <w:suppressAutoHyphens/>
        <w:autoSpaceDE/>
        <w:autoSpaceDN/>
        <w:jc w:val="both"/>
        <w:rPr>
          <w:rFonts w:ascii="Times New Roman" w:eastAsiaTheme="minorHAnsi" w:hAnsi="Times New Roman" w:cs="Times New Roman"/>
          <w:spacing w:val="-3"/>
        </w:rPr>
      </w:pP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w:t>
      </w:r>
    </w:p>
    <w:p w14:paraId="27867A57" w14:textId="77777777" w:rsidR="00A207E5" w:rsidRPr="00A207E5" w:rsidRDefault="00A207E5" w:rsidP="00A207E5">
      <w:pPr>
        <w:tabs>
          <w:tab w:val="left" w:pos="-720"/>
        </w:tabs>
        <w:suppressAutoHyphens/>
        <w:autoSpaceDE/>
        <w:autoSpaceDN/>
        <w:jc w:val="both"/>
        <w:rPr>
          <w:rFonts w:ascii="Times New Roman" w:eastAsiaTheme="minorHAnsi" w:hAnsi="Times New Roman" w:cs="Times New Roman"/>
          <w:spacing w:val="-3"/>
        </w:rPr>
      </w:pPr>
      <w:r w:rsidRPr="00A207E5">
        <w:rPr>
          <w:rFonts w:ascii="Times New Roman" w:eastAsiaTheme="minorHAnsi" w:hAnsi="Times New Roman" w:cs="Times New Roman"/>
          <w:spacing w:val="-3"/>
        </w:rPr>
        <w:tab/>
        <w:t>v.</w:t>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w:t>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C-2019-3010107</w:t>
      </w:r>
    </w:p>
    <w:p w14:paraId="6D101F43" w14:textId="77777777" w:rsidR="00A207E5" w:rsidRPr="00A207E5" w:rsidRDefault="00A207E5" w:rsidP="00A207E5">
      <w:pPr>
        <w:tabs>
          <w:tab w:val="left" w:pos="-720"/>
        </w:tabs>
        <w:suppressAutoHyphens/>
        <w:autoSpaceDE/>
        <w:autoSpaceDN/>
        <w:jc w:val="both"/>
        <w:rPr>
          <w:rFonts w:ascii="Times New Roman" w:eastAsiaTheme="minorHAnsi" w:hAnsi="Times New Roman" w:cs="Times New Roman"/>
          <w:spacing w:val="-3"/>
        </w:rPr>
      </w:pP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w:t>
      </w:r>
      <w:r w:rsidRPr="00A207E5">
        <w:rPr>
          <w:rFonts w:ascii="Times New Roman" w:eastAsiaTheme="minorHAnsi" w:hAnsi="Times New Roman" w:cs="Times New Roman"/>
          <w:spacing w:val="-3"/>
        </w:rPr>
        <w:tab/>
      </w:r>
    </w:p>
    <w:p w14:paraId="1E1BFA19" w14:textId="79E49D53" w:rsidR="009E6606" w:rsidRDefault="00A207E5" w:rsidP="00A207E5">
      <w:pPr>
        <w:tabs>
          <w:tab w:val="left" w:pos="-720"/>
        </w:tabs>
        <w:suppressAutoHyphens/>
        <w:rPr>
          <w:rFonts w:ascii="Times New Roman" w:eastAsiaTheme="minorHAnsi" w:hAnsi="Times New Roman" w:cs="Times New Roman"/>
          <w:spacing w:val="-3"/>
        </w:rPr>
      </w:pPr>
      <w:r w:rsidRPr="00A207E5">
        <w:rPr>
          <w:rFonts w:ascii="Times New Roman" w:eastAsiaTheme="minorHAnsi" w:hAnsi="Times New Roman" w:cs="Times New Roman"/>
          <w:spacing w:val="-3"/>
        </w:rPr>
        <w:t>West Penn Power Company</w:t>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w:t>
      </w:r>
    </w:p>
    <w:p w14:paraId="52746BA4" w14:textId="539D02CD" w:rsidR="00A207E5" w:rsidRDefault="00A207E5" w:rsidP="00A207E5">
      <w:pPr>
        <w:tabs>
          <w:tab w:val="left" w:pos="-720"/>
        </w:tabs>
        <w:suppressAutoHyphens/>
        <w:rPr>
          <w:rFonts w:ascii="Times New Roman" w:eastAsiaTheme="minorHAnsi" w:hAnsi="Times New Roman" w:cs="Times New Roman"/>
          <w:spacing w:val="-3"/>
        </w:rPr>
      </w:pPr>
    </w:p>
    <w:p w14:paraId="4981462B" w14:textId="77777777" w:rsidR="00A207E5" w:rsidRDefault="00A207E5" w:rsidP="00A207E5">
      <w:pPr>
        <w:tabs>
          <w:tab w:val="left" w:pos="-720"/>
        </w:tabs>
        <w:suppressAutoHyphens/>
        <w:rPr>
          <w:rFonts w:ascii="Times New Roman" w:eastAsiaTheme="minorHAnsi" w:hAnsi="Times New Roman" w:cs="Times New Roman"/>
          <w:spacing w:val="-3"/>
        </w:rPr>
      </w:pPr>
    </w:p>
    <w:p w14:paraId="7867830D" w14:textId="77777777" w:rsidR="00A207E5" w:rsidRPr="00A207E5" w:rsidRDefault="00A207E5" w:rsidP="00A207E5">
      <w:pPr>
        <w:tabs>
          <w:tab w:val="left" w:pos="-720"/>
        </w:tabs>
        <w:suppressAutoHyphens/>
        <w:autoSpaceDE/>
        <w:autoSpaceDN/>
        <w:jc w:val="both"/>
        <w:rPr>
          <w:rFonts w:ascii="Times New Roman" w:eastAsiaTheme="minorHAnsi" w:hAnsi="Times New Roman" w:cs="Times New Roman"/>
          <w:spacing w:val="-3"/>
        </w:rPr>
      </w:pPr>
      <w:r w:rsidRPr="00A207E5">
        <w:rPr>
          <w:rFonts w:ascii="Times New Roman" w:eastAsiaTheme="minorHAnsi" w:hAnsi="Times New Roman" w:cs="Times New Roman"/>
          <w:spacing w:val="-3"/>
        </w:rPr>
        <w:t>GECO Holding, LTD</w:t>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fldChar w:fldCharType="begin"/>
      </w:r>
      <w:r w:rsidRPr="00A207E5">
        <w:rPr>
          <w:rFonts w:ascii="Times New Roman" w:eastAsiaTheme="minorHAnsi" w:hAnsi="Times New Roman" w:cs="Times New Roman"/>
          <w:spacing w:val="-3"/>
        </w:rPr>
        <w:instrText>fillin "Complainant's name" \d ""</w:instrText>
      </w:r>
      <w:r w:rsidRPr="00A207E5">
        <w:rPr>
          <w:rFonts w:ascii="Times New Roman" w:eastAsiaTheme="minorHAnsi" w:hAnsi="Times New Roman" w:cs="Times New Roman"/>
          <w:spacing w:val="-3"/>
        </w:rPr>
        <w:fldChar w:fldCharType="end"/>
      </w:r>
      <w:r w:rsidRPr="00A207E5">
        <w:rPr>
          <w:rFonts w:ascii="Times New Roman" w:eastAsiaTheme="minorHAnsi" w:hAnsi="Times New Roman" w:cs="Times New Roman"/>
          <w:spacing w:val="-3"/>
        </w:rPr>
        <w:t>:</w:t>
      </w:r>
    </w:p>
    <w:p w14:paraId="361B7D30" w14:textId="77777777" w:rsidR="00A207E5" w:rsidRPr="00A207E5" w:rsidRDefault="00A207E5" w:rsidP="00A207E5">
      <w:pPr>
        <w:tabs>
          <w:tab w:val="left" w:pos="-720"/>
        </w:tabs>
        <w:suppressAutoHyphens/>
        <w:autoSpaceDE/>
        <w:autoSpaceDN/>
        <w:jc w:val="both"/>
        <w:rPr>
          <w:rFonts w:ascii="Times New Roman" w:eastAsiaTheme="minorHAnsi" w:hAnsi="Times New Roman" w:cs="Times New Roman"/>
          <w:spacing w:val="-3"/>
        </w:rPr>
      </w:pP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w:t>
      </w:r>
    </w:p>
    <w:p w14:paraId="579E70D4" w14:textId="77777777" w:rsidR="00A207E5" w:rsidRPr="00A207E5" w:rsidRDefault="00A207E5" w:rsidP="00A207E5">
      <w:pPr>
        <w:tabs>
          <w:tab w:val="left" w:pos="-720"/>
        </w:tabs>
        <w:suppressAutoHyphens/>
        <w:autoSpaceDE/>
        <w:autoSpaceDN/>
        <w:jc w:val="both"/>
        <w:rPr>
          <w:rFonts w:ascii="Times New Roman" w:eastAsiaTheme="minorHAnsi" w:hAnsi="Times New Roman" w:cs="Times New Roman"/>
          <w:spacing w:val="-3"/>
        </w:rPr>
      </w:pPr>
      <w:r w:rsidRPr="00A207E5">
        <w:rPr>
          <w:rFonts w:ascii="Times New Roman" w:eastAsiaTheme="minorHAnsi" w:hAnsi="Times New Roman" w:cs="Times New Roman"/>
          <w:spacing w:val="-3"/>
        </w:rPr>
        <w:tab/>
        <w:t>v.</w:t>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w:t>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C-2019-3010108</w:t>
      </w:r>
    </w:p>
    <w:p w14:paraId="745B5F69" w14:textId="77777777" w:rsidR="00A207E5" w:rsidRPr="00A207E5" w:rsidRDefault="00A207E5" w:rsidP="00A207E5">
      <w:pPr>
        <w:tabs>
          <w:tab w:val="left" w:pos="-720"/>
        </w:tabs>
        <w:suppressAutoHyphens/>
        <w:autoSpaceDE/>
        <w:autoSpaceDN/>
        <w:jc w:val="both"/>
        <w:rPr>
          <w:rFonts w:ascii="Times New Roman" w:eastAsiaTheme="minorHAnsi" w:hAnsi="Times New Roman" w:cs="Times New Roman"/>
          <w:spacing w:val="-3"/>
        </w:rPr>
      </w:pP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w:t>
      </w:r>
      <w:r w:rsidRPr="00A207E5">
        <w:rPr>
          <w:rFonts w:ascii="Times New Roman" w:eastAsiaTheme="minorHAnsi" w:hAnsi="Times New Roman" w:cs="Times New Roman"/>
          <w:spacing w:val="-3"/>
        </w:rPr>
        <w:tab/>
      </w:r>
    </w:p>
    <w:p w14:paraId="0E6F5256" w14:textId="70683CA6" w:rsidR="00A207E5" w:rsidRPr="008B1B0D" w:rsidRDefault="00A207E5" w:rsidP="00A207E5">
      <w:pPr>
        <w:tabs>
          <w:tab w:val="left" w:pos="-720"/>
        </w:tabs>
        <w:suppressAutoHyphens/>
        <w:rPr>
          <w:rFonts w:ascii="Times New Roman" w:hAnsi="Times New Roman" w:cs="Times New Roman"/>
          <w:spacing w:val="-3"/>
        </w:rPr>
      </w:pPr>
      <w:r w:rsidRPr="00A207E5">
        <w:rPr>
          <w:rFonts w:ascii="Times New Roman" w:eastAsiaTheme="minorHAnsi" w:hAnsi="Times New Roman" w:cs="Times New Roman"/>
          <w:spacing w:val="-3"/>
        </w:rPr>
        <w:t>West Penn Power Company</w:t>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r>
      <w:r w:rsidRPr="00A207E5">
        <w:rPr>
          <w:rFonts w:ascii="Times New Roman" w:eastAsiaTheme="minorHAnsi" w:hAnsi="Times New Roman" w:cs="Times New Roman"/>
          <w:spacing w:val="-3"/>
        </w:rPr>
        <w:tab/>
        <w:t>:</w:t>
      </w: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5D748131"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811F9D">
        <w:rPr>
          <w:rFonts w:ascii="Times New Roman" w:hAnsi="Times New Roman"/>
        </w:rPr>
        <w:t xml:space="preserve">July </w:t>
      </w:r>
      <w:r w:rsidR="000952B0">
        <w:rPr>
          <w:rFonts w:ascii="Times New Roman" w:hAnsi="Times New Roman"/>
        </w:rPr>
        <w:t>25</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D9382C">
        <w:rPr>
          <w:rFonts w:ascii="Times New Roman" w:hAnsi="Times New Roman"/>
        </w:rPr>
        <w:t>T</w:t>
      </w:r>
      <w:r>
        <w:rPr>
          <w:rFonts w:ascii="Times New Roman" w:hAnsi="Times New Roman"/>
        </w:rPr>
        <w:t xml:space="preserve">elephonic Hearing for this </w:t>
      </w:r>
      <w:r w:rsidR="004A2DBB">
        <w:rPr>
          <w:rFonts w:ascii="Times New Roman" w:hAnsi="Times New Roman"/>
        </w:rPr>
        <w:t xml:space="preserve">consolidated </w:t>
      </w:r>
      <w:r>
        <w:rPr>
          <w:rFonts w:ascii="Times New Roman" w:hAnsi="Times New Roman"/>
        </w:rPr>
        <w:t xml:space="preserve">matter for </w:t>
      </w:r>
      <w:r w:rsidR="004A2DBB">
        <w:rPr>
          <w:rFonts w:ascii="Times New Roman" w:hAnsi="Times New Roman"/>
        </w:rPr>
        <w:t xml:space="preserve">Tuesday, September </w:t>
      </w:r>
      <w:r w:rsidR="000952B0">
        <w:rPr>
          <w:rFonts w:ascii="Times New Roman" w:hAnsi="Times New Roman"/>
        </w:rPr>
        <w:t>10</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55C60D3A" w14:textId="7985A580" w:rsidR="009E6606" w:rsidRDefault="009E6606" w:rsidP="00FA153F">
      <w:pPr>
        <w:pStyle w:val="ParaTab1"/>
        <w:ind w:left="2160" w:firstLine="0"/>
        <w:rPr>
          <w:rFonts w:ascii="Times New Roman" w:hAnsi="Times New Roman" w:cs="Times New Roman"/>
          <w:spacing w:val="-3"/>
        </w:rPr>
      </w:pPr>
      <w:r>
        <w:rPr>
          <w:rFonts w:ascii="Times New Roman" w:hAnsi="Times New Roman" w:cs="Times New Roman"/>
          <w:spacing w:val="-3"/>
        </w:rPr>
        <w:t>Joel H. Cheskis</w:t>
      </w:r>
      <w:r w:rsidR="00FA153F">
        <w:rPr>
          <w:rFonts w:ascii="Times New Roman" w:hAnsi="Times New Roman" w:cs="Times New Roman"/>
          <w:spacing w:val="-3"/>
        </w:rPr>
        <w:t xml:space="preserve">, </w:t>
      </w:r>
      <w:r w:rsidR="00A42D79">
        <w:rPr>
          <w:rFonts w:ascii="Times New Roman" w:hAnsi="Times New Roman" w:cs="Times New Roman"/>
          <w:spacing w:val="-3"/>
        </w:rPr>
        <w:t xml:space="preserve">Deputy Chief </w:t>
      </w:r>
      <w:r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797DF1B6" w14:textId="77777777" w:rsidR="00470589" w:rsidRDefault="00470589" w:rsidP="00470589">
      <w:pPr>
        <w:pStyle w:val="ParaTab1"/>
        <w:tabs>
          <w:tab w:val="left" w:pos="1530"/>
          <w:tab w:val="left" w:pos="2070"/>
        </w:tabs>
        <w:spacing w:line="360" w:lineRule="auto"/>
        <w:rPr>
          <w:rFonts w:ascii="Times New Roman" w:hAnsi="Times New Roman" w:cs="Times New Roman"/>
          <w:spacing w:val="-3"/>
        </w:rPr>
      </w:pPr>
    </w:p>
    <w:p w14:paraId="1F2241C2" w14:textId="77777777" w:rsidR="00172B9D" w:rsidRDefault="00C56519"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9D20E0">
      <w:pPr>
        <w:pStyle w:val="ListParagraph"/>
        <w:ind w:left="0" w:firstLine="1440"/>
        <w:rPr>
          <w:rFonts w:ascii="Times New Roman" w:hAnsi="Times New Roman" w:cs="Times New Roman"/>
        </w:rPr>
      </w:pPr>
    </w:p>
    <w:p w14:paraId="71A26331" w14:textId="77777777" w:rsidR="00172B9D" w:rsidRDefault="00BD3BD1"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9D20E0">
      <w:pPr>
        <w:pStyle w:val="ListParagraph"/>
        <w:ind w:left="0" w:firstLine="1440"/>
        <w:rPr>
          <w:rFonts w:ascii="Times New Roman" w:eastAsia="Calibri" w:hAnsi="Times New Roman" w:cs="Times New Roman"/>
          <w:spacing w:val="-3"/>
        </w:rPr>
      </w:pPr>
    </w:p>
    <w:p w14:paraId="361CF21F" w14:textId="77777777" w:rsidR="00172B9D" w:rsidRP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9D20E0">
      <w:pPr>
        <w:pStyle w:val="ListParagraph"/>
        <w:ind w:left="0" w:firstLine="1440"/>
        <w:rPr>
          <w:rFonts w:ascii="Times New Roman" w:hAnsi="Times New Roman" w:cs="Times New Roman"/>
          <w:spacing w:val="-3"/>
        </w:rPr>
      </w:pPr>
    </w:p>
    <w:p w14:paraId="6B91FF82"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9D20E0">
      <w:pPr>
        <w:pStyle w:val="ListParagraph"/>
        <w:ind w:left="0" w:firstLine="1440"/>
        <w:rPr>
          <w:rFonts w:ascii="Times New Roman" w:hAnsi="Times New Roman" w:cs="Times New Roman"/>
          <w:spacing w:val="-3"/>
        </w:rPr>
      </w:pPr>
    </w:p>
    <w:p w14:paraId="281F9BA1"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9D20E0">
      <w:pPr>
        <w:pStyle w:val="ListParagraph"/>
        <w:ind w:left="0" w:firstLine="1440"/>
        <w:rPr>
          <w:rFonts w:ascii="Times New Roman" w:hAnsi="Times New Roman"/>
        </w:rPr>
      </w:pPr>
    </w:p>
    <w:p w14:paraId="07B03434" w14:textId="77777777" w:rsidR="00172B9D" w:rsidRP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9D20E0">
      <w:pPr>
        <w:pStyle w:val="ListParagraph"/>
        <w:ind w:left="0" w:firstLine="1440"/>
        <w:rPr>
          <w:rFonts w:ascii="Times New Roman" w:hAnsi="Times New Roman" w:cs="Times New Roman"/>
          <w:spacing w:val="-3"/>
        </w:rPr>
      </w:pPr>
    </w:p>
    <w:p w14:paraId="023982B7"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9D20E0">
      <w:pPr>
        <w:pStyle w:val="ListParagraph"/>
        <w:ind w:left="0" w:firstLine="1440"/>
        <w:rPr>
          <w:rFonts w:ascii="Times New Roman" w:hAnsi="Times New Roman" w:cs="Times New Roman"/>
          <w:b/>
          <w:spacing w:val="-3"/>
          <w:u w:val="single"/>
        </w:rPr>
      </w:pPr>
    </w:p>
    <w:p w14:paraId="310911B1"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9D20E0">
      <w:pPr>
        <w:pStyle w:val="ListParagraph"/>
        <w:ind w:left="0" w:firstLine="1440"/>
        <w:rPr>
          <w:rFonts w:ascii="Times New Roman" w:hAnsi="Times New Roman" w:cs="Times New Roman"/>
          <w:spacing w:val="-3"/>
        </w:rPr>
      </w:pPr>
    </w:p>
    <w:p w14:paraId="01133019"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9D20E0">
      <w:pPr>
        <w:pStyle w:val="ListParagraph"/>
        <w:ind w:left="0" w:firstLine="1440"/>
        <w:rPr>
          <w:rFonts w:ascii="Times New Roman" w:hAnsi="Times New Roman"/>
        </w:rPr>
      </w:pPr>
    </w:p>
    <w:p w14:paraId="36259024"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9D20E0">
      <w:pPr>
        <w:pStyle w:val="ListParagraph"/>
        <w:ind w:left="0" w:firstLine="1440"/>
      </w:pPr>
    </w:p>
    <w:p w14:paraId="3FA775B0" w14:textId="3C0FD7AE" w:rsidR="009E6606" w:rsidRPr="00FE0D5C" w:rsidRDefault="009E6606" w:rsidP="009D20E0">
      <w:pPr>
        <w:pStyle w:val="ParaTab1"/>
        <w:numPr>
          <w:ilvl w:val="0"/>
          <w:numId w:val="1"/>
        </w:numPr>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7F559161" w14:textId="77777777" w:rsidR="00FE0D5C" w:rsidRDefault="00FE0D5C" w:rsidP="00FE0D5C">
      <w:pPr>
        <w:pStyle w:val="ListParagraph"/>
        <w:rPr>
          <w:rFonts w:ascii="Times New Roman" w:hAnsi="Times New Roman" w:cs="Times New Roman"/>
          <w:spacing w:val="-3"/>
        </w:rPr>
      </w:pPr>
    </w:p>
    <w:p w14:paraId="165AB6A9" w14:textId="77777777" w:rsidR="009E6606" w:rsidRDefault="009E6606" w:rsidP="00622B6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6CE62FAD" w:rsidR="009E6606" w:rsidRPr="006838C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D81ED0">
        <w:rPr>
          <w:rFonts w:ascii="Times New Roman" w:hAnsi="Times New Roman" w:cs="Times New Roman"/>
          <w:spacing w:val="-3"/>
          <w:u w:val="single"/>
        </w:rPr>
        <w:t xml:space="preserve">July </w:t>
      </w:r>
      <w:r w:rsidR="00AA03A0">
        <w:rPr>
          <w:rFonts w:ascii="Times New Roman" w:hAnsi="Times New Roman" w:cs="Times New Roman"/>
          <w:spacing w:val="-3"/>
          <w:u w:val="single"/>
        </w:rPr>
        <w:t>25</w:t>
      </w:r>
      <w:r w:rsidR="003E620C">
        <w:rPr>
          <w:rFonts w:ascii="Times New Roman" w:hAnsi="Times New Roman" w:cs="Times New Roman"/>
          <w:spacing w:val="-3"/>
          <w:u w:val="single"/>
        </w:rPr>
        <w:t>, 2019</w:t>
      </w:r>
      <w:r w:rsidRPr="00EC3BC4">
        <w:rPr>
          <w:rFonts w:ascii="Times New Roman" w:hAnsi="Times New Roman" w:cs="Times New Roman"/>
          <w:spacing w:val="-3"/>
        </w:rPr>
        <w:tab/>
      </w:r>
      <w:r w:rsidR="006838CE">
        <w:rPr>
          <w:rFonts w:ascii="Times New Roman" w:hAnsi="Times New Roman" w:cs="Times New Roman"/>
          <w:spacing w:val="-3"/>
          <w:u w:val="single"/>
        </w:rPr>
        <w:tab/>
      </w:r>
      <w:r w:rsidR="006838CE">
        <w:rPr>
          <w:rFonts w:ascii="Times New Roman" w:hAnsi="Times New Roman" w:cs="Times New Roman"/>
          <w:spacing w:val="-3"/>
          <w:u w:val="single"/>
        </w:rPr>
        <w:tab/>
        <w:t>/s/</w:t>
      </w:r>
      <w:r w:rsidR="006838CE">
        <w:rPr>
          <w:rFonts w:ascii="Times New Roman" w:hAnsi="Times New Roman" w:cs="Times New Roman"/>
          <w:spacing w:val="-3"/>
          <w:u w:val="single"/>
        </w:rPr>
        <w:tab/>
      </w:r>
      <w:r w:rsidR="006838CE">
        <w:rPr>
          <w:rFonts w:ascii="Times New Roman" w:hAnsi="Times New Roman" w:cs="Times New Roman"/>
          <w:spacing w:val="-3"/>
          <w:u w:val="single"/>
        </w:rPr>
        <w:tab/>
      </w:r>
      <w:r w:rsidR="006838CE">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55BFF57C"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023B95C4" w14:textId="77777777" w:rsidR="006838CE" w:rsidRDefault="006838CE" w:rsidP="00AD3534">
      <w:pPr>
        <w:pStyle w:val="ParaTab1"/>
        <w:tabs>
          <w:tab w:val="clear" w:pos="-720"/>
          <w:tab w:val="left" w:pos="720"/>
          <w:tab w:val="left" w:pos="5040"/>
        </w:tabs>
        <w:ind w:firstLine="0"/>
        <w:sectPr w:rsidR="006838CE" w:rsidSect="00C9263E">
          <w:footerReference w:type="default" r:id="rId9"/>
          <w:pgSz w:w="12240" w:h="15840"/>
          <w:pgMar w:top="1440" w:right="1440" w:bottom="1440" w:left="1440" w:header="720" w:footer="720" w:gutter="0"/>
          <w:cols w:space="720"/>
          <w:titlePg/>
          <w:docGrid w:linePitch="360"/>
        </w:sectPr>
      </w:pPr>
    </w:p>
    <w:p w14:paraId="2555FFD8" w14:textId="77777777" w:rsidR="006838CE" w:rsidRDefault="006838CE" w:rsidP="006838CE">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C-2019-3010107 - ACCENT DEVELOPERS LLC v. WEST PENN POWER COMPANY</w:t>
      </w:r>
      <w:r>
        <w:rPr>
          <w:rFonts w:ascii="Microsoft Sans Serif" w:eastAsia="Microsoft Sans Serif" w:hAnsi="Microsoft Sans Serif" w:cs="Microsoft Sans Serif"/>
          <w:b/>
          <w:u w:val="single"/>
        </w:rPr>
        <w:cr/>
        <w:t xml:space="preserve">C-2019-3010108 - GECO HOLDING LTD v. WEST PENN POWER COMPANY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ACCENT DEVELOPERS LLC</w:t>
      </w:r>
      <w:r>
        <w:rPr>
          <w:rFonts w:ascii="Microsoft Sans Serif" w:eastAsia="Microsoft Sans Serif" w:hAnsi="Microsoft Sans Serif" w:cs="Microsoft Sans Serif"/>
        </w:rPr>
        <w:cr/>
        <w:t xml:space="preserve">DAVID GEORGE </w:t>
      </w:r>
      <w:r>
        <w:rPr>
          <w:rFonts w:ascii="Microsoft Sans Serif" w:eastAsia="Microsoft Sans Serif" w:hAnsi="Microsoft Sans Serif" w:cs="Microsoft Sans Serif"/>
        </w:rPr>
        <w:cr/>
        <w:t>20 EAST SIXTH STREET</w:t>
      </w:r>
      <w:r>
        <w:rPr>
          <w:rFonts w:ascii="Microsoft Sans Serif" w:eastAsia="Microsoft Sans Serif" w:hAnsi="Microsoft Sans Serif" w:cs="Microsoft Sans Serif"/>
        </w:rPr>
        <w:cr/>
        <w:t>WAYNESBORO PA  17268</w:t>
      </w:r>
      <w:r>
        <w:rPr>
          <w:rFonts w:ascii="Microsoft Sans Serif" w:eastAsia="Microsoft Sans Serif" w:hAnsi="Microsoft Sans Serif" w:cs="Microsoft Sans Serif"/>
        </w:rPr>
        <w:cr/>
      </w:r>
      <w:r w:rsidRPr="002057CB">
        <w:rPr>
          <w:rFonts w:ascii="Microsoft Sans Serif" w:eastAsia="Microsoft Sans Serif" w:hAnsi="Microsoft Sans Serif" w:cs="Microsoft Sans Serif"/>
          <w:b/>
          <w:bCs/>
        </w:rPr>
        <w:t>717.765.4700</w:t>
      </w:r>
      <w:r w:rsidRPr="002057CB">
        <w:rPr>
          <w:rFonts w:ascii="Microsoft Sans Serif" w:eastAsia="Microsoft Sans Serif" w:hAnsi="Microsoft Sans Serif" w:cs="Microsoft Sans Serif"/>
          <w:b/>
          <w:bCs/>
        </w:rPr>
        <w:cr/>
      </w:r>
    </w:p>
    <w:p w14:paraId="6F44D65C" w14:textId="77777777" w:rsidR="006838CE" w:rsidRDefault="006838CE" w:rsidP="006838CE">
      <w:pPr>
        <w:rPr>
          <w:rFonts w:ascii="Microsoft Sans Serif" w:eastAsia="Microsoft Sans Serif" w:hAnsi="Microsoft Sans Serif" w:cs="Microsoft Sans Serif"/>
        </w:rPr>
      </w:pPr>
      <w:r>
        <w:rPr>
          <w:rFonts w:ascii="Microsoft Sans Serif" w:eastAsia="Microsoft Sans Serif" w:hAnsi="Microsoft Sans Serif" w:cs="Microsoft Sans Serif"/>
        </w:rPr>
        <w:t>GECO HOLDING LTD</w:t>
      </w:r>
      <w:r>
        <w:rPr>
          <w:rFonts w:ascii="Microsoft Sans Serif" w:eastAsia="Microsoft Sans Serif" w:hAnsi="Microsoft Sans Serif" w:cs="Microsoft Sans Serif"/>
        </w:rPr>
        <w:cr/>
        <w:t>DAVID GEORGE PRESIDENT</w:t>
      </w:r>
      <w:r>
        <w:rPr>
          <w:rFonts w:ascii="Microsoft Sans Serif" w:eastAsia="Microsoft Sans Serif" w:hAnsi="Microsoft Sans Serif" w:cs="Microsoft Sans Serif"/>
        </w:rPr>
        <w:cr/>
        <w:t>20 EAST SIXTH STREET</w:t>
      </w:r>
    </w:p>
    <w:p w14:paraId="3EE07FE8" w14:textId="77777777" w:rsidR="006838CE" w:rsidRDefault="006838CE" w:rsidP="006838CE">
      <w:pPr>
        <w:rPr>
          <w:rFonts w:ascii="Microsoft Sans Serif" w:eastAsia="Microsoft Sans Serif" w:hAnsi="Microsoft Sans Serif" w:cs="Microsoft Sans Serif"/>
          <w:b/>
          <w:bCs/>
        </w:rPr>
      </w:pPr>
      <w:r>
        <w:rPr>
          <w:rFonts w:ascii="Microsoft Sans Serif" w:eastAsia="Microsoft Sans Serif" w:hAnsi="Microsoft Sans Serif" w:cs="Microsoft Sans Serif"/>
        </w:rPr>
        <w:t>WAYNESBORO PA  17268</w:t>
      </w:r>
      <w:r>
        <w:rPr>
          <w:rFonts w:ascii="Microsoft Sans Serif" w:eastAsia="Microsoft Sans Serif" w:hAnsi="Microsoft Sans Serif" w:cs="Microsoft Sans Serif"/>
        </w:rPr>
        <w:cr/>
      </w:r>
      <w:r w:rsidRPr="003569A8">
        <w:rPr>
          <w:rFonts w:ascii="Microsoft Sans Serif" w:eastAsia="Microsoft Sans Serif" w:hAnsi="Microsoft Sans Serif" w:cs="Microsoft Sans Serif"/>
          <w:b/>
          <w:bCs/>
        </w:rPr>
        <w:t>717.765.4700</w:t>
      </w:r>
      <w:r>
        <w:rPr>
          <w:rFonts w:ascii="Microsoft Sans Serif" w:eastAsia="Microsoft Sans Serif" w:hAnsi="Microsoft Sans Serif" w:cs="Microsoft Sans Serif"/>
        </w:rPr>
        <w:cr/>
      </w:r>
      <w:r w:rsidRPr="002057CB">
        <w:rPr>
          <w:rFonts w:ascii="Microsoft Sans Serif" w:eastAsia="Microsoft Sans Serif" w:hAnsi="Microsoft Sans Serif" w:cs="Microsoft Sans Serif"/>
          <w:b/>
          <w:bCs/>
        </w:rPr>
        <w:cr/>
      </w:r>
      <w:r>
        <w:rPr>
          <w:rFonts w:ascii="Microsoft Sans Serif" w:eastAsia="Microsoft Sans Serif" w:hAnsi="Microsoft Sans Serif" w:cs="Microsoft Sans Serif"/>
        </w:rPr>
        <w:t>WILLIAM C CRAMER ESQUIRE</w:t>
      </w:r>
      <w:r>
        <w:rPr>
          <w:rFonts w:ascii="Microsoft Sans Serif" w:eastAsia="Microsoft Sans Serif" w:hAnsi="Microsoft Sans Serif" w:cs="Microsoft Sans Serif"/>
        </w:rPr>
        <w:cr/>
        <w:t>220 LINCOLN WAY EAST</w:t>
      </w:r>
      <w:r>
        <w:rPr>
          <w:rFonts w:ascii="Microsoft Sans Serif" w:eastAsia="Microsoft Sans Serif" w:hAnsi="Microsoft Sans Serif" w:cs="Microsoft Sans Serif"/>
        </w:rPr>
        <w:cr/>
        <w:t>CHAMBERSBURG PA  17201</w:t>
      </w:r>
      <w:r>
        <w:rPr>
          <w:rFonts w:ascii="Microsoft Sans Serif" w:eastAsia="Microsoft Sans Serif" w:hAnsi="Microsoft Sans Serif" w:cs="Microsoft Sans Serif"/>
        </w:rPr>
        <w:cr/>
      </w:r>
      <w:r w:rsidRPr="002057CB">
        <w:rPr>
          <w:rFonts w:ascii="Microsoft Sans Serif" w:eastAsia="Microsoft Sans Serif" w:hAnsi="Microsoft Sans Serif" w:cs="Microsoft Sans Serif"/>
          <w:b/>
          <w:bCs/>
        </w:rPr>
        <w:t>717.264.3711</w:t>
      </w:r>
    </w:p>
    <w:p w14:paraId="4597C41E" w14:textId="77777777" w:rsidR="006838CE" w:rsidRDefault="006838CE" w:rsidP="006838CE">
      <w:pPr>
        <w:rPr>
          <w:rFonts w:ascii="Microsoft Sans Serif" w:eastAsia="Microsoft Sans Serif" w:hAnsi="Microsoft Sans Serif" w:cs="Microsoft Sans Serif"/>
          <w:b/>
          <w:bCs/>
        </w:rPr>
      </w:pPr>
      <w:r w:rsidRPr="002057CB">
        <w:rPr>
          <w:rFonts w:ascii="Microsoft Sans Serif" w:eastAsia="Microsoft Sans Serif" w:hAnsi="Microsoft Sans Serif" w:cs="Microsoft Sans Serif"/>
          <w:b/>
          <w:bCs/>
          <w:i/>
          <w:iCs/>
          <w:u w:val="single"/>
        </w:rPr>
        <w:t>ACCEPTS ESERVICE</w:t>
      </w:r>
      <w:r w:rsidRPr="002057CB">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cr/>
        <w:t>ARON J BEATTY ATTORNEY</w:t>
      </w:r>
      <w:r>
        <w:rPr>
          <w:rFonts w:ascii="Microsoft Sans Serif" w:eastAsia="Microsoft Sans Serif" w:hAnsi="Microsoft Sans Serif" w:cs="Microsoft Sans Serif"/>
        </w:rPr>
        <w:cr/>
        <w:t>FIRSTENERGY SERVICE CO</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2057CB">
        <w:rPr>
          <w:rFonts w:ascii="Microsoft Sans Serif" w:eastAsia="Microsoft Sans Serif" w:hAnsi="Microsoft Sans Serif" w:cs="Microsoft Sans Serif"/>
          <w:b/>
          <w:bCs/>
        </w:rPr>
        <w:t>610.921.6202</w:t>
      </w:r>
    </w:p>
    <w:p w14:paraId="6A4B8EC2" w14:textId="77777777" w:rsidR="006838CE" w:rsidRPr="002057CB" w:rsidRDefault="006838CE" w:rsidP="006838CE">
      <w:pPr>
        <w:rPr>
          <w:rFonts w:ascii="Microsoft Sans Serif" w:eastAsia="Microsoft Sans Serif" w:hAnsi="Microsoft Sans Serif" w:cs="Microsoft Sans Serif"/>
          <w:b/>
          <w:bCs/>
          <w:i/>
          <w:iCs/>
          <w:u w:val="single"/>
        </w:rPr>
      </w:pPr>
      <w:r w:rsidRPr="002057CB">
        <w:rPr>
          <w:rFonts w:ascii="Microsoft Sans Serif" w:eastAsia="Microsoft Sans Serif" w:hAnsi="Microsoft Sans Serif" w:cs="Microsoft Sans Serif"/>
          <w:b/>
          <w:bCs/>
          <w:i/>
          <w:iCs/>
          <w:u w:val="single"/>
        </w:rPr>
        <w:t>ACCEPTS ESERVICE</w:t>
      </w:r>
    </w:p>
    <w:p w14:paraId="6FB09CD6" w14:textId="77777777" w:rsidR="006838CE" w:rsidRPr="002057CB" w:rsidRDefault="006838CE" w:rsidP="006838CE">
      <w:pPr>
        <w:rPr>
          <w:rFonts w:ascii="Microsoft Sans Serif" w:eastAsia="Microsoft Sans Serif" w:hAnsi="Microsoft Sans Serif" w:cs="Microsoft Sans Serif"/>
        </w:rPr>
      </w:pPr>
    </w:p>
    <w:p w14:paraId="657DC150" w14:textId="77777777" w:rsidR="006838CE" w:rsidRDefault="006838CE" w:rsidP="006838CE"/>
    <w:p w14:paraId="403976C8" w14:textId="35330B0C" w:rsidR="006838CE" w:rsidRDefault="006838CE" w:rsidP="00AD3534">
      <w:pPr>
        <w:pStyle w:val="ParaTab1"/>
        <w:tabs>
          <w:tab w:val="clear" w:pos="-720"/>
          <w:tab w:val="left" w:pos="720"/>
          <w:tab w:val="left" w:pos="5040"/>
        </w:tabs>
        <w:ind w:firstLine="0"/>
      </w:pPr>
      <w:bookmarkStart w:id="0" w:name="_GoBack"/>
      <w:bookmarkEnd w:id="0"/>
    </w:p>
    <w:sectPr w:rsidR="006838C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2D99" w14:textId="77777777" w:rsidR="0037638B" w:rsidRDefault="0037638B">
      <w:r>
        <w:separator/>
      </w:r>
    </w:p>
  </w:endnote>
  <w:endnote w:type="continuationSeparator" w:id="0">
    <w:p w14:paraId="61112DD6" w14:textId="77777777" w:rsidR="0037638B" w:rsidRDefault="0037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0280" w14:textId="75FB9F59" w:rsidR="006838CE" w:rsidRPr="006838CE" w:rsidRDefault="006838CE" w:rsidP="0068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679B0" w14:textId="77777777" w:rsidR="0037638B" w:rsidRDefault="0037638B">
      <w:r>
        <w:separator/>
      </w:r>
    </w:p>
  </w:footnote>
  <w:footnote w:type="continuationSeparator" w:id="0">
    <w:p w14:paraId="22FDCCEC" w14:textId="77777777" w:rsidR="0037638B" w:rsidRDefault="00376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952B0"/>
    <w:rsid w:val="000A55C9"/>
    <w:rsid w:val="000C4359"/>
    <w:rsid w:val="000C49BB"/>
    <w:rsid w:val="000E28AD"/>
    <w:rsid w:val="000F41F3"/>
    <w:rsid w:val="000F54DC"/>
    <w:rsid w:val="0010094A"/>
    <w:rsid w:val="001152AF"/>
    <w:rsid w:val="001423CE"/>
    <w:rsid w:val="00172B9D"/>
    <w:rsid w:val="00195558"/>
    <w:rsid w:val="001959CA"/>
    <w:rsid w:val="001A41E7"/>
    <w:rsid w:val="001A7BA3"/>
    <w:rsid w:val="001C2DB7"/>
    <w:rsid w:val="001E2F65"/>
    <w:rsid w:val="001F792D"/>
    <w:rsid w:val="00237146"/>
    <w:rsid w:val="002428F7"/>
    <w:rsid w:val="00243313"/>
    <w:rsid w:val="00271BDF"/>
    <w:rsid w:val="002D683F"/>
    <w:rsid w:val="002E0A2C"/>
    <w:rsid w:val="002E3F54"/>
    <w:rsid w:val="003260C5"/>
    <w:rsid w:val="00330BBB"/>
    <w:rsid w:val="0035126D"/>
    <w:rsid w:val="003556DE"/>
    <w:rsid w:val="00365405"/>
    <w:rsid w:val="0037613E"/>
    <w:rsid w:val="0037638B"/>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A2DBB"/>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21FDA"/>
    <w:rsid w:val="00622B6E"/>
    <w:rsid w:val="00656151"/>
    <w:rsid w:val="00667D22"/>
    <w:rsid w:val="00672017"/>
    <w:rsid w:val="006838CE"/>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11F9D"/>
    <w:rsid w:val="0083250A"/>
    <w:rsid w:val="00846B14"/>
    <w:rsid w:val="00861F9F"/>
    <w:rsid w:val="00871B80"/>
    <w:rsid w:val="008768E1"/>
    <w:rsid w:val="008975FD"/>
    <w:rsid w:val="008C551A"/>
    <w:rsid w:val="008C633A"/>
    <w:rsid w:val="008D0916"/>
    <w:rsid w:val="008D0ECB"/>
    <w:rsid w:val="008D5417"/>
    <w:rsid w:val="008E29A2"/>
    <w:rsid w:val="008E4A35"/>
    <w:rsid w:val="008E71F1"/>
    <w:rsid w:val="009134FD"/>
    <w:rsid w:val="009473ED"/>
    <w:rsid w:val="00964B71"/>
    <w:rsid w:val="009851EE"/>
    <w:rsid w:val="009B39EE"/>
    <w:rsid w:val="009B4499"/>
    <w:rsid w:val="009C1AEE"/>
    <w:rsid w:val="009D20E0"/>
    <w:rsid w:val="009E6606"/>
    <w:rsid w:val="00A207E5"/>
    <w:rsid w:val="00A24539"/>
    <w:rsid w:val="00A33BFB"/>
    <w:rsid w:val="00A40672"/>
    <w:rsid w:val="00A42D79"/>
    <w:rsid w:val="00A552CC"/>
    <w:rsid w:val="00A66F14"/>
    <w:rsid w:val="00A85319"/>
    <w:rsid w:val="00AA03A0"/>
    <w:rsid w:val="00AA753A"/>
    <w:rsid w:val="00AB009E"/>
    <w:rsid w:val="00AC545F"/>
    <w:rsid w:val="00AD0B64"/>
    <w:rsid w:val="00AD3534"/>
    <w:rsid w:val="00B1371E"/>
    <w:rsid w:val="00B13A1D"/>
    <w:rsid w:val="00B54183"/>
    <w:rsid w:val="00B72CAE"/>
    <w:rsid w:val="00BA167A"/>
    <w:rsid w:val="00BC31FF"/>
    <w:rsid w:val="00BC4C44"/>
    <w:rsid w:val="00BD0120"/>
    <w:rsid w:val="00BD3BD1"/>
    <w:rsid w:val="00BD6AF3"/>
    <w:rsid w:val="00BE3D2B"/>
    <w:rsid w:val="00BF2D17"/>
    <w:rsid w:val="00C06987"/>
    <w:rsid w:val="00C53692"/>
    <w:rsid w:val="00C56519"/>
    <w:rsid w:val="00C63855"/>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1ED0"/>
    <w:rsid w:val="00D9382C"/>
    <w:rsid w:val="00D93E90"/>
    <w:rsid w:val="00D972A6"/>
    <w:rsid w:val="00DB5537"/>
    <w:rsid w:val="00DC4972"/>
    <w:rsid w:val="00DD1E0F"/>
    <w:rsid w:val="00E071A9"/>
    <w:rsid w:val="00E26386"/>
    <w:rsid w:val="00E36D62"/>
    <w:rsid w:val="00E37FE2"/>
    <w:rsid w:val="00E4396F"/>
    <w:rsid w:val="00E508E2"/>
    <w:rsid w:val="00E54D17"/>
    <w:rsid w:val="00E56E49"/>
    <w:rsid w:val="00E8011E"/>
    <w:rsid w:val="00E80F78"/>
    <w:rsid w:val="00EA0A14"/>
    <w:rsid w:val="00EA4CCC"/>
    <w:rsid w:val="00EA6874"/>
    <w:rsid w:val="00EF66ED"/>
    <w:rsid w:val="00F227FB"/>
    <w:rsid w:val="00F22A54"/>
    <w:rsid w:val="00F57782"/>
    <w:rsid w:val="00F93F0D"/>
    <w:rsid w:val="00FA153F"/>
    <w:rsid w:val="00FA5A31"/>
    <w:rsid w:val="00FE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7547-64B7-4254-BECB-CBA4BD2E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2019-07-26T13:36:00Z</dcterms:created>
  <dcterms:modified xsi:type="dcterms:W3CDTF">2019-07-26T13:36:00Z</dcterms:modified>
</cp:coreProperties>
</file>