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7A119" w14:textId="77777777" w:rsidR="00750E6D" w:rsidRDefault="00750E6D" w:rsidP="00750E6D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48CC3C95" w14:textId="77777777" w:rsidR="00750E6D" w:rsidRDefault="00750E6D" w:rsidP="00750E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5E3D0DBF" w14:textId="77777777" w:rsidR="00750E6D" w:rsidRDefault="00750E6D" w:rsidP="00750E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454E9F" w14:textId="77777777" w:rsidR="00750E6D" w:rsidRDefault="00750E6D" w:rsidP="00750E6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E61BBA" w14:textId="77777777" w:rsidR="00750E6D" w:rsidRDefault="00750E6D" w:rsidP="00750E6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EC292F9" w14:textId="4538A2C0" w:rsidR="00750E6D" w:rsidRDefault="0034509F" w:rsidP="00750E6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Thomas Mosley and Norma Mosley</w:t>
      </w:r>
      <w:r w:rsidR="00750E6D">
        <w:rPr>
          <w:rFonts w:ascii="Times New Roman" w:eastAsia="Calibri" w:hAnsi="Times New Roman" w:cs="Times New Roman"/>
          <w:sz w:val="24"/>
          <w:szCs w:val="24"/>
        </w:rPr>
        <w:tab/>
      </w:r>
      <w:r w:rsidR="00750E6D">
        <w:rPr>
          <w:rFonts w:ascii="Times New Roman" w:eastAsia="Calibri" w:hAnsi="Times New Roman" w:cs="Times New Roman"/>
          <w:sz w:val="24"/>
          <w:szCs w:val="24"/>
        </w:rPr>
        <w:tab/>
      </w:r>
      <w:r w:rsidR="00750E6D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="00750E6D">
        <w:rPr>
          <w:rFonts w:ascii="Times New Roman" w:eastAsia="Calibri" w:hAnsi="Times New Roman" w:cs="Times New Roman"/>
          <w:sz w:val="24"/>
          <w:szCs w:val="24"/>
        </w:rPr>
        <w:tab/>
      </w:r>
    </w:p>
    <w:p w14:paraId="698D4394" w14:textId="77777777" w:rsidR="00750E6D" w:rsidRDefault="00750E6D" w:rsidP="00750E6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6B667EE5" w14:textId="35E12CFA" w:rsidR="00750E6D" w:rsidRDefault="00750E6D" w:rsidP="00750E6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v.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C-2018-300</w:t>
      </w:r>
      <w:r w:rsidR="0034509F">
        <w:rPr>
          <w:rFonts w:ascii="Times New Roman" w:eastAsia="Calibri" w:hAnsi="Times New Roman" w:cs="Times New Roman"/>
          <w:sz w:val="24"/>
          <w:szCs w:val="24"/>
        </w:rPr>
        <w:t>1526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561F1A3D" w14:textId="57433431" w:rsidR="00750E6D" w:rsidRDefault="0034509F" w:rsidP="00750E6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Metropolitan Edison</w:t>
      </w:r>
      <w:r w:rsidR="00750E6D">
        <w:rPr>
          <w:rFonts w:ascii="Times New Roman" w:eastAsia="Calibri" w:hAnsi="Times New Roman" w:cs="Times New Roman"/>
          <w:sz w:val="24"/>
          <w:szCs w:val="24"/>
        </w:rPr>
        <w:t xml:space="preserve"> Company</w:t>
      </w:r>
      <w:r w:rsidR="00750E6D">
        <w:rPr>
          <w:rFonts w:ascii="Times New Roman" w:eastAsia="Calibri" w:hAnsi="Times New Roman" w:cs="Times New Roman"/>
          <w:sz w:val="24"/>
          <w:szCs w:val="24"/>
        </w:rPr>
        <w:tab/>
      </w:r>
      <w:r w:rsidR="00750E6D">
        <w:rPr>
          <w:rFonts w:ascii="Times New Roman" w:eastAsia="Calibri" w:hAnsi="Times New Roman" w:cs="Times New Roman"/>
          <w:sz w:val="24"/>
          <w:szCs w:val="24"/>
        </w:rPr>
        <w:tab/>
      </w:r>
      <w:r w:rsidR="00750E6D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023E8A87" w14:textId="77777777" w:rsidR="00750E6D" w:rsidRDefault="00750E6D" w:rsidP="00750E6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45513E4" w14:textId="77777777" w:rsidR="00750E6D" w:rsidRDefault="00750E6D" w:rsidP="00750E6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EE8EA2C" w14:textId="77777777" w:rsidR="00750E6D" w:rsidRDefault="00750E6D" w:rsidP="00750E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INTERIM ORDER</w:t>
      </w:r>
    </w:p>
    <w:p w14:paraId="086C6A63" w14:textId="66844E38" w:rsidR="00750E6D" w:rsidRDefault="00520AFB" w:rsidP="00750E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450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PROVIDING FOR </w:t>
      </w:r>
      <w:r w:rsidR="00750E6D" w:rsidRPr="003450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REVIS</w:t>
      </w:r>
      <w:r w:rsidRPr="003450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ED </w:t>
      </w:r>
      <w:r w:rsidR="00750E6D" w:rsidRPr="003450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INITIAL LITIGATION SCHEDULE </w:t>
      </w:r>
      <w:r w:rsidR="003450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AND </w:t>
      </w:r>
      <w:r w:rsidR="00830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SETTING</w:t>
      </w:r>
    </w:p>
    <w:p w14:paraId="29C450B3" w14:textId="1AC204AF" w:rsidR="0034509F" w:rsidRPr="0034509F" w:rsidRDefault="008305BA" w:rsidP="00750E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DEADLINE FOR </w:t>
      </w:r>
      <w:r w:rsidR="0034509F" w:rsidRPr="003450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FILING OF MOTIONS </w:t>
      </w:r>
      <w:r w:rsidR="0034509F" w:rsidRPr="0034509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IN LIMINE</w:t>
      </w:r>
      <w:r w:rsidR="0034509F" w:rsidRPr="003450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OR DISPOSITIVE MOTIONS</w:t>
      </w:r>
    </w:p>
    <w:p w14:paraId="423A079F" w14:textId="77777777" w:rsidR="00750E6D" w:rsidRDefault="00750E6D" w:rsidP="00750E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7621DD2B" w14:textId="02666C57" w:rsidR="00342BDE" w:rsidRDefault="00342BDE" w:rsidP="00342BD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On </w:t>
      </w:r>
      <w:r w:rsidR="0034509F">
        <w:rPr>
          <w:rFonts w:ascii="Times New Roman" w:hAnsi="Times New Roman"/>
          <w:sz w:val="24"/>
          <w:szCs w:val="24"/>
        </w:rPr>
        <w:t>May 10</w:t>
      </w:r>
      <w:r>
        <w:rPr>
          <w:rFonts w:ascii="Times New Roman" w:hAnsi="Times New Roman"/>
          <w:sz w:val="24"/>
          <w:szCs w:val="24"/>
        </w:rPr>
        <w:t xml:space="preserve">, 2019, </w:t>
      </w:r>
      <w:r w:rsidR="0034509F">
        <w:rPr>
          <w:rFonts w:ascii="Times New Roman" w:hAnsi="Times New Roman"/>
          <w:sz w:val="24"/>
          <w:szCs w:val="24"/>
        </w:rPr>
        <w:t>Respondent filed its status report indicating that Complainants have not identified their fact or expert witnesses, nor have Complainants provided a summary of the witnesses’ proposed testimony.</w:t>
      </w:r>
    </w:p>
    <w:p w14:paraId="0C2EC278" w14:textId="77777777" w:rsidR="00342BDE" w:rsidRDefault="00342BDE" w:rsidP="00342B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174A00C" w14:textId="77777777" w:rsidR="0034509F" w:rsidRDefault="0034509F" w:rsidP="00045C64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May 14, 2019, Complainant, Norma Mosley, filed a response indicating, </w:t>
      </w:r>
      <w:r w:rsidRPr="0034509F">
        <w:rPr>
          <w:rFonts w:ascii="Times New Roman" w:hAnsi="Times New Roman"/>
          <w:i/>
          <w:iCs/>
          <w:sz w:val="24"/>
          <w:szCs w:val="24"/>
        </w:rPr>
        <w:t>inter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09F">
        <w:rPr>
          <w:rFonts w:ascii="Times New Roman" w:hAnsi="Times New Roman"/>
          <w:i/>
          <w:iCs/>
          <w:sz w:val="24"/>
          <w:szCs w:val="24"/>
        </w:rPr>
        <w:t>alia</w:t>
      </w:r>
      <w:r>
        <w:rPr>
          <w:rFonts w:ascii="Times New Roman" w:hAnsi="Times New Roman"/>
          <w:sz w:val="24"/>
          <w:szCs w:val="24"/>
        </w:rPr>
        <w:t xml:space="preserve">, that she has no witnesses to identify.  </w:t>
      </w:r>
    </w:p>
    <w:p w14:paraId="2BD6179A" w14:textId="77777777" w:rsidR="0034509F" w:rsidRDefault="0034509F" w:rsidP="00045C64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78E73534" w14:textId="2D7E80B3" w:rsidR="00342BDE" w:rsidRDefault="0034509F" w:rsidP="00045C64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Complainants did not file a status report on or before May 10, 2019.</w:t>
      </w:r>
      <w:r w:rsidR="00342BDE">
        <w:rPr>
          <w:rFonts w:ascii="Times New Roman" w:hAnsi="Times New Roman"/>
          <w:sz w:val="24"/>
          <w:szCs w:val="24"/>
        </w:rPr>
        <w:t xml:space="preserve"> </w:t>
      </w:r>
      <w:r w:rsidR="00342BDE" w:rsidRPr="002A5BBA">
        <w:rPr>
          <w:rFonts w:ascii="Times New Roman" w:hAnsi="Times New Roman"/>
          <w:sz w:val="24"/>
          <w:szCs w:val="24"/>
        </w:rPr>
        <w:t xml:space="preserve">  </w:t>
      </w:r>
    </w:p>
    <w:p w14:paraId="58F11442" w14:textId="77777777" w:rsidR="00342BDE" w:rsidRDefault="00342BDE" w:rsidP="00342BDE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14:paraId="639B5E2B" w14:textId="1C3A79D2" w:rsidR="00342BDE" w:rsidRDefault="00342BDE" w:rsidP="00342B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Under the circumstances, the following </w:t>
      </w:r>
      <w:r w:rsidR="00520AFB">
        <w:rPr>
          <w:rFonts w:ascii="Times New Roman" w:hAnsi="Times New Roman"/>
          <w:sz w:val="24"/>
          <w:szCs w:val="24"/>
        </w:rPr>
        <w:t>Interim O</w:t>
      </w:r>
      <w:r>
        <w:rPr>
          <w:rFonts w:ascii="Times New Roman" w:hAnsi="Times New Roman"/>
          <w:sz w:val="24"/>
          <w:szCs w:val="24"/>
        </w:rPr>
        <w:t xml:space="preserve">rder will be entered.  </w:t>
      </w:r>
    </w:p>
    <w:p w14:paraId="5A788983" w14:textId="77777777" w:rsidR="00342BDE" w:rsidRDefault="00342BDE" w:rsidP="00342B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5D404406" w14:textId="77777777" w:rsidR="009E1CDA" w:rsidRDefault="009E1CDA" w:rsidP="00342B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057E876E" w14:textId="77777777" w:rsidR="00342BDE" w:rsidRPr="002A5BBA" w:rsidRDefault="00342BDE" w:rsidP="00342B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</w:t>
      </w:r>
      <w:r w:rsidRPr="002A5BBA">
        <w:rPr>
          <w:rFonts w:ascii="Times New Roman" w:hAnsi="Times New Roman"/>
          <w:sz w:val="24"/>
          <w:szCs w:val="24"/>
        </w:rPr>
        <w:t>EREFORE,</w:t>
      </w:r>
    </w:p>
    <w:p w14:paraId="621E33FE" w14:textId="77777777" w:rsidR="00342BDE" w:rsidRPr="002A5BBA" w:rsidRDefault="00342BDE" w:rsidP="00342BDE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3BBD777B" w14:textId="77777777" w:rsidR="00342BDE" w:rsidRPr="002A5BBA" w:rsidRDefault="00342BDE" w:rsidP="006D6C9F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>IT IS ORDERED:</w:t>
      </w:r>
    </w:p>
    <w:p w14:paraId="6E9D8C36" w14:textId="77777777" w:rsidR="00750E6D" w:rsidRDefault="00750E6D" w:rsidP="00750E6D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D18EE5A" w14:textId="2AFEED07" w:rsidR="00750E6D" w:rsidRDefault="00750E6D" w:rsidP="00750E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The Parties shall hereby comply with the following </w:t>
      </w:r>
      <w:r w:rsidR="00342BDE">
        <w:rPr>
          <w:rFonts w:ascii="Times New Roman" w:hAnsi="Times New Roman" w:cs="Times New Roman"/>
          <w:sz w:val="24"/>
          <w:szCs w:val="24"/>
        </w:rPr>
        <w:t>revised</w:t>
      </w:r>
      <w:r>
        <w:rPr>
          <w:rFonts w:ascii="Times New Roman" w:hAnsi="Times New Roman" w:cs="Times New Roman"/>
          <w:sz w:val="24"/>
          <w:szCs w:val="24"/>
        </w:rPr>
        <w:t xml:space="preserve"> litigation schedule:</w:t>
      </w:r>
    </w:p>
    <w:p w14:paraId="307CBA8E" w14:textId="77777777" w:rsidR="00750E6D" w:rsidRDefault="00750E6D" w:rsidP="00750E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E191E1A" w14:textId="67889ED3" w:rsidR="00750E6D" w:rsidRDefault="00750E6D" w:rsidP="009A0FAF">
      <w:pPr>
        <w:pStyle w:val="ListParagraph"/>
        <w:numPr>
          <w:ilvl w:val="0"/>
          <w:numId w:val="1"/>
        </w:numPr>
        <w:autoSpaceDE w:val="0"/>
        <w:autoSpaceDN w:val="0"/>
        <w:ind w:left="0" w:firstLine="1440"/>
        <w:rPr>
          <w:szCs w:val="24"/>
        </w:rPr>
      </w:pPr>
      <w:r w:rsidRPr="008A0739">
        <w:rPr>
          <w:b/>
          <w:bCs/>
          <w:i/>
          <w:iCs/>
          <w:szCs w:val="24"/>
          <w:u w:val="single"/>
        </w:rPr>
        <w:t xml:space="preserve">ON OR BEFORE </w:t>
      </w:r>
      <w:r w:rsidR="00520AFB">
        <w:rPr>
          <w:b/>
          <w:bCs/>
          <w:i/>
          <w:iCs/>
          <w:szCs w:val="24"/>
          <w:u w:val="single"/>
        </w:rPr>
        <w:t>August 20</w:t>
      </w:r>
      <w:r w:rsidRPr="008A0739">
        <w:rPr>
          <w:b/>
          <w:bCs/>
          <w:i/>
          <w:iCs/>
          <w:szCs w:val="24"/>
          <w:u w:val="single"/>
        </w:rPr>
        <w:t>, 2019</w:t>
      </w:r>
      <w:r w:rsidRPr="008A0739">
        <w:rPr>
          <w:bCs/>
          <w:iCs/>
          <w:szCs w:val="24"/>
        </w:rPr>
        <w:t>, Complainant</w:t>
      </w:r>
      <w:r w:rsidR="0034509F">
        <w:rPr>
          <w:bCs/>
          <w:iCs/>
          <w:szCs w:val="24"/>
        </w:rPr>
        <w:t xml:space="preserve">s </w:t>
      </w:r>
      <w:r w:rsidRPr="008A0739">
        <w:rPr>
          <w:bCs/>
          <w:iCs/>
          <w:szCs w:val="24"/>
        </w:rPr>
        <w:t xml:space="preserve">shall </w:t>
      </w:r>
      <w:r w:rsidR="0034509F">
        <w:rPr>
          <w:bCs/>
          <w:iCs/>
          <w:szCs w:val="24"/>
        </w:rPr>
        <w:t xml:space="preserve">identify any fact or expert witnesses they intend to present at the hearing and shall </w:t>
      </w:r>
      <w:r w:rsidRPr="008A0739">
        <w:rPr>
          <w:bCs/>
          <w:iCs/>
          <w:szCs w:val="24"/>
        </w:rPr>
        <w:t xml:space="preserve">submit written direct testimony </w:t>
      </w:r>
      <w:r w:rsidRPr="008A0739">
        <w:rPr>
          <w:bCs/>
          <w:iCs/>
          <w:szCs w:val="24"/>
        </w:rPr>
        <w:lastRenderedPageBreak/>
        <w:t>of Complainant</w:t>
      </w:r>
      <w:r w:rsidR="0034509F">
        <w:rPr>
          <w:bCs/>
          <w:iCs/>
          <w:szCs w:val="24"/>
        </w:rPr>
        <w:t>s</w:t>
      </w:r>
      <w:r w:rsidRPr="008A0739">
        <w:rPr>
          <w:bCs/>
          <w:iCs/>
          <w:szCs w:val="24"/>
        </w:rPr>
        <w:t xml:space="preserve"> and Complainant</w:t>
      </w:r>
      <w:r w:rsidR="0034509F">
        <w:rPr>
          <w:bCs/>
          <w:iCs/>
          <w:szCs w:val="24"/>
        </w:rPr>
        <w:t>s’</w:t>
      </w:r>
      <w:r w:rsidRPr="008A0739">
        <w:rPr>
          <w:bCs/>
          <w:iCs/>
          <w:szCs w:val="24"/>
        </w:rPr>
        <w:t xml:space="preserve"> witnesses, </w:t>
      </w:r>
      <w:r w:rsidR="00520AFB">
        <w:rPr>
          <w:bCs/>
          <w:iCs/>
          <w:szCs w:val="24"/>
        </w:rPr>
        <w:t xml:space="preserve">together with all exhibits each witness intends to proffer, sponsor, authenticate, or rely upon, </w:t>
      </w:r>
      <w:r w:rsidRPr="008A0739">
        <w:rPr>
          <w:bCs/>
          <w:iCs/>
          <w:szCs w:val="24"/>
        </w:rPr>
        <w:t>with properly executed verifications, consistent with Commission practice and the Commission</w:t>
      </w:r>
      <w:r>
        <w:rPr>
          <w:bCs/>
          <w:iCs/>
          <w:szCs w:val="24"/>
        </w:rPr>
        <w:t>’s</w:t>
      </w:r>
      <w:r w:rsidRPr="008A0739">
        <w:rPr>
          <w:bCs/>
          <w:iCs/>
          <w:szCs w:val="24"/>
        </w:rPr>
        <w:t xml:space="preserve"> rules and regulations</w:t>
      </w:r>
      <w:r w:rsidRPr="008A0739">
        <w:rPr>
          <w:szCs w:val="24"/>
        </w:rPr>
        <w:t>.</w:t>
      </w:r>
    </w:p>
    <w:p w14:paraId="6A4D97F1" w14:textId="253BB665" w:rsidR="002354E7" w:rsidRDefault="002354E7" w:rsidP="002354E7">
      <w:pPr>
        <w:autoSpaceDE w:val="0"/>
        <w:autoSpaceDN w:val="0"/>
        <w:rPr>
          <w:szCs w:val="24"/>
        </w:rPr>
      </w:pPr>
    </w:p>
    <w:p w14:paraId="7ED10433" w14:textId="0609148E" w:rsidR="002354E7" w:rsidRPr="002354E7" w:rsidRDefault="002354E7" w:rsidP="002354E7">
      <w:pPr>
        <w:pStyle w:val="ListParagraph"/>
        <w:numPr>
          <w:ilvl w:val="0"/>
          <w:numId w:val="1"/>
        </w:numPr>
        <w:autoSpaceDE w:val="0"/>
        <w:autoSpaceDN w:val="0"/>
        <w:ind w:left="0" w:firstLine="1440"/>
        <w:rPr>
          <w:szCs w:val="24"/>
        </w:rPr>
      </w:pPr>
      <w:r w:rsidRPr="002354E7">
        <w:rPr>
          <w:b/>
          <w:bCs/>
          <w:i/>
          <w:iCs/>
          <w:szCs w:val="24"/>
          <w:u w:val="single"/>
        </w:rPr>
        <w:t>ON OR ABOUT September 27, 2019</w:t>
      </w:r>
      <w:r>
        <w:rPr>
          <w:szCs w:val="24"/>
        </w:rPr>
        <w:t>, Respondent shall conclude discovery in this proceeding.</w:t>
      </w:r>
    </w:p>
    <w:p w14:paraId="14A48F1C" w14:textId="77777777" w:rsidR="00370B6B" w:rsidRDefault="00370B6B" w:rsidP="00370B6B">
      <w:pPr>
        <w:pStyle w:val="ListParagraph"/>
        <w:autoSpaceDE w:val="0"/>
        <w:autoSpaceDN w:val="0"/>
        <w:ind w:left="1440"/>
        <w:rPr>
          <w:szCs w:val="24"/>
        </w:rPr>
      </w:pPr>
    </w:p>
    <w:p w14:paraId="0812D97A" w14:textId="4ED4C111" w:rsidR="00750E6D" w:rsidRDefault="00750E6D" w:rsidP="00370B6B">
      <w:pPr>
        <w:pStyle w:val="ListParagraph"/>
        <w:numPr>
          <w:ilvl w:val="0"/>
          <w:numId w:val="1"/>
        </w:numPr>
        <w:autoSpaceDE w:val="0"/>
        <w:autoSpaceDN w:val="0"/>
        <w:ind w:left="0" w:firstLine="1440"/>
        <w:rPr>
          <w:szCs w:val="24"/>
        </w:rPr>
      </w:pPr>
      <w:r w:rsidRPr="008A0739">
        <w:rPr>
          <w:b/>
          <w:bCs/>
          <w:i/>
          <w:iCs/>
          <w:szCs w:val="24"/>
          <w:u w:val="single"/>
        </w:rPr>
        <w:t xml:space="preserve">ON OR BEFORE </w:t>
      </w:r>
      <w:r w:rsidR="002354E7">
        <w:rPr>
          <w:b/>
          <w:bCs/>
          <w:i/>
          <w:iCs/>
          <w:szCs w:val="24"/>
          <w:u w:val="single"/>
        </w:rPr>
        <w:t>November 1</w:t>
      </w:r>
      <w:r>
        <w:rPr>
          <w:b/>
          <w:bCs/>
          <w:i/>
          <w:iCs/>
          <w:szCs w:val="24"/>
          <w:u w:val="single"/>
        </w:rPr>
        <w:t xml:space="preserve">, </w:t>
      </w:r>
      <w:r w:rsidRPr="008A0739">
        <w:rPr>
          <w:b/>
          <w:bCs/>
          <w:i/>
          <w:iCs/>
          <w:szCs w:val="24"/>
          <w:u w:val="single"/>
        </w:rPr>
        <w:t>2019</w:t>
      </w:r>
      <w:r w:rsidRPr="008A0739">
        <w:rPr>
          <w:bCs/>
          <w:iCs/>
          <w:szCs w:val="24"/>
        </w:rPr>
        <w:t>, Respondent shall submit written rebuttal testimony of Respondent</w:t>
      </w:r>
      <w:r>
        <w:rPr>
          <w:bCs/>
          <w:iCs/>
          <w:szCs w:val="24"/>
        </w:rPr>
        <w:t>’</w:t>
      </w:r>
      <w:r w:rsidRPr="008A0739">
        <w:rPr>
          <w:bCs/>
          <w:iCs/>
          <w:szCs w:val="24"/>
        </w:rPr>
        <w:t xml:space="preserve">s witnesses, </w:t>
      </w:r>
      <w:r w:rsidR="00520AFB">
        <w:rPr>
          <w:bCs/>
          <w:iCs/>
          <w:szCs w:val="24"/>
        </w:rPr>
        <w:t xml:space="preserve">together with all exhibits each witness intends to proffer, sponsor, authenticate, or rely upon, with properly executed verifications, </w:t>
      </w:r>
      <w:r w:rsidRPr="008A0739">
        <w:rPr>
          <w:bCs/>
          <w:iCs/>
          <w:szCs w:val="24"/>
        </w:rPr>
        <w:t>consistent with Commission practice and the Commission</w:t>
      </w:r>
      <w:r>
        <w:rPr>
          <w:bCs/>
          <w:iCs/>
          <w:szCs w:val="24"/>
        </w:rPr>
        <w:t>’s</w:t>
      </w:r>
      <w:r w:rsidRPr="008A0739">
        <w:rPr>
          <w:bCs/>
          <w:iCs/>
          <w:szCs w:val="24"/>
        </w:rPr>
        <w:t xml:space="preserve"> rules and regulations</w:t>
      </w:r>
      <w:r w:rsidRPr="008A0739">
        <w:rPr>
          <w:szCs w:val="24"/>
        </w:rPr>
        <w:t>.</w:t>
      </w:r>
    </w:p>
    <w:p w14:paraId="562DC88E" w14:textId="77777777" w:rsidR="00750E6D" w:rsidRDefault="00750E6D" w:rsidP="00750E6D">
      <w:pPr>
        <w:autoSpaceDE w:val="0"/>
        <w:autoSpaceDN w:val="0"/>
        <w:spacing w:after="0" w:line="360" w:lineRule="auto"/>
        <w:rPr>
          <w:sz w:val="24"/>
          <w:szCs w:val="24"/>
        </w:rPr>
      </w:pPr>
    </w:p>
    <w:p w14:paraId="3573C202" w14:textId="11042C3D" w:rsidR="00750E6D" w:rsidRPr="00370B6B" w:rsidRDefault="00750E6D" w:rsidP="00750E6D">
      <w:pPr>
        <w:numPr>
          <w:ilvl w:val="0"/>
          <w:numId w:val="1"/>
        </w:numPr>
        <w:autoSpaceDE w:val="0"/>
        <w:autoSpaceDN w:val="0"/>
        <w:spacing w:after="0" w:line="360" w:lineRule="auto"/>
        <w:ind w:left="0" w:firstLine="144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ON OR BEFORE </w:t>
      </w:r>
      <w:r w:rsidR="002354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November 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, 2019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, the Parties shall </w:t>
      </w:r>
      <w:r w:rsidR="0034509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each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file a status report in this proceeding and serve the opposing Party and the undersigned Presiding Officer.</w:t>
      </w:r>
      <w:r w:rsidR="00D85B9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 The status report shall indicate whether Complainants and Respondent are requesting a telephonic hearing or an in-person hearing in Harrisburg and will provide at least 3 dates the Party and their witnesses are available from November 5-7, 12-15, and 18-21, 2019 for the scheduling of a hearing in this proceeding.</w:t>
      </w:r>
    </w:p>
    <w:p w14:paraId="34E69913" w14:textId="77777777" w:rsidR="00370B6B" w:rsidRDefault="00370B6B" w:rsidP="00370B6B">
      <w:pPr>
        <w:autoSpaceDE w:val="0"/>
        <w:autoSpaceDN w:val="0"/>
        <w:spacing w:after="0" w:line="360" w:lineRule="auto"/>
        <w:ind w:left="144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EF1975" w14:textId="14119733" w:rsidR="0034509F" w:rsidRDefault="00342BDE" w:rsidP="0034509F">
      <w:pPr>
        <w:pStyle w:val="ListParagraph"/>
        <w:numPr>
          <w:ilvl w:val="0"/>
          <w:numId w:val="1"/>
        </w:numPr>
        <w:ind w:left="0" w:firstLine="1440"/>
        <w:rPr>
          <w:color w:val="000000"/>
          <w:szCs w:val="24"/>
        </w:rPr>
      </w:pPr>
      <w:r w:rsidRPr="00D85B97">
        <w:rPr>
          <w:color w:val="000000"/>
          <w:szCs w:val="24"/>
        </w:rPr>
        <w:t xml:space="preserve">There shall be no </w:t>
      </w:r>
      <w:r w:rsidR="00844D73" w:rsidRPr="00D85B97">
        <w:rPr>
          <w:color w:val="000000"/>
          <w:szCs w:val="24"/>
        </w:rPr>
        <w:t xml:space="preserve">further </w:t>
      </w:r>
      <w:r w:rsidRPr="00D85B97">
        <w:rPr>
          <w:color w:val="000000"/>
          <w:szCs w:val="24"/>
        </w:rPr>
        <w:t xml:space="preserve">extensions granted to the revised schedule, absent exigent circumstances found by the undersigned </w:t>
      </w:r>
      <w:r w:rsidR="009A0FAF" w:rsidRPr="00D85B97">
        <w:rPr>
          <w:color w:val="000000"/>
          <w:szCs w:val="24"/>
        </w:rPr>
        <w:t>P</w:t>
      </w:r>
      <w:r w:rsidRPr="00D85B97">
        <w:rPr>
          <w:color w:val="000000"/>
          <w:szCs w:val="24"/>
        </w:rPr>
        <w:t xml:space="preserve">residing </w:t>
      </w:r>
      <w:r w:rsidR="009A0FAF" w:rsidRPr="00D85B97">
        <w:rPr>
          <w:color w:val="000000"/>
          <w:szCs w:val="24"/>
        </w:rPr>
        <w:t>O</w:t>
      </w:r>
      <w:r w:rsidRPr="00D85B97">
        <w:rPr>
          <w:color w:val="000000"/>
          <w:szCs w:val="24"/>
        </w:rPr>
        <w:t>fficer.</w:t>
      </w:r>
      <w:r w:rsidR="0034509F" w:rsidRPr="00D85B97">
        <w:rPr>
          <w:color w:val="000000"/>
          <w:szCs w:val="24"/>
        </w:rPr>
        <w:t xml:space="preserve">  </w:t>
      </w:r>
    </w:p>
    <w:p w14:paraId="5E301A82" w14:textId="77777777" w:rsidR="00D85B97" w:rsidRPr="00D85B97" w:rsidRDefault="00D85B97" w:rsidP="00D85B97">
      <w:pPr>
        <w:pStyle w:val="ListParagraph"/>
        <w:rPr>
          <w:color w:val="000000"/>
          <w:szCs w:val="24"/>
        </w:rPr>
      </w:pPr>
    </w:p>
    <w:p w14:paraId="1707DE7D" w14:textId="22AE5342" w:rsidR="0034509F" w:rsidRDefault="00154430" w:rsidP="00370B6B">
      <w:pPr>
        <w:pStyle w:val="ListParagraph"/>
        <w:numPr>
          <w:ilvl w:val="0"/>
          <w:numId w:val="1"/>
        </w:numPr>
        <w:ind w:left="0" w:firstLine="1440"/>
        <w:rPr>
          <w:color w:val="000000"/>
          <w:szCs w:val="24"/>
        </w:rPr>
      </w:pPr>
      <w:r>
        <w:rPr>
          <w:color w:val="000000"/>
          <w:szCs w:val="24"/>
        </w:rPr>
        <w:t xml:space="preserve">Any Party may submit a motion in </w:t>
      </w:r>
      <w:r w:rsidRPr="00154430">
        <w:rPr>
          <w:i/>
          <w:iCs/>
          <w:color w:val="000000"/>
          <w:szCs w:val="24"/>
        </w:rPr>
        <w:t>limine</w:t>
      </w:r>
      <w:r>
        <w:rPr>
          <w:color w:val="000000"/>
          <w:szCs w:val="24"/>
        </w:rPr>
        <w:t xml:space="preserve"> or dispositive motion on or before November 1, 2019.</w:t>
      </w:r>
    </w:p>
    <w:p w14:paraId="28FA0D45" w14:textId="77777777" w:rsidR="00154430" w:rsidRPr="00154430" w:rsidRDefault="00154430" w:rsidP="00154430">
      <w:pPr>
        <w:pStyle w:val="ListParagraph"/>
        <w:rPr>
          <w:color w:val="000000"/>
          <w:szCs w:val="24"/>
        </w:rPr>
      </w:pPr>
    </w:p>
    <w:p w14:paraId="14BCC5B9" w14:textId="77777777" w:rsidR="00154430" w:rsidRPr="00342BDE" w:rsidRDefault="00154430" w:rsidP="00154430">
      <w:pPr>
        <w:pStyle w:val="ListParagraph"/>
        <w:ind w:left="1440"/>
        <w:rPr>
          <w:color w:val="000000"/>
          <w:szCs w:val="24"/>
        </w:rPr>
      </w:pPr>
    </w:p>
    <w:p w14:paraId="6F1329CD" w14:textId="36389790" w:rsidR="009A0FAF" w:rsidRPr="009A0FAF" w:rsidRDefault="009A0FAF" w:rsidP="009A0F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A0FAF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July 2</w:t>
      </w:r>
      <w:r w:rsidR="00CC3227"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Pr="009A0FAF">
        <w:rPr>
          <w:rFonts w:ascii="Times New Roman" w:eastAsia="Times New Roman" w:hAnsi="Times New Roman" w:cs="Times New Roman"/>
          <w:sz w:val="24"/>
          <w:szCs w:val="24"/>
          <w:u w:val="single"/>
        </w:rPr>
        <w:t>, 2019</w:t>
      </w:r>
      <w:r w:rsidRPr="009A0FAF">
        <w:rPr>
          <w:rFonts w:ascii="Times New Roman" w:eastAsia="Times New Roman" w:hAnsi="Times New Roman" w:cs="Times New Roman"/>
          <w:sz w:val="24"/>
          <w:szCs w:val="24"/>
        </w:rPr>
        <w:tab/>
      </w:r>
      <w:r w:rsidRPr="009A0FAF">
        <w:rPr>
          <w:rFonts w:ascii="Times New Roman" w:eastAsia="Times New Roman" w:hAnsi="Times New Roman" w:cs="Times New Roman"/>
          <w:sz w:val="24"/>
          <w:szCs w:val="24"/>
        </w:rPr>
        <w:tab/>
      </w:r>
      <w:r w:rsidRPr="009A0FAF">
        <w:rPr>
          <w:rFonts w:ascii="Times New Roman" w:eastAsia="Times New Roman" w:hAnsi="Times New Roman" w:cs="Times New Roman"/>
          <w:sz w:val="24"/>
          <w:szCs w:val="24"/>
        </w:rPr>
        <w:tab/>
      </w:r>
      <w:r w:rsidRPr="009A0FAF">
        <w:rPr>
          <w:rFonts w:ascii="Times New Roman" w:eastAsia="Times New Roman" w:hAnsi="Times New Roman" w:cs="Times New Roman"/>
          <w:sz w:val="24"/>
          <w:szCs w:val="24"/>
        </w:rPr>
        <w:tab/>
      </w:r>
      <w:r w:rsidRPr="009A0FAF">
        <w:rPr>
          <w:rFonts w:ascii="Times New Roman" w:eastAsia="Times New Roman" w:hAnsi="Times New Roman" w:cs="Times New Roman"/>
          <w:sz w:val="24"/>
          <w:szCs w:val="24"/>
        </w:rPr>
        <w:tab/>
      </w:r>
      <w:r w:rsidRPr="009A0FA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A0FAF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9A0FA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A0FA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A0FA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D3788D8" w14:textId="7D6A6D01" w:rsidR="009A0FAF" w:rsidRPr="009A0FAF" w:rsidRDefault="009A0FAF" w:rsidP="009A0F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AF">
        <w:rPr>
          <w:rFonts w:ascii="Times New Roman" w:eastAsia="Times New Roman" w:hAnsi="Times New Roman" w:cs="Times New Roman"/>
          <w:sz w:val="24"/>
          <w:szCs w:val="24"/>
        </w:rPr>
        <w:tab/>
      </w:r>
      <w:r w:rsidRPr="009A0FAF">
        <w:rPr>
          <w:rFonts w:ascii="Times New Roman" w:eastAsia="Times New Roman" w:hAnsi="Times New Roman" w:cs="Times New Roman"/>
          <w:sz w:val="24"/>
          <w:szCs w:val="24"/>
        </w:rPr>
        <w:tab/>
      </w:r>
      <w:r w:rsidRPr="009A0FAF">
        <w:rPr>
          <w:rFonts w:ascii="Times New Roman" w:eastAsia="Times New Roman" w:hAnsi="Times New Roman" w:cs="Times New Roman"/>
          <w:sz w:val="24"/>
          <w:szCs w:val="24"/>
        </w:rPr>
        <w:tab/>
      </w:r>
      <w:r w:rsidRPr="009A0FAF">
        <w:rPr>
          <w:rFonts w:ascii="Times New Roman" w:eastAsia="Times New Roman" w:hAnsi="Times New Roman" w:cs="Times New Roman"/>
          <w:sz w:val="24"/>
          <w:szCs w:val="24"/>
        </w:rPr>
        <w:tab/>
      </w:r>
      <w:r w:rsidRPr="009A0FAF">
        <w:rPr>
          <w:rFonts w:ascii="Times New Roman" w:eastAsia="Times New Roman" w:hAnsi="Times New Roman" w:cs="Times New Roman"/>
          <w:sz w:val="24"/>
          <w:szCs w:val="24"/>
        </w:rPr>
        <w:tab/>
      </w:r>
      <w:r w:rsidRPr="009A0FAF">
        <w:rPr>
          <w:rFonts w:ascii="Times New Roman" w:eastAsia="Times New Roman" w:hAnsi="Times New Roman" w:cs="Times New Roman"/>
          <w:sz w:val="24"/>
          <w:szCs w:val="24"/>
        </w:rPr>
        <w:tab/>
      </w:r>
      <w:r w:rsidRPr="009A0FAF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6689AB8C" w14:textId="76E4C6FB" w:rsidR="009A0FAF" w:rsidRPr="009A0FAF" w:rsidRDefault="009A0FAF" w:rsidP="009A0F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FAF">
        <w:rPr>
          <w:rFonts w:ascii="Times New Roman" w:eastAsia="Times New Roman" w:hAnsi="Times New Roman" w:cs="Times New Roman"/>
          <w:sz w:val="24"/>
          <w:szCs w:val="24"/>
        </w:rPr>
        <w:tab/>
      </w:r>
      <w:r w:rsidR="00CC3227">
        <w:rPr>
          <w:rFonts w:ascii="Times New Roman" w:eastAsia="Times New Roman" w:hAnsi="Times New Roman" w:cs="Times New Roman"/>
          <w:sz w:val="24"/>
          <w:szCs w:val="24"/>
        </w:rPr>
        <w:t>(corrected date)</w:t>
      </w:r>
      <w:r w:rsidRPr="009A0FAF">
        <w:rPr>
          <w:rFonts w:ascii="Times New Roman" w:eastAsia="Times New Roman" w:hAnsi="Times New Roman" w:cs="Times New Roman"/>
          <w:sz w:val="24"/>
          <w:szCs w:val="24"/>
        </w:rPr>
        <w:tab/>
      </w:r>
      <w:r w:rsidRPr="009A0FAF">
        <w:rPr>
          <w:rFonts w:ascii="Times New Roman" w:eastAsia="Times New Roman" w:hAnsi="Times New Roman" w:cs="Times New Roman"/>
          <w:sz w:val="24"/>
          <w:szCs w:val="24"/>
        </w:rPr>
        <w:tab/>
      </w:r>
      <w:r w:rsidRPr="009A0FAF">
        <w:rPr>
          <w:rFonts w:ascii="Times New Roman" w:eastAsia="Times New Roman" w:hAnsi="Times New Roman" w:cs="Times New Roman"/>
          <w:sz w:val="24"/>
          <w:szCs w:val="24"/>
        </w:rPr>
        <w:tab/>
      </w:r>
      <w:r w:rsidRPr="009A0FAF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9A0FAF">
        <w:rPr>
          <w:rFonts w:ascii="Times New Roman" w:eastAsia="Times New Roman" w:hAnsi="Times New Roman" w:cs="Times New Roman"/>
          <w:sz w:val="24"/>
          <w:szCs w:val="24"/>
        </w:rPr>
        <w:t>Administrative Law Judge</w:t>
      </w:r>
    </w:p>
    <w:p w14:paraId="4F3884F6" w14:textId="77777777" w:rsidR="00750E6D" w:rsidRDefault="00750E6D" w:rsidP="00750E6D"/>
    <w:p w14:paraId="4651B326" w14:textId="77777777" w:rsidR="00750E6D" w:rsidRDefault="00750E6D" w:rsidP="00750E6D">
      <w:r>
        <w:br w:type="page"/>
      </w:r>
    </w:p>
    <w:p w14:paraId="47529438" w14:textId="77777777" w:rsidR="00750E6D" w:rsidRDefault="00750E6D" w:rsidP="00750E6D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750E6D" w:rsidSect="004552E1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FCBB828" w14:textId="77777777" w:rsidR="0034509F" w:rsidRDefault="0034509F" w:rsidP="0034509F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C-2018-3001526 - THOMAS AND NORMA MOSLEY v. METROPOLITAN EDISON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0564BB8A" w14:textId="77777777" w:rsidR="0034509F" w:rsidRPr="00D22539" w:rsidRDefault="0034509F" w:rsidP="0034509F">
      <w:pPr>
        <w:spacing w:line="240" w:lineRule="auto"/>
        <w:contextualSpacing/>
        <w:rPr>
          <w:rFonts w:ascii="Microsoft Sans Serif" w:eastAsia="Microsoft Sans Serif" w:hAnsi="Microsoft Sans Serif" w:cs="Microsoft Sans Serif"/>
          <w:i/>
          <w:sz w:val="24"/>
        </w:rPr>
      </w:pPr>
      <w:r>
        <w:rPr>
          <w:rFonts w:ascii="Microsoft Sans Serif" w:eastAsia="Microsoft Sans Serif" w:hAnsi="Microsoft Sans Serif" w:cs="Microsoft Sans Serif"/>
          <w:i/>
          <w:sz w:val="24"/>
        </w:rPr>
        <w:t>Revised 4/10/19</w:t>
      </w:r>
    </w:p>
    <w:p w14:paraId="047B4AEB" w14:textId="77777777" w:rsidR="0034509F" w:rsidRDefault="0034509F" w:rsidP="0034509F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>NORMA MOSLEY</w:t>
      </w:r>
      <w:r>
        <w:rPr>
          <w:rFonts w:ascii="Microsoft Sans Serif" w:eastAsia="Microsoft Sans Serif" w:hAnsi="Microsoft Sans Serif" w:cs="Microsoft Sans Serif"/>
          <w:sz w:val="24"/>
        </w:rPr>
        <w:cr/>
        <w:t>197 FORGEHILL ROAD</w:t>
      </w:r>
      <w:r>
        <w:rPr>
          <w:rFonts w:ascii="Microsoft Sans Serif" w:eastAsia="Microsoft Sans Serif" w:hAnsi="Microsoft Sans Serif" w:cs="Microsoft Sans Serif"/>
          <w:sz w:val="24"/>
        </w:rPr>
        <w:cr/>
        <w:t>HAMBURG PA  19526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b/>
          <w:sz w:val="24"/>
        </w:rPr>
        <w:t>484.877.3750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LAUREN MARISSA LEPKOSKI ESQUIRE</w:t>
      </w:r>
      <w:r>
        <w:rPr>
          <w:rFonts w:ascii="Microsoft Sans Serif" w:eastAsia="Microsoft Sans Serif" w:hAnsi="Microsoft Sans Serif" w:cs="Microsoft Sans Serif"/>
          <w:sz w:val="24"/>
        </w:rPr>
        <w:cr/>
        <w:t>TORI L GIESLER ESQUIRE</w:t>
      </w:r>
    </w:p>
    <w:p w14:paraId="08F5CC2D" w14:textId="77777777" w:rsidR="0034509F" w:rsidRDefault="0034509F" w:rsidP="0034509F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TERESA HARROLD ESQUIRE</w:t>
      </w:r>
    </w:p>
    <w:p w14:paraId="58A693AB" w14:textId="77777777" w:rsidR="0034509F" w:rsidRDefault="0034509F" w:rsidP="0034509F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FIRSTENERGY SERVICE COMPANY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2800 POTTSVILLE PIKE 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A138D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A138D">
        <w:rPr>
          <w:rFonts w:ascii="Microsoft Sans Serif" w:eastAsia="Microsoft Sans Serif" w:hAnsi="Microsoft Sans Serif" w:cs="Microsoft Sans Serif"/>
          <w:b/>
          <w:sz w:val="24"/>
        </w:rPr>
        <w:t>610.921.6658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A138D">
        <w:rPr>
          <w:rFonts w:ascii="Microsoft Sans Serif" w:eastAsia="Microsoft Sans Serif" w:hAnsi="Microsoft Sans Serif" w:cs="Microsoft Sans Serif"/>
          <w:b/>
          <w:sz w:val="24"/>
        </w:rPr>
        <w:t>610.921.6783</w:t>
      </w:r>
    </w:p>
    <w:p w14:paraId="097BDF3E" w14:textId="77777777" w:rsidR="0034509F" w:rsidRPr="004A138D" w:rsidRDefault="0034509F" w:rsidP="0034509F">
      <w:pP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 xml:space="preserve">Accepts E-Service </w:t>
      </w:r>
    </w:p>
    <w:p w14:paraId="702FF203" w14:textId="77777777" w:rsidR="0034509F" w:rsidRDefault="0034509F" w:rsidP="0034509F"/>
    <w:p w14:paraId="3DB16AC2" w14:textId="77777777" w:rsidR="003601B2" w:rsidRDefault="003601B2" w:rsidP="0034509F">
      <w:pPr>
        <w:spacing w:after="0" w:line="240" w:lineRule="auto"/>
      </w:pPr>
    </w:p>
    <w:sectPr w:rsidR="00360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83013" w14:textId="77777777" w:rsidR="007D4324" w:rsidRDefault="007D4324">
      <w:pPr>
        <w:spacing w:after="0" w:line="240" w:lineRule="auto"/>
      </w:pPr>
      <w:r>
        <w:separator/>
      </w:r>
    </w:p>
  </w:endnote>
  <w:endnote w:type="continuationSeparator" w:id="0">
    <w:p w14:paraId="58BA00F2" w14:textId="77777777" w:rsidR="007D4324" w:rsidRDefault="007D4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0482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43B5771" w14:textId="77777777" w:rsidR="004552E1" w:rsidRPr="004552E1" w:rsidRDefault="00342BD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91B2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91B2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91B2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991B2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91B22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23968097" w14:textId="77777777" w:rsidR="004552E1" w:rsidRDefault="007D4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9E64E" w14:textId="77777777" w:rsidR="007D4324" w:rsidRDefault="007D4324">
      <w:pPr>
        <w:spacing w:after="0" w:line="240" w:lineRule="auto"/>
      </w:pPr>
      <w:r>
        <w:separator/>
      </w:r>
    </w:p>
  </w:footnote>
  <w:footnote w:type="continuationSeparator" w:id="0">
    <w:p w14:paraId="2AD6D417" w14:textId="77777777" w:rsidR="007D4324" w:rsidRDefault="007D4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83D6B"/>
    <w:multiLevelType w:val="hybridMultilevel"/>
    <w:tmpl w:val="3264AD1E"/>
    <w:lvl w:ilvl="0" w:tplc="DC985D8E">
      <w:start w:val="2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6D"/>
    <w:rsid w:val="00045C64"/>
    <w:rsid w:val="00154430"/>
    <w:rsid w:val="002354E7"/>
    <w:rsid w:val="00342BDE"/>
    <w:rsid w:val="0034509F"/>
    <w:rsid w:val="00355D26"/>
    <w:rsid w:val="003601B2"/>
    <w:rsid w:val="00370B6B"/>
    <w:rsid w:val="004F161F"/>
    <w:rsid w:val="00520AFB"/>
    <w:rsid w:val="005C4522"/>
    <w:rsid w:val="006C3EC5"/>
    <w:rsid w:val="006D6C9F"/>
    <w:rsid w:val="0071105E"/>
    <w:rsid w:val="00750E6D"/>
    <w:rsid w:val="007B5C79"/>
    <w:rsid w:val="007D4324"/>
    <w:rsid w:val="007E0470"/>
    <w:rsid w:val="008305BA"/>
    <w:rsid w:val="00844D73"/>
    <w:rsid w:val="0084514C"/>
    <w:rsid w:val="008F003D"/>
    <w:rsid w:val="00991B22"/>
    <w:rsid w:val="009A0FAF"/>
    <w:rsid w:val="009B01C3"/>
    <w:rsid w:val="009E1CDA"/>
    <w:rsid w:val="00A86AB4"/>
    <w:rsid w:val="00AC4AD1"/>
    <w:rsid w:val="00AE2EC5"/>
    <w:rsid w:val="00BC4FBE"/>
    <w:rsid w:val="00C93DC1"/>
    <w:rsid w:val="00CC3227"/>
    <w:rsid w:val="00CE34AD"/>
    <w:rsid w:val="00D62E33"/>
    <w:rsid w:val="00D85B97"/>
    <w:rsid w:val="00E457D0"/>
    <w:rsid w:val="00F74957"/>
    <w:rsid w:val="00F94989"/>
    <w:rsid w:val="00FE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76E91"/>
  <w15:chartTrackingRefBased/>
  <w15:docId w15:val="{C5611F6F-6FC5-4453-A4C3-C737A040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E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E6D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50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E6D"/>
  </w:style>
  <w:style w:type="paragraph" w:styleId="Header">
    <w:name w:val="header"/>
    <w:basedOn w:val="Normal"/>
    <w:link w:val="HeaderChar"/>
    <w:uiPriority w:val="99"/>
    <w:unhideWhenUsed/>
    <w:rsid w:val="00991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48F3A-32B1-4B7D-A900-5FF7AC0FD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Rowlett, Jeannette</cp:lastModifiedBy>
  <cp:revision>6</cp:revision>
  <cp:lastPrinted>2019-02-12T13:50:00Z</cp:lastPrinted>
  <dcterms:created xsi:type="dcterms:W3CDTF">2019-07-26T15:43:00Z</dcterms:created>
  <dcterms:modified xsi:type="dcterms:W3CDTF">2019-07-26T17:24:00Z</dcterms:modified>
</cp:coreProperties>
</file>