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64425962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A76D394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2B9FB01B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833BF65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5B845C7D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06C00AE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5C0D0B5A" wp14:editId="7B7968B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A630B9F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34C1A8A1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46F087A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2A4D795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78EF4FDC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0FD797D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E9FDA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7B5FAD8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3B64E2E5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8614E66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3809656A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5854F608" w14:textId="77777777" w:rsidR="00363B43" w:rsidRDefault="00363B43" w:rsidP="00363B43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t xml:space="preserve">                                                                     </w:t>
      </w:r>
      <w:r>
        <w:rPr>
          <w:b/>
          <w:i/>
          <w:spacing w:val="-1"/>
          <w:sz w:val="24"/>
        </w:rPr>
        <w:t>August 13, 2019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14:paraId="4E6F7D07" w14:textId="76475E81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C-2019-3009306</w:t>
      </w:r>
      <w:bookmarkStart w:id="0" w:name="_GoBack"/>
      <w:bookmarkEnd w:id="0"/>
      <w:r>
        <w:rPr>
          <w:i/>
          <w:sz w:val="24"/>
        </w:rPr>
        <w:t xml:space="preserve">                          </w:t>
      </w:r>
    </w:p>
    <w:p w14:paraId="261C5381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</w:p>
    <w:p w14:paraId="27BC4D2A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</w:p>
    <w:p w14:paraId="7DE8FACD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</w:t>
      </w:r>
    </w:p>
    <w:p w14:paraId="6DEA93AA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BARCLAY TRANSPORTATION INC</w:t>
      </w:r>
    </w:p>
    <w:p w14:paraId="5B2FD113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14609 ROUTE 414</w:t>
      </w:r>
    </w:p>
    <w:p w14:paraId="5474AA88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MONROETON PA 18832</w:t>
      </w:r>
    </w:p>
    <w:p w14:paraId="1ABEFB13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5C7E783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1094FF3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Dear Sir:</w:t>
      </w:r>
    </w:p>
    <w:p w14:paraId="3D4D026E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E63180B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 August 9, 2019 the Commission received check #1232 in the amount of $500.00 as fine payment for complaint number C-2019-3009306.  This is to inform you the Commission cannot accept this check. As indicated in the Secretarial Letter sent on July 19, 2019 payments must be in the form of a Certified Check or Money Order made payable to the Commonwealth of Pennsylvania, 400 North Street, Harrisburg, Pa. 17120.</w:t>
      </w:r>
    </w:p>
    <w:p w14:paraId="4A9E2EEB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We are returning Check #1232 for $500.00.  Please re-submit the correct type of payment to the above address.  </w:t>
      </w:r>
    </w:p>
    <w:p w14:paraId="317ACDCE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3628E8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the required fine </w:t>
      </w:r>
      <w:proofErr w:type="gramStart"/>
      <w:r>
        <w:rPr>
          <w:sz w:val="24"/>
        </w:rPr>
        <w:t>payment</w:t>
      </w:r>
      <w:proofErr w:type="gramEnd"/>
      <w:r>
        <w:rPr>
          <w:sz w:val="24"/>
        </w:rPr>
        <w:t xml:space="preserve"> we will be able to process your filing.  Thank you for your cooperation in this matter.</w:t>
      </w:r>
    </w:p>
    <w:p w14:paraId="6BCC3AA6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4C1B441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62D09C3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18DC6A1D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00C9B98" w14:textId="0A2D9F12" w:rsidR="00363B43" w:rsidRDefault="00363B43" w:rsidP="00363B43">
      <w:pPr>
        <w:tabs>
          <w:tab w:val="left" w:pos="-720"/>
        </w:tabs>
        <w:suppressAutoHyphens/>
        <w:ind w:left="432" w:right="72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Pr="005167EA">
        <w:rPr>
          <w:noProof/>
        </w:rPr>
        <w:drawing>
          <wp:inline distT="0" distB="0" distL="0" distR="0" wp14:anchorId="0D3F816D" wp14:editId="76E7B94D">
            <wp:extent cx="220027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9F3E2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0ECDDA87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0A453414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BEB9E3D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9223BC3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Enclosures:  Check #1232 $500.00</w:t>
      </w:r>
    </w:p>
    <w:p w14:paraId="715B8B1E" w14:textId="77777777" w:rsidR="00363B43" w:rsidRDefault="00363B43" w:rsidP="00363B43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FF4F196" w14:textId="77777777" w:rsidR="00363B43" w:rsidRDefault="00363B43" w:rsidP="00363B43">
      <w:pPr>
        <w:rPr>
          <w:sz w:val="24"/>
        </w:rPr>
      </w:pPr>
      <w:r>
        <w:rPr>
          <w:sz w:val="24"/>
        </w:rPr>
        <w:t xml:space="preserve">       DJ</w:t>
      </w:r>
    </w:p>
    <w:p w14:paraId="7FDCFE19" w14:textId="58DC0F30"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B43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0DFBE9A"/>
  <w15:docId w15:val="{35B08EAA-59F7-4E06-A497-B9748310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2019-08-13T13:53:00Z</cp:lastPrinted>
  <dcterms:created xsi:type="dcterms:W3CDTF">2019-08-13T13:54:00Z</dcterms:created>
  <dcterms:modified xsi:type="dcterms:W3CDTF">2019-08-13T13:54:00Z</dcterms:modified>
</cp:coreProperties>
</file>