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33130ACB" w14:textId="77777777" w:rsidTr="0092715A">
        <w:tc>
          <w:tcPr>
            <w:tcW w:w="1363" w:type="dxa"/>
          </w:tcPr>
          <w:p w14:paraId="52874EC1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0580CE1" wp14:editId="6CF2C51D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BE53607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356844F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791E9566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5566DEE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FC4114F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1FD8F957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61E238F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3EB09567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17606E4E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697470AA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C91C9D6" w14:textId="1CC8290D" w:rsidR="00D61E0C" w:rsidRDefault="004F3CA7" w:rsidP="004F3CA7">
      <w:pPr>
        <w:jc w:val="center"/>
        <w:rPr>
          <w:sz w:val="24"/>
        </w:rPr>
      </w:pPr>
      <w:r>
        <w:rPr>
          <w:sz w:val="24"/>
        </w:rPr>
        <w:t>August 13, 2019</w:t>
      </w:r>
    </w:p>
    <w:p w14:paraId="7FF90A81" w14:textId="1CB60503" w:rsidR="00D61E0C" w:rsidRPr="00C739AA" w:rsidRDefault="00D61E0C" w:rsidP="0097440A">
      <w:pPr>
        <w:ind w:left="720" w:firstLine="720"/>
        <w:jc w:val="right"/>
        <w:rPr>
          <w:sz w:val="24"/>
        </w:rPr>
      </w:pPr>
      <w:r w:rsidRPr="00C739AA">
        <w:rPr>
          <w:sz w:val="24"/>
        </w:rPr>
        <w:t>Docket No. A-20</w:t>
      </w:r>
      <w:r w:rsidR="00C739AA" w:rsidRPr="00C739AA">
        <w:rPr>
          <w:sz w:val="24"/>
        </w:rPr>
        <w:t>19-3011200</w:t>
      </w:r>
    </w:p>
    <w:p w14:paraId="1014E922" w14:textId="7C863353" w:rsidR="00D61E0C" w:rsidRDefault="00D61E0C" w:rsidP="00D61E0C">
      <w:pPr>
        <w:jc w:val="right"/>
        <w:rPr>
          <w:sz w:val="24"/>
        </w:rPr>
      </w:pPr>
      <w:r w:rsidRPr="00C739AA">
        <w:rPr>
          <w:sz w:val="24"/>
        </w:rPr>
        <w:t xml:space="preserve">Utility Code: </w:t>
      </w:r>
      <w:r w:rsidR="00C739AA" w:rsidRPr="00C739AA">
        <w:rPr>
          <w:sz w:val="24"/>
        </w:rPr>
        <w:t>1122349</w:t>
      </w:r>
    </w:p>
    <w:p w14:paraId="0D4070FB" w14:textId="36E571A0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  <w:r w:rsidR="0097440A">
        <w:rPr>
          <w:b/>
          <w:sz w:val="24"/>
          <w:szCs w:val="24"/>
          <w:u w:val="single"/>
        </w:rPr>
        <w:t xml:space="preserve"> </w:t>
      </w:r>
    </w:p>
    <w:p w14:paraId="7C3B066D" w14:textId="77777777" w:rsidR="00D61E0C" w:rsidRPr="00C739AA" w:rsidRDefault="00D61E0C" w:rsidP="00D61E0C">
      <w:pPr>
        <w:rPr>
          <w:sz w:val="24"/>
          <w:szCs w:val="24"/>
        </w:rPr>
      </w:pPr>
    </w:p>
    <w:p w14:paraId="6C007F5A" w14:textId="77777777" w:rsidR="00C739AA" w:rsidRPr="00C739AA" w:rsidRDefault="00C739AA" w:rsidP="00C739AA">
      <w:pPr>
        <w:rPr>
          <w:sz w:val="24"/>
          <w:szCs w:val="24"/>
        </w:rPr>
      </w:pPr>
      <w:r w:rsidRPr="00C739AA">
        <w:rPr>
          <w:sz w:val="24"/>
          <w:szCs w:val="24"/>
        </w:rPr>
        <w:t>DEAN WILLIAMSON</w:t>
      </w:r>
    </w:p>
    <w:p w14:paraId="6A228838" w14:textId="77777777" w:rsidR="00C739AA" w:rsidRPr="00C739AA" w:rsidRDefault="00C739AA" w:rsidP="00C739AA">
      <w:pPr>
        <w:rPr>
          <w:sz w:val="24"/>
          <w:szCs w:val="24"/>
        </w:rPr>
      </w:pPr>
      <w:r w:rsidRPr="00C739AA">
        <w:rPr>
          <w:sz w:val="24"/>
          <w:szCs w:val="24"/>
        </w:rPr>
        <w:t>EGS ADVANCED ENERGY SOLUTIONS INC</w:t>
      </w:r>
    </w:p>
    <w:p w14:paraId="49D0B52B" w14:textId="77777777" w:rsidR="00C739AA" w:rsidRPr="00C739AA" w:rsidRDefault="00C739AA" w:rsidP="00C739AA">
      <w:pPr>
        <w:rPr>
          <w:sz w:val="24"/>
          <w:szCs w:val="24"/>
        </w:rPr>
      </w:pPr>
      <w:r w:rsidRPr="00C739AA">
        <w:rPr>
          <w:sz w:val="24"/>
          <w:szCs w:val="24"/>
        </w:rPr>
        <w:t>2106 FORT HILL ROAD </w:t>
      </w:r>
    </w:p>
    <w:p w14:paraId="66C310E1" w14:textId="77777777" w:rsidR="00C739AA" w:rsidRPr="00C739AA" w:rsidRDefault="00C739AA" w:rsidP="00C739AA">
      <w:pPr>
        <w:rPr>
          <w:sz w:val="24"/>
          <w:szCs w:val="24"/>
        </w:rPr>
      </w:pPr>
      <w:r w:rsidRPr="00C739AA">
        <w:rPr>
          <w:sz w:val="24"/>
          <w:szCs w:val="24"/>
        </w:rPr>
        <w:t>PHELPS NY 14532</w:t>
      </w:r>
    </w:p>
    <w:p w14:paraId="48AA875A" w14:textId="77777777" w:rsidR="00D61E0C" w:rsidRDefault="00D61E0C" w:rsidP="00D61E0C">
      <w:pPr>
        <w:rPr>
          <w:rFonts w:ascii="Arial" w:hAnsi="Arial"/>
          <w:sz w:val="24"/>
        </w:rPr>
      </w:pPr>
    </w:p>
    <w:p w14:paraId="51175C4A" w14:textId="77777777" w:rsidR="00D61E0C" w:rsidRPr="00C739AA" w:rsidRDefault="00D61E0C" w:rsidP="00D61E0C">
      <w:pPr>
        <w:rPr>
          <w:sz w:val="24"/>
          <w:u w:val="single"/>
        </w:rPr>
      </w:pPr>
      <w:r>
        <w:rPr>
          <w:sz w:val="24"/>
        </w:rPr>
        <w:tab/>
      </w:r>
      <w:r w:rsidRPr="00C739AA">
        <w:rPr>
          <w:sz w:val="24"/>
          <w:u w:val="single"/>
        </w:rPr>
        <w:t xml:space="preserve">RE: Electric Generation Supplier License Application </w:t>
      </w:r>
    </w:p>
    <w:p w14:paraId="083C5F7F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0F285219" w14:textId="3F4B2F73" w:rsidR="00D61E0C" w:rsidRPr="001F0D55" w:rsidRDefault="00D61E0C" w:rsidP="00D61E0C">
      <w:pPr>
        <w:rPr>
          <w:sz w:val="24"/>
          <w:szCs w:val="24"/>
        </w:rPr>
      </w:pPr>
      <w:r w:rsidRPr="00BC3C6C">
        <w:rPr>
          <w:sz w:val="24"/>
          <w:szCs w:val="24"/>
        </w:rPr>
        <w:t>Dear Mr.</w:t>
      </w:r>
      <w:r w:rsidR="00C739AA" w:rsidRPr="00BC3C6C">
        <w:rPr>
          <w:sz w:val="24"/>
          <w:szCs w:val="24"/>
        </w:rPr>
        <w:t xml:space="preserve"> Williamson</w:t>
      </w:r>
      <w:r w:rsidRPr="001F0D55">
        <w:rPr>
          <w:sz w:val="24"/>
          <w:szCs w:val="24"/>
        </w:rPr>
        <w:t>:</w:t>
      </w:r>
    </w:p>
    <w:p w14:paraId="18E23D16" w14:textId="77777777" w:rsidR="00D61E0C" w:rsidRPr="001F0D55" w:rsidRDefault="00D61E0C" w:rsidP="00D61E0C">
      <w:pPr>
        <w:rPr>
          <w:sz w:val="24"/>
          <w:szCs w:val="24"/>
        </w:rPr>
      </w:pPr>
    </w:p>
    <w:p w14:paraId="3A4E2AB7" w14:textId="6510AD21" w:rsidR="00D61E0C" w:rsidRDefault="00D61E0C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C739AA">
        <w:rPr>
          <w:sz w:val="24"/>
          <w:szCs w:val="24"/>
        </w:rPr>
        <w:t>June 27, 2019</w:t>
      </w:r>
      <w:r w:rsidRPr="001F0D55">
        <w:rPr>
          <w:sz w:val="24"/>
          <w:szCs w:val="24"/>
        </w:rPr>
        <w:t xml:space="preserve">, </w:t>
      </w:r>
      <w:r w:rsidR="00D41CBC">
        <w:rPr>
          <w:sz w:val="24"/>
          <w:szCs w:val="24"/>
        </w:rPr>
        <w:t xml:space="preserve">the Public Utility Commission accepted </w:t>
      </w:r>
      <w:r w:rsidR="00C739AA">
        <w:rPr>
          <w:sz w:val="24"/>
        </w:rPr>
        <w:t>EGS Advanced Energy Solutions, Inc.</w:t>
      </w:r>
      <w:r w:rsidRPr="001F0D55">
        <w:rPr>
          <w:sz w:val="24"/>
        </w:rPr>
        <w:t xml:space="preserve">’s </w:t>
      </w:r>
      <w:r w:rsidR="00D41CBC">
        <w:rPr>
          <w:sz w:val="24"/>
        </w:rPr>
        <w:t>application for an Electric Generation Supplier license</w:t>
      </w:r>
      <w:r w:rsidRPr="001F0D55">
        <w:rPr>
          <w:sz w:val="24"/>
          <w:szCs w:val="24"/>
        </w:rPr>
        <w:t xml:space="preserve">.  The application was incomplete. </w:t>
      </w:r>
      <w:r w:rsidR="0097440A">
        <w:rPr>
          <w:sz w:val="24"/>
          <w:szCs w:val="24"/>
        </w:rPr>
        <w:t xml:space="preserve"> On August 5, 2019</w:t>
      </w:r>
      <w:r w:rsidRPr="001F0D55">
        <w:rPr>
          <w:sz w:val="24"/>
          <w:szCs w:val="24"/>
        </w:rPr>
        <w:t xml:space="preserve"> </w:t>
      </w:r>
      <w:r w:rsidR="0097440A">
        <w:rPr>
          <w:sz w:val="24"/>
          <w:szCs w:val="24"/>
        </w:rPr>
        <w:t xml:space="preserve">EGS </w:t>
      </w:r>
      <w:r w:rsidR="0097440A">
        <w:rPr>
          <w:sz w:val="24"/>
        </w:rPr>
        <w:t>Advanced Energy Solutions, Inc. submitted answers to a data request for missing information but omitted to answer all the questions in the first data request sent on July 10, 2019.  F</w:t>
      </w:r>
      <w:r w:rsidRPr="001F0D55">
        <w:rPr>
          <w:sz w:val="24"/>
          <w:szCs w:val="24"/>
        </w:rPr>
        <w:t>or</w:t>
      </w:r>
      <w:r>
        <w:rPr>
          <w:sz w:val="24"/>
          <w:szCs w:val="24"/>
        </w:rPr>
        <w:t xml:space="preserve"> us to complete our analysis of your application, the Energy Industry Group requires answers to the attached question.  </w:t>
      </w:r>
    </w:p>
    <w:p w14:paraId="63C99162" w14:textId="77777777" w:rsidR="00D61E0C" w:rsidRDefault="00D61E0C" w:rsidP="00D61E0C">
      <w:pPr>
        <w:ind w:firstLine="1440"/>
        <w:rPr>
          <w:sz w:val="24"/>
          <w:szCs w:val="24"/>
        </w:rPr>
      </w:pPr>
    </w:p>
    <w:p w14:paraId="46DB53D0" w14:textId="1494E595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C739AA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r w:rsidR="00C739AA">
        <w:rPr>
          <w:sz w:val="24"/>
        </w:rPr>
        <w:t>EGS Advanced Energy Solutions, Inc</w:t>
      </w:r>
      <w:r w:rsidR="00C739AA">
        <w:rPr>
          <w:sz w:val="24"/>
          <w:szCs w:val="24"/>
        </w:rPr>
        <w:t xml:space="preserve">.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14:paraId="672B2C06" w14:textId="77777777" w:rsidR="00D61E0C" w:rsidRDefault="00D61E0C" w:rsidP="00D61E0C">
      <w:pPr>
        <w:ind w:left="720"/>
        <w:rPr>
          <w:sz w:val="24"/>
          <w:szCs w:val="24"/>
        </w:rPr>
      </w:pPr>
    </w:p>
    <w:p w14:paraId="7E44DDBC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2FB634B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00ACCAF2" w14:textId="77777777" w:rsidTr="0092715A">
        <w:trPr>
          <w:jc w:val="center"/>
        </w:trPr>
        <w:tc>
          <w:tcPr>
            <w:tcW w:w="4158" w:type="dxa"/>
          </w:tcPr>
          <w:p w14:paraId="711D0098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113F0D47" w14:textId="77777777" w:rsidTr="0092715A">
        <w:trPr>
          <w:jc w:val="center"/>
        </w:trPr>
        <w:tc>
          <w:tcPr>
            <w:tcW w:w="4158" w:type="dxa"/>
          </w:tcPr>
          <w:p w14:paraId="7FF265F9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34FA68B4" w14:textId="77777777" w:rsidTr="0092715A">
        <w:trPr>
          <w:jc w:val="center"/>
        </w:trPr>
        <w:tc>
          <w:tcPr>
            <w:tcW w:w="4158" w:type="dxa"/>
          </w:tcPr>
          <w:p w14:paraId="3AED198F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F5A4E17" w14:textId="77777777" w:rsidTr="0092715A">
        <w:trPr>
          <w:jc w:val="center"/>
        </w:trPr>
        <w:tc>
          <w:tcPr>
            <w:tcW w:w="4158" w:type="dxa"/>
          </w:tcPr>
          <w:p w14:paraId="058F8E7F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7672ABC8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835195C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181AA216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50C8DA4B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 w:val="24"/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446B40D8" w14:textId="77777777" w:rsidR="00D61E0C" w:rsidRDefault="00D61E0C" w:rsidP="00D61E0C">
      <w:pPr>
        <w:ind w:left="1440"/>
        <w:rPr>
          <w:sz w:val="24"/>
          <w:szCs w:val="24"/>
        </w:rPr>
      </w:pPr>
    </w:p>
    <w:p w14:paraId="61A370E3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62EAD2C" w14:textId="77777777" w:rsidR="00D61E0C" w:rsidRDefault="00D61E0C" w:rsidP="00D61E0C">
      <w:pPr>
        <w:ind w:firstLine="720"/>
        <w:rPr>
          <w:sz w:val="24"/>
          <w:szCs w:val="24"/>
        </w:rPr>
      </w:pPr>
    </w:p>
    <w:p w14:paraId="57B662B9" w14:textId="54D430DE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C739AA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C739AA" w:rsidRPr="00E12B26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.  Please direct any questions to </w:t>
      </w:r>
      <w:r w:rsidR="00C739AA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C739AA" w:rsidRPr="00E12B26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 w:rsidR="00C739AA">
        <w:rPr>
          <w:sz w:val="24"/>
          <w:szCs w:val="24"/>
        </w:rPr>
        <w:t xml:space="preserve"> 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0AF64913" w14:textId="4D8F68C2" w:rsidR="00D61E0C" w:rsidRDefault="00D61E0C" w:rsidP="00D61E0C">
      <w:pPr>
        <w:ind w:right="-90" w:firstLine="720"/>
        <w:rPr>
          <w:sz w:val="24"/>
          <w:szCs w:val="24"/>
        </w:rPr>
      </w:pPr>
    </w:p>
    <w:p w14:paraId="255E06AA" w14:textId="3E39DC91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23327A68" w14:textId="11B2BE0F" w:rsidR="00D61E0C" w:rsidRPr="00093DF4" w:rsidRDefault="004F3CA7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731120" wp14:editId="190A5FBC">
            <wp:simplePos x="0" y="0"/>
            <wp:positionH relativeFrom="column">
              <wp:posOffset>3171825</wp:posOffset>
            </wp:positionH>
            <wp:positionV relativeFrom="paragraph">
              <wp:posOffset>239395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628EA8AB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15E98D81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3BE63820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0A03E830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bookmarkStart w:id="0" w:name="_GoBack"/>
      <w:bookmarkEnd w:id="0"/>
      <w:r w:rsidRPr="00093DF4">
        <w:rPr>
          <w:color w:val="000000"/>
          <w:sz w:val="24"/>
          <w:szCs w:val="24"/>
        </w:rPr>
        <w:t>Rosemary Chiavetta</w:t>
      </w:r>
    </w:p>
    <w:p w14:paraId="52EF34A1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3DC2F15C" w14:textId="77777777" w:rsidR="00D61E0C" w:rsidRPr="00093DF4" w:rsidRDefault="00D61E0C" w:rsidP="00D61E0C">
      <w:pPr>
        <w:rPr>
          <w:sz w:val="32"/>
          <w:szCs w:val="24"/>
        </w:rPr>
      </w:pPr>
    </w:p>
    <w:p w14:paraId="7AB22D5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2082310F" w14:textId="77777777" w:rsidR="00D61E0C" w:rsidRDefault="00D61E0C" w:rsidP="00D61E0C">
      <w:pPr>
        <w:jc w:val="center"/>
        <w:rPr>
          <w:sz w:val="24"/>
          <w:szCs w:val="24"/>
        </w:rPr>
      </w:pPr>
    </w:p>
    <w:p w14:paraId="3DA0C6D2" w14:textId="77777777" w:rsidR="00D61E0C" w:rsidRDefault="00D61E0C" w:rsidP="00D61E0C">
      <w:pPr>
        <w:jc w:val="center"/>
        <w:rPr>
          <w:sz w:val="24"/>
          <w:szCs w:val="24"/>
        </w:rPr>
      </w:pPr>
    </w:p>
    <w:p w14:paraId="5BF82CDF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DE44E5" w14:textId="1EE49973" w:rsidR="00D61E0C" w:rsidRPr="00077D4F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</w:t>
      </w:r>
      <w:r w:rsidRPr="00BC3C6C">
        <w:rPr>
          <w:sz w:val="24"/>
        </w:rPr>
        <w:t>-20</w:t>
      </w:r>
      <w:r w:rsidR="00C739AA" w:rsidRPr="00BC3C6C">
        <w:rPr>
          <w:sz w:val="24"/>
        </w:rPr>
        <w:t>19</w:t>
      </w:r>
      <w:r w:rsidR="00C739AA">
        <w:rPr>
          <w:sz w:val="24"/>
        </w:rPr>
        <w:t>-3011200</w:t>
      </w:r>
    </w:p>
    <w:p w14:paraId="1C05F5E3" w14:textId="675B468A" w:rsidR="00D61E0C" w:rsidRPr="00077D4F" w:rsidRDefault="00C739AA" w:rsidP="00D61E0C">
      <w:pPr>
        <w:jc w:val="center"/>
        <w:rPr>
          <w:sz w:val="24"/>
        </w:rPr>
      </w:pPr>
      <w:r>
        <w:rPr>
          <w:sz w:val="24"/>
        </w:rPr>
        <w:t xml:space="preserve">EGS Advanced Energy Solutions, Inc. </w:t>
      </w:r>
    </w:p>
    <w:p w14:paraId="28C63E84" w14:textId="0653CCB4" w:rsidR="0097440A" w:rsidRDefault="00D61E0C" w:rsidP="0097440A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 w:rsidR="0097440A">
        <w:rPr>
          <w:sz w:val="24"/>
          <w:szCs w:val="24"/>
        </w:rPr>
        <w:t xml:space="preserve"> </w:t>
      </w:r>
    </w:p>
    <w:p w14:paraId="57E0D96D" w14:textId="683AE80F" w:rsidR="0097440A" w:rsidRDefault="0097440A" w:rsidP="0097440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Set 2 </w:t>
      </w:r>
    </w:p>
    <w:p w14:paraId="1CF5BACF" w14:textId="77777777" w:rsidR="00D61E0C" w:rsidRDefault="00D61E0C" w:rsidP="00D61E0C">
      <w:pPr>
        <w:jc w:val="center"/>
        <w:rPr>
          <w:sz w:val="24"/>
          <w:szCs w:val="24"/>
        </w:rPr>
      </w:pPr>
    </w:p>
    <w:p w14:paraId="687C33C5" w14:textId="77777777" w:rsidR="00D61E0C" w:rsidRPr="00A15666" w:rsidRDefault="00D61E0C" w:rsidP="00D61E0C">
      <w:pPr>
        <w:rPr>
          <w:sz w:val="24"/>
          <w:szCs w:val="24"/>
        </w:rPr>
      </w:pPr>
    </w:p>
    <w:p w14:paraId="6F40DA50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088501AA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014AE0F7" w14:textId="5E82FA30" w:rsidR="00D61E0C" w:rsidRPr="0097440A" w:rsidRDefault="00D61E0C" w:rsidP="0097440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7440A">
        <w:rPr>
          <w:sz w:val="24"/>
          <w:szCs w:val="24"/>
        </w:rPr>
        <w:t>Reference Application, Section 7.f, Taxation – Applicant provided an incorrect Corporate Box Number instead of a Revenue ID Number on its Tax Certification Statement.  Any company registered in the Commonwealth of Pennsylvania after March 2013 must contact the Pennsylvania Department of Revenue for its 10</w:t>
      </w:r>
      <w:r w:rsidRPr="0097440A">
        <w:rPr>
          <w:sz w:val="24"/>
          <w:szCs w:val="24"/>
        </w:rPr>
        <w:noBreakHyphen/>
        <w:t xml:space="preserve">digit Revenue ID Number.  Please submit a corrected Tax Certification Statement.  </w:t>
      </w:r>
    </w:p>
    <w:p w14:paraId="6234D83A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1A14D" w14:textId="77777777" w:rsidR="00335366" w:rsidRDefault="00335366">
      <w:r>
        <w:separator/>
      </w:r>
    </w:p>
  </w:endnote>
  <w:endnote w:type="continuationSeparator" w:id="0">
    <w:p w14:paraId="37CA7E88" w14:textId="77777777" w:rsidR="00335366" w:rsidRDefault="0033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D88E7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3C70E" w14:textId="77777777" w:rsidR="00335366" w:rsidRDefault="00335366">
      <w:r>
        <w:separator/>
      </w:r>
    </w:p>
  </w:footnote>
  <w:footnote w:type="continuationSeparator" w:id="0">
    <w:p w14:paraId="28494E08" w14:textId="77777777" w:rsidR="00335366" w:rsidRDefault="00335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61C459DB"/>
    <w:multiLevelType w:val="hybridMultilevel"/>
    <w:tmpl w:val="52EECCB4"/>
    <w:lvl w:ilvl="0" w:tplc="E500B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26EBD"/>
    <w:rsid w:val="00033F48"/>
    <w:rsid w:val="00034183"/>
    <w:rsid w:val="00037C8A"/>
    <w:rsid w:val="00040CA1"/>
    <w:rsid w:val="00043EC8"/>
    <w:rsid w:val="00045C4C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1D7F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35366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3CA7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74D6"/>
    <w:rsid w:val="008B11DD"/>
    <w:rsid w:val="008B72C2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469EB"/>
    <w:rsid w:val="00951270"/>
    <w:rsid w:val="009569E0"/>
    <w:rsid w:val="00956C6F"/>
    <w:rsid w:val="009601D5"/>
    <w:rsid w:val="0096021E"/>
    <w:rsid w:val="00971173"/>
    <w:rsid w:val="00971484"/>
    <w:rsid w:val="0097440A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250DE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3C6C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739AA"/>
    <w:rsid w:val="00C81971"/>
    <w:rsid w:val="00C84424"/>
    <w:rsid w:val="00C84E04"/>
    <w:rsid w:val="00C9517F"/>
    <w:rsid w:val="00C956F2"/>
    <w:rsid w:val="00CA39A1"/>
    <w:rsid w:val="00CA6A22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167E1"/>
    <w:rsid w:val="00E20C2C"/>
    <w:rsid w:val="00E25181"/>
    <w:rsid w:val="00E376EB"/>
    <w:rsid w:val="00E430FD"/>
    <w:rsid w:val="00E5328F"/>
    <w:rsid w:val="00E566E2"/>
    <w:rsid w:val="00E57340"/>
    <w:rsid w:val="00E66E54"/>
    <w:rsid w:val="00E7358B"/>
    <w:rsid w:val="00E8035A"/>
    <w:rsid w:val="00E93323"/>
    <w:rsid w:val="00EA3314"/>
    <w:rsid w:val="00ED34BE"/>
    <w:rsid w:val="00EE7718"/>
    <w:rsid w:val="00EF2A3F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5142F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3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4A539-82D6-4730-B4CE-F54FF85C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3440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4</cp:revision>
  <cp:lastPrinted>2018-10-02T17:49:00Z</cp:lastPrinted>
  <dcterms:created xsi:type="dcterms:W3CDTF">2019-08-13T12:17:00Z</dcterms:created>
  <dcterms:modified xsi:type="dcterms:W3CDTF">2019-08-13T17:33:00Z</dcterms:modified>
</cp:coreProperties>
</file>