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6C51AA" w:rsidTr="005D5100">
        <w:trPr>
          <w:gridBefore w:val="1"/>
          <w:wBefore w:w="702" w:type="dxa"/>
        </w:trPr>
        <w:tc>
          <w:tcPr>
            <w:tcW w:w="1278" w:type="dxa"/>
            <w:gridSpan w:val="2"/>
          </w:tcPr>
          <w:p w:rsidR="006C51AA" w:rsidRDefault="006C51AA" w:rsidP="005D5100">
            <w:pPr>
              <w:rPr>
                <w:sz w:val="24"/>
              </w:rPr>
            </w:pPr>
          </w:p>
        </w:tc>
        <w:tc>
          <w:tcPr>
            <w:tcW w:w="7785" w:type="dxa"/>
            <w:gridSpan w:val="2"/>
          </w:tcPr>
          <w:p w:rsidR="006C51AA" w:rsidRDefault="006C51AA" w:rsidP="005D5100">
            <w:pPr>
              <w:jc w:val="center"/>
              <w:rPr>
                <w:rFonts w:ascii="Arial" w:hAnsi="Arial"/>
                <w:sz w:val="12"/>
              </w:rPr>
            </w:pPr>
          </w:p>
        </w:tc>
        <w:tc>
          <w:tcPr>
            <w:tcW w:w="1575" w:type="dxa"/>
            <w:gridSpan w:val="2"/>
          </w:tcPr>
          <w:p w:rsidR="006C51AA" w:rsidRDefault="006C51AA" w:rsidP="005D5100">
            <w:pPr>
              <w:jc w:val="right"/>
              <w:rPr>
                <w:rFonts w:ascii="Arial" w:hAnsi="Arial"/>
                <w:sz w:val="12"/>
              </w:rPr>
            </w:pPr>
          </w:p>
        </w:tc>
      </w:tr>
      <w:tr w:rsidR="006C51AA" w:rsidTr="005D5100">
        <w:trPr>
          <w:gridAfter w:val="1"/>
          <w:wAfter w:w="450" w:type="dxa"/>
          <w:trHeight w:val="990"/>
        </w:trPr>
        <w:tc>
          <w:tcPr>
            <w:tcW w:w="1363" w:type="dxa"/>
            <w:gridSpan w:val="2"/>
            <w:hideMark/>
          </w:tcPr>
          <w:p w:rsidR="006C51AA" w:rsidRDefault="006C51AA" w:rsidP="005D5100">
            <w:pPr>
              <w:rPr>
                <w:rFonts w:ascii="Arial" w:hAnsi="Arial" w:cs="Arial"/>
                <w:sz w:val="24"/>
              </w:rPr>
            </w:pPr>
            <w:r>
              <w:rPr>
                <w:rFonts w:ascii="Arial" w:hAnsi="Arial" w:cs="Arial"/>
                <w:noProof/>
                <w:spacing w:val="-2"/>
              </w:rPr>
              <w:drawing>
                <wp:inline distT="0" distB="0" distL="0" distR="0" wp14:anchorId="3DA211A4" wp14:editId="0D8BA86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rsidR="006C51AA" w:rsidRDefault="006C51AA" w:rsidP="005D5100">
            <w:pPr>
              <w:suppressAutoHyphens/>
              <w:spacing w:line="204" w:lineRule="auto"/>
              <w:jc w:val="center"/>
              <w:rPr>
                <w:rFonts w:ascii="Arial" w:hAnsi="Arial" w:cs="Arial"/>
                <w:color w:val="000080"/>
                <w:spacing w:val="-3"/>
                <w:sz w:val="26"/>
              </w:rPr>
            </w:pPr>
          </w:p>
          <w:p w:rsidR="006C51AA" w:rsidRDefault="006C51AA" w:rsidP="005D5100">
            <w:pPr>
              <w:suppressAutoHyphens/>
              <w:spacing w:line="204" w:lineRule="auto"/>
              <w:jc w:val="center"/>
              <w:rPr>
                <w:rFonts w:ascii="Arial" w:hAnsi="Arial" w:cs="Arial"/>
                <w:color w:val="000080"/>
                <w:spacing w:val="-3"/>
                <w:sz w:val="26"/>
              </w:rPr>
            </w:pPr>
            <w:r>
              <w:rPr>
                <w:rFonts w:ascii="Arial" w:hAnsi="Arial" w:cs="Arial"/>
                <w:color w:val="000080"/>
                <w:spacing w:val="-3"/>
                <w:sz w:val="26"/>
              </w:rPr>
              <w:t>COMMONWEALTH OF PENNSYLVANIA</w:t>
            </w:r>
          </w:p>
          <w:p w:rsidR="006C51AA" w:rsidRDefault="006C51AA" w:rsidP="005D5100">
            <w:pPr>
              <w:suppressAutoHyphens/>
              <w:spacing w:line="204" w:lineRule="auto"/>
              <w:jc w:val="center"/>
              <w:rPr>
                <w:rFonts w:ascii="Arial" w:hAnsi="Arial" w:cs="Arial"/>
                <w:color w:val="000080"/>
                <w:spacing w:val="-3"/>
                <w:sz w:val="26"/>
              </w:rPr>
            </w:pPr>
            <w:r>
              <w:rPr>
                <w:rFonts w:ascii="Arial" w:hAnsi="Arial" w:cs="Arial"/>
                <w:color w:val="000080"/>
                <w:spacing w:val="-3"/>
                <w:sz w:val="26"/>
              </w:rPr>
              <w:t>PENNSYLVANIA PUBLIC UTILITY COMMISSION</w:t>
            </w:r>
          </w:p>
          <w:p w:rsidR="006C51AA" w:rsidRDefault="006C51AA" w:rsidP="005D5100">
            <w:pPr>
              <w:jc w:val="center"/>
              <w:rPr>
                <w:rFonts w:ascii="Arial" w:hAnsi="Arial" w:cs="Arial"/>
                <w:sz w:val="12"/>
              </w:rPr>
            </w:pPr>
            <w:r>
              <w:rPr>
                <w:rFonts w:ascii="Arial" w:hAnsi="Arial" w:cs="Arial"/>
                <w:color w:val="000080"/>
                <w:spacing w:val="-3"/>
                <w:sz w:val="26"/>
              </w:rPr>
              <w:t>400 NORTH STREET, HARRISBURG, PA 17120</w:t>
            </w:r>
          </w:p>
        </w:tc>
        <w:tc>
          <w:tcPr>
            <w:tcW w:w="1452" w:type="dxa"/>
            <w:gridSpan w:val="2"/>
          </w:tcPr>
          <w:p w:rsidR="006C51AA" w:rsidRDefault="006C51AA" w:rsidP="005D5100">
            <w:pPr>
              <w:rPr>
                <w:rFonts w:ascii="Arial" w:hAnsi="Arial" w:cs="Arial"/>
                <w:sz w:val="12"/>
              </w:rPr>
            </w:pPr>
          </w:p>
          <w:p w:rsidR="006C51AA" w:rsidRDefault="006C51AA" w:rsidP="005D5100">
            <w:pPr>
              <w:rPr>
                <w:rFonts w:ascii="Arial" w:hAnsi="Arial" w:cs="Arial"/>
                <w:sz w:val="12"/>
              </w:rPr>
            </w:pPr>
          </w:p>
          <w:p w:rsidR="006C51AA" w:rsidRDefault="006C51AA" w:rsidP="005D5100">
            <w:pPr>
              <w:rPr>
                <w:rFonts w:ascii="Arial" w:hAnsi="Arial" w:cs="Arial"/>
                <w:sz w:val="12"/>
              </w:rPr>
            </w:pPr>
          </w:p>
          <w:p w:rsidR="006C51AA" w:rsidRDefault="006C51AA" w:rsidP="005D5100">
            <w:pPr>
              <w:rPr>
                <w:rFonts w:ascii="Arial" w:hAnsi="Arial" w:cs="Arial"/>
                <w:sz w:val="12"/>
              </w:rPr>
            </w:pPr>
          </w:p>
          <w:p w:rsidR="006C51AA" w:rsidRDefault="006C51AA" w:rsidP="005D5100">
            <w:pPr>
              <w:rPr>
                <w:rFonts w:ascii="Arial" w:hAnsi="Arial" w:cs="Arial"/>
                <w:sz w:val="12"/>
              </w:rPr>
            </w:pPr>
          </w:p>
          <w:p w:rsidR="006C51AA" w:rsidRDefault="006C51AA" w:rsidP="005D5100">
            <w:pPr>
              <w:jc w:val="right"/>
              <w:rPr>
                <w:rFonts w:ascii="Arial" w:hAnsi="Arial" w:cs="Arial"/>
                <w:b/>
                <w:spacing w:val="-1"/>
                <w:sz w:val="12"/>
              </w:rPr>
            </w:pPr>
            <w:r>
              <w:rPr>
                <w:rFonts w:ascii="Arial" w:hAnsi="Arial" w:cs="Arial"/>
                <w:b/>
                <w:spacing w:val="-1"/>
                <w:sz w:val="12"/>
              </w:rPr>
              <w:t>IN REPLY PLEASE REFER TO OUR FILE</w:t>
            </w:r>
          </w:p>
          <w:p w:rsidR="006C51AA" w:rsidRDefault="006C51AA" w:rsidP="005D5100">
            <w:pPr>
              <w:jc w:val="right"/>
              <w:rPr>
                <w:rFonts w:ascii="Arial" w:hAnsi="Arial" w:cs="Arial"/>
                <w:sz w:val="12"/>
                <w:szCs w:val="12"/>
              </w:rPr>
            </w:pPr>
            <w:r>
              <w:rPr>
                <w:rFonts w:ascii="Arial" w:hAnsi="Arial" w:cs="Arial"/>
                <w:b/>
                <w:spacing w:val="-1"/>
                <w:sz w:val="12"/>
                <w:szCs w:val="12"/>
              </w:rPr>
              <w:t>Phone: 717-772-7777</w:t>
            </w:r>
          </w:p>
        </w:tc>
      </w:tr>
    </w:tbl>
    <w:p w:rsidR="006C51AA" w:rsidRDefault="006C51AA" w:rsidP="006C51AA">
      <w:pPr>
        <w:ind w:left="720" w:right="1314"/>
        <w:jc w:val="center"/>
        <w:rPr>
          <w:rFonts w:ascii="Arial" w:hAnsi="Arial"/>
          <w:sz w:val="24"/>
        </w:rPr>
      </w:pPr>
    </w:p>
    <w:p w:rsidR="006C51AA" w:rsidRPr="007C65C0" w:rsidRDefault="006C51AA" w:rsidP="006C51AA">
      <w:pPr>
        <w:overflowPunct/>
        <w:autoSpaceDE/>
        <w:autoSpaceDN/>
        <w:adjustRightInd/>
        <w:jc w:val="center"/>
        <w:textAlignment w:val="auto"/>
        <w:rPr>
          <w:rFonts w:ascii="Arial" w:hAnsi="Arial" w:cs="Arial"/>
          <w:sz w:val="24"/>
          <w:szCs w:val="24"/>
        </w:rPr>
      </w:pPr>
      <w:r>
        <w:rPr>
          <w:rFonts w:ascii="Arial" w:hAnsi="Arial" w:cs="Arial"/>
          <w:sz w:val="24"/>
          <w:szCs w:val="24"/>
        </w:rPr>
        <w:t>August 27</w:t>
      </w:r>
      <w:r>
        <w:rPr>
          <w:rFonts w:ascii="Arial" w:hAnsi="Arial" w:cs="Arial"/>
          <w:sz w:val="24"/>
          <w:szCs w:val="24"/>
        </w:rPr>
        <w:t>, 2019</w:t>
      </w:r>
    </w:p>
    <w:p w:rsidR="006C51AA" w:rsidRPr="007C65C0" w:rsidRDefault="006C51AA" w:rsidP="006C51AA">
      <w:pPr>
        <w:overflowPunct/>
        <w:autoSpaceDE/>
        <w:autoSpaceDN/>
        <w:adjustRightInd/>
        <w:ind w:right="-630"/>
        <w:jc w:val="right"/>
        <w:textAlignment w:val="auto"/>
        <w:rPr>
          <w:rFonts w:ascii="Arial" w:hAnsi="Arial" w:cs="Arial"/>
          <w:sz w:val="24"/>
          <w:szCs w:val="24"/>
        </w:rPr>
      </w:pPr>
      <w:r>
        <w:rPr>
          <w:rFonts w:ascii="Arial" w:hAnsi="Arial" w:cs="Arial"/>
          <w:sz w:val="24"/>
          <w:szCs w:val="24"/>
        </w:rPr>
        <w:t>P-2019-301</w:t>
      </w:r>
      <w:r>
        <w:rPr>
          <w:rFonts w:ascii="Arial" w:hAnsi="Arial" w:cs="Arial"/>
          <w:sz w:val="24"/>
          <w:szCs w:val="24"/>
        </w:rPr>
        <w:t>2353</w:t>
      </w:r>
    </w:p>
    <w:p w:rsidR="006C51AA" w:rsidRPr="007C65C0" w:rsidRDefault="006C51AA" w:rsidP="006C51AA">
      <w:pPr>
        <w:overflowPunct/>
        <w:autoSpaceDE/>
        <w:autoSpaceDN/>
        <w:adjustRightInd/>
        <w:ind w:left="720" w:right="1314"/>
        <w:textAlignment w:val="auto"/>
        <w:rPr>
          <w:rFonts w:ascii="Arial" w:hAnsi="Arial" w:cs="Arial"/>
          <w:sz w:val="24"/>
          <w:szCs w:val="24"/>
        </w:rPr>
      </w:pPr>
    </w:p>
    <w:p w:rsidR="006C51AA" w:rsidRPr="007C65C0" w:rsidRDefault="006C51AA" w:rsidP="006C51AA">
      <w:pPr>
        <w:tabs>
          <w:tab w:val="left" w:pos="-720"/>
        </w:tabs>
        <w:suppressAutoHyphens/>
        <w:overflowPunct/>
        <w:autoSpaceDE/>
        <w:autoSpaceDN/>
        <w:adjustRightInd/>
        <w:textAlignment w:val="auto"/>
        <w:rPr>
          <w:rFonts w:ascii="Arial" w:hAnsi="Arial"/>
          <w:spacing w:val="-3"/>
          <w:sz w:val="24"/>
          <w:szCs w:val="24"/>
        </w:rPr>
      </w:pPr>
      <w:r w:rsidRPr="007C65C0">
        <w:rPr>
          <w:rFonts w:ascii="Arial" w:hAnsi="Arial"/>
          <w:spacing w:val="-3"/>
          <w:sz w:val="24"/>
          <w:szCs w:val="24"/>
        </w:rPr>
        <w:tab/>
      </w:r>
    </w:p>
    <w:p w:rsidR="006C51AA" w:rsidRDefault="006C51AA" w:rsidP="006C51AA">
      <w:pPr>
        <w:tabs>
          <w:tab w:val="left" w:pos="-720"/>
        </w:tabs>
        <w:suppressAutoHyphens/>
        <w:overflowPunct/>
        <w:autoSpaceDE/>
        <w:autoSpaceDN/>
        <w:adjustRightInd/>
        <w:textAlignment w:val="auto"/>
        <w:rPr>
          <w:rFonts w:ascii="Arial" w:hAnsi="Arial"/>
          <w:spacing w:val="-3"/>
          <w:sz w:val="24"/>
          <w:szCs w:val="24"/>
        </w:rPr>
      </w:pPr>
      <w:r w:rsidRPr="007C65C0">
        <w:rPr>
          <w:rFonts w:ascii="Arial" w:hAnsi="Arial"/>
          <w:spacing w:val="-3"/>
          <w:sz w:val="24"/>
          <w:szCs w:val="24"/>
        </w:rPr>
        <w:tab/>
      </w:r>
      <w:r>
        <w:rPr>
          <w:rFonts w:ascii="Arial" w:hAnsi="Arial"/>
          <w:spacing w:val="-3"/>
          <w:sz w:val="24"/>
          <w:szCs w:val="24"/>
        </w:rPr>
        <w:t>JESSICA R. RODGERS</w:t>
      </w:r>
      <w:r>
        <w:rPr>
          <w:rFonts w:ascii="Arial" w:hAnsi="Arial"/>
          <w:spacing w:val="-3"/>
          <w:sz w:val="24"/>
          <w:szCs w:val="24"/>
        </w:rPr>
        <w:t>, ESQUIRE</w:t>
      </w:r>
    </w:p>
    <w:p w:rsidR="006C51AA" w:rsidRDefault="006C51AA" w:rsidP="006C51AA">
      <w:pPr>
        <w:tabs>
          <w:tab w:val="left" w:pos="-720"/>
        </w:tabs>
        <w:suppressAutoHyphens/>
        <w:overflowPunct/>
        <w:autoSpaceDE/>
        <w:autoSpaceDN/>
        <w:adjustRightInd/>
        <w:textAlignment w:val="auto"/>
        <w:rPr>
          <w:rFonts w:ascii="Arial" w:hAnsi="Arial"/>
          <w:spacing w:val="-3"/>
          <w:sz w:val="24"/>
          <w:szCs w:val="24"/>
        </w:rPr>
      </w:pPr>
      <w:r>
        <w:rPr>
          <w:rFonts w:ascii="Arial" w:hAnsi="Arial"/>
          <w:spacing w:val="-3"/>
          <w:sz w:val="24"/>
          <w:szCs w:val="24"/>
        </w:rPr>
        <w:tab/>
      </w:r>
      <w:r>
        <w:rPr>
          <w:rFonts w:ascii="Arial" w:hAnsi="Arial"/>
          <w:spacing w:val="-3"/>
          <w:sz w:val="24"/>
          <w:szCs w:val="24"/>
        </w:rPr>
        <w:t>POST &amp; SCHELL, P.C.</w:t>
      </w:r>
    </w:p>
    <w:p w:rsidR="006C51AA" w:rsidRDefault="006C51AA" w:rsidP="006C51AA">
      <w:pPr>
        <w:tabs>
          <w:tab w:val="left" w:pos="-720"/>
        </w:tabs>
        <w:suppressAutoHyphens/>
        <w:overflowPunct/>
        <w:autoSpaceDE/>
        <w:autoSpaceDN/>
        <w:adjustRightInd/>
        <w:textAlignment w:val="auto"/>
        <w:rPr>
          <w:rFonts w:ascii="Arial" w:hAnsi="Arial"/>
          <w:spacing w:val="-3"/>
          <w:sz w:val="24"/>
          <w:szCs w:val="24"/>
        </w:rPr>
      </w:pPr>
      <w:r>
        <w:rPr>
          <w:rFonts w:ascii="Arial" w:hAnsi="Arial"/>
          <w:spacing w:val="-3"/>
          <w:sz w:val="24"/>
          <w:szCs w:val="24"/>
        </w:rPr>
        <w:tab/>
      </w:r>
      <w:r>
        <w:rPr>
          <w:rFonts w:ascii="Arial" w:hAnsi="Arial"/>
          <w:spacing w:val="-3"/>
          <w:sz w:val="24"/>
          <w:szCs w:val="24"/>
        </w:rPr>
        <w:t>17 NORTH SECOND STREET, 12</w:t>
      </w:r>
      <w:r w:rsidRPr="006C51AA">
        <w:rPr>
          <w:rFonts w:ascii="Arial" w:hAnsi="Arial"/>
          <w:spacing w:val="-3"/>
          <w:sz w:val="24"/>
          <w:szCs w:val="24"/>
          <w:vertAlign w:val="superscript"/>
        </w:rPr>
        <w:t>TH</w:t>
      </w:r>
      <w:r>
        <w:rPr>
          <w:rFonts w:ascii="Arial" w:hAnsi="Arial"/>
          <w:spacing w:val="-3"/>
          <w:sz w:val="24"/>
          <w:szCs w:val="24"/>
        </w:rPr>
        <w:t xml:space="preserve"> FLOOR</w:t>
      </w:r>
    </w:p>
    <w:p w:rsidR="006C51AA" w:rsidRPr="007C65C0" w:rsidRDefault="006C51AA" w:rsidP="006C51AA">
      <w:pPr>
        <w:tabs>
          <w:tab w:val="left" w:pos="-720"/>
        </w:tabs>
        <w:suppressAutoHyphens/>
        <w:overflowPunct/>
        <w:autoSpaceDE/>
        <w:autoSpaceDN/>
        <w:adjustRightInd/>
        <w:textAlignment w:val="auto"/>
        <w:rPr>
          <w:rFonts w:ascii="Arial" w:hAnsi="Arial" w:cs="Arial"/>
          <w:sz w:val="24"/>
          <w:szCs w:val="24"/>
        </w:rPr>
      </w:pPr>
      <w:r>
        <w:rPr>
          <w:rFonts w:ascii="Arial" w:hAnsi="Arial"/>
          <w:spacing w:val="-3"/>
          <w:sz w:val="24"/>
          <w:szCs w:val="24"/>
        </w:rPr>
        <w:tab/>
      </w:r>
      <w:r>
        <w:rPr>
          <w:rFonts w:ascii="Arial" w:hAnsi="Arial"/>
          <w:spacing w:val="-3"/>
          <w:sz w:val="24"/>
          <w:szCs w:val="24"/>
        </w:rPr>
        <w:t>HARRISBURG</w:t>
      </w:r>
      <w:r>
        <w:rPr>
          <w:rFonts w:ascii="Arial" w:hAnsi="Arial"/>
          <w:spacing w:val="-3"/>
          <w:sz w:val="24"/>
          <w:szCs w:val="24"/>
        </w:rPr>
        <w:t xml:space="preserve">, PA  </w:t>
      </w:r>
      <w:r>
        <w:rPr>
          <w:rFonts w:ascii="Arial" w:hAnsi="Arial"/>
          <w:spacing w:val="-3"/>
          <w:sz w:val="24"/>
          <w:szCs w:val="24"/>
        </w:rPr>
        <w:t>17101-1601</w:t>
      </w:r>
    </w:p>
    <w:p w:rsidR="006C51AA" w:rsidRPr="007C65C0" w:rsidRDefault="006C51AA" w:rsidP="006C51AA">
      <w:pPr>
        <w:overflowPunct/>
        <w:autoSpaceDE/>
        <w:autoSpaceDN/>
        <w:adjustRightInd/>
        <w:ind w:left="720" w:right="1314"/>
        <w:textAlignment w:val="auto"/>
        <w:rPr>
          <w:rFonts w:ascii="Arial" w:hAnsi="Arial" w:cs="Arial"/>
          <w:sz w:val="24"/>
          <w:szCs w:val="24"/>
        </w:rPr>
      </w:pPr>
    </w:p>
    <w:p w:rsidR="006C51AA" w:rsidRPr="007C65C0" w:rsidRDefault="006C51AA" w:rsidP="006C51AA">
      <w:pPr>
        <w:overflowPunct/>
        <w:autoSpaceDE/>
        <w:autoSpaceDN/>
        <w:adjustRightInd/>
        <w:ind w:left="720" w:right="1314"/>
        <w:textAlignment w:val="auto"/>
        <w:rPr>
          <w:rFonts w:ascii="Arial" w:hAnsi="Arial" w:cs="Arial"/>
          <w:sz w:val="24"/>
          <w:szCs w:val="24"/>
        </w:rPr>
      </w:pPr>
    </w:p>
    <w:p w:rsidR="006C51AA" w:rsidRPr="007C65C0" w:rsidRDefault="006C51AA" w:rsidP="006C51AA">
      <w:pPr>
        <w:overflowPunct/>
        <w:autoSpaceDE/>
        <w:autoSpaceDN/>
        <w:adjustRightInd/>
        <w:ind w:left="720" w:right="1080"/>
        <w:textAlignment w:val="auto"/>
        <w:rPr>
          <w:rFonts w:ascii="Arial" w:hAnsi="Arial" w:cs="Arial"/>
          <w:sz w:val="24"/>
          <w:szCs w:val="24"/>
        </w:rPr>
      </w:pPr>
      <w:r w:rsidRPr="007C65C0">
        <w:rPr>
          <w:rFonts w:ascii="Arial" w:hAnsi="Arial" w:cs="Arial"/>
          <w:sz w:val="24"/>
          <w:szCs w:val="24"/>
        </w:rPr>
        <w:t xml:space="preserve">Dear </w:t>
      </w:r>
      <w:r>
        <w:rPr>
          <w:rFonts w:ascii="Arial" w:hAnsi="Arial" w:cs="Arial"/>
          <w:sz w:val="24"/>
          <w:szCs w:val="24"/>
        </w:rPr>
        <w:t xml:space="preserve">Ms. </w:t>
      </w:r>
      <w:r w:rsidR="002F265F">
        <w:rPr>
          <w:rFonts w:ascii="Arial" w:hAnsi="Arial" w:cs="Arial"/>
          <w:sz w:val="24"/>
          <w:szCs w:val="24"/>
        </w:rPr>
        <w:t>Rodgers</w:t>
      </w:r>
      <w:r w:rsidRPr="007C65C0">
        <w:rPr>
          <w:rFonts w:ascii="Arial" w:hAnsi="Arial" w:cs="Arial"/>
          <w:sz w:val="24"/>
          <w:szCs w:val="24"/>
        </w:rPr>
        <w:t>:</w:t>
      </w:r>
    </w:p>
    <w:p w:rsidR="006C51AA" w:rsidRDefault="006C51AA" w:rsidP="006C51AA">
      <w:pPr>
        <w:ind w:left="720" w:right="1314"/>
        <w:rPr>
          <w:rFonts w:ascii="Arial" w:hAnsi="Arial"/>
          <w:sz w:val="24"/>
        </w:rPr>
      </w:pPr>
    </w:p>
    <w:p w:rsidR="006C51AA" w:rsidRDefault="006C51AA" w:rsidP="006C51AA">
      <w:pPr>
        <w:ind w:left="720" w:right="1314"/>
        <w:rPr>
          <w:rFonts w:ascii="Arial" w:hAnsi="Arial"/>
          <w:sz w:val="24"/>
        </w:rPr>
      </w:pPr>
    </w:p>
    <w:p w:rsidR="006C51AA" w:rsidRDefault="006C51AA" w:rsidP="006C51AA">
      <w:pPr>
        <w:ind w:left="720" w:right="540"/>
        <w:rPr>
          <w:rFonts w:ascii="Arial" w:hAnsi="Arial"/>
          <w:sz w:val="24"/>
        </w:rPr>
      </w:pPr>
      <w:r>
        <w:rPr>
          <w:rFonts w:ascii="Arial" w:hAnsi="Arial"/>
          <w:sz w:val="24"/>
        </w:rPr>
        <w:tab/>
        <w:t xml:space="preserve">Receipt is acknowledged of the Petition of </w:t>
      </w:r>
      <w:r w:rsidR="002F265F">
        <w:rPr>
          <w:rFonts w:ascii="Arial" w:hAnsi="Arial"/>
          <w:sz w:val="24"/>
        </w:rPr>
        <w:t>PPL Electric Utilities Corporation</w:t>
      </w:r>
      <w:r>
        <w:rPr>
          <w:rFonts w:ascii="Arial" w:hAnsi="Arial"/>
          <w:sz w:val="24"/>
        </w:rPr>
        <w:t xml:space="preserve"> for a Finding That </w:t>
      </w:r>
      <w:r w:rsidR="002F265F">
        <w:rPr>
          <w:rFonts w:ascii="Arial" w:hAnsi="Arial"/>
          <w:sz w:val="24"/>
        </w:rPr>
        <w:t>the</w:t>
      </w:r>
      <w:r>
        <w:rPr>
          <w:rFonts w:ascii="Arial" w:hAnsi="Arial"/>
          <w:sz w:val="24"/>
        </w:rPr>
        <w:t xml:space="preserve"> Building to Shelter Control Equipment at the Proposed </w:t>
      </w:r>
      <w:r w:rsidR="002F265F">
        <w:rPr>
          <w:rFonts w:ascii="Arial" w:hAnsi="Arial"/>
          <w:sz w:val="24"/>
        </w:rPr>
        <w:t>Glen Brook 230/69 kV</w:t>
      </w:r>
      <w:r>
        <w:rPr>
          <w:rFonts w:ascii="Arial" w:hAnsi="Arial"/>
          <w:sz w:val="24"/>
        </w:rPr>
        <w:t xml:space="preserve"> Substation in </w:t>
      </w:r>
      <w:r w:rsidR="002F265F">
        <w:rPr>
          <w:rFonts w:ascii="Arial" w:hAnsi="Arial"/>
          <w:sz w:val="24"/>
        </w:rPr>
        <w:t>Salem Township, Luzerne</w:t>
      </w:r>
      <w:r>
        <w:rPr>
          <w:rFonts w:ascii="Arial" w:hAnsi="Arial"/>
          <w:sz w:val="24"/>
        </w:rPr>
        <w:t xml:space="preserve"> County, Pennsylvania is Reasonably Necessary for the Convenience or Welfare of the Public </w:t>
      </w:r>
      <w:r w:rsidR="002F265F">
        <w:rPr>
          <w:rFonts w:ascii="Arial" w:hAnsi="Arial"/>
          <w:sz w:val="24"/>
        </w:rPr>
        <w:t xml:space="preserve">and, Therefore, Exempt from Any Local Zoning Ordinance, </w:t>
      </w:r>
      <w:r>
        <w:rPr>
          <w:rFonts w:ascii="Arial" w:hAnsi="Arial"/>
          <w:sz w:val="24"/>
        </w:rPr>
        <w:t>which has been captioned and docketed to the above number.</w:t>
      </w:r>
    </w:p>
    <w:p w:rsidR="006C51AA" w:rsidRDefault="006C51AA" w:rsidP="006C51AA">
      <w:pPr>
        <w:ind w:left="720" w:right="1314"/>
        <w:rPr>
          <w:rFonts w:ascii="Arial" w:hAnsi="Arial"/>
          <w:sz w:val="24"/>
        </w:rPr>
      </w:pPr>
      <w:r>
        <w:rPr>
          <w:rFonts w:ascii="Arial" w:hAnsi="Arial"/>
          <w:sz w:val="24"/>
        </w:rPr>
        <w:tab/>
      </w:r>
    </w:p>
    <w:p w:rsidR="006C51AA" w:rsidRPr="004C6DEC" w:rsidRDefault="006C51AA" w:rsidP="006C51AA">
      <w:pPr>
        <w:ind w:left="720" w:right="1314" w:firstLine="720"/>
        <w:rPr>
          <w:rFonts w:ascii="Arial" w:hAnsi="Arial" w:cs="Arial"/>
          <w:sz w:val="32"/>
        </w:rPr>
      </w:pPr>
      <w:r w:rsidRPr="004C6DEC">
        <w:rPr>
          <w:rFonts w:ascii="Arial" w:hAnsi="Arial" w:cs="Arial"/>
          <w:sz w:val="24"/>
          <w:szCs w:val="24"/>
        </w:rPr>
        <w:t xml:space="preserve">Enclosed is a copy of the Publication Notice that will appear in the Saturday, </w:t>
      </w:r>
      <w:r w:rsidR="00826DB5">
        <w:rPr>
          <w:rFonts w:ascii="Arial" w:hAnsi="Arial" w:cs="Arial"/>
          <w:sz w:val="24"/>
          <w:szCs w:val="24"/>
        </w:rPr>
        <w:t>September 7</w:t>
      </w:r>
      <w:r>
        <w:rPr>
          <w:rFonts w:ascii="Arial" w:hAnsi="Arial" w:cs="Arial"/>
          <w:sz w:val="24"/>
          <w:szCs w:val="24"/>
        </w:rPr>
        <w:t>, 2019</w:t>
      </w:r>
      <w:r w:rsidRPr="004C6DEC">
        <w:rPr>
          <w:rFonts w:ascii="Arial" w:hAnsi="Arial" w:cs="Arial"/>
          <w:sz w:val="24"/>
          <w:szCs w:val="24"/>
        </w:rPr>
        <w:t xml:space="preserve"> issue of the Pennsylvania Bulletin.  This notice is being sent to you for informational purposes only</w:t>
      </w:r>
      <w:r>
        <w:rPr>
          <w:rFonts w:ascii="Arial" w:hAnsi="Arial" w:cs="Arial"/>
          <w:sz w:val="24"/>
          <w:szCs w:val="24"/>
        </w:rPr>
        <w:t>.</w:t>
      </w:r>
    </w:p>
    <w:p w:rsidR="006C51AA" w:rsidRDefault="006C51AA" w:rsidP="006C51AA">
      <w:pPr>
        <w:ind w:left="720" w:right="1314"/>
        <w:rPr>
          <w:rFonts w:ascii="Arial" w:hAnsi="Arial"/>
          <w:sz w:val="24"/>
        </w:rPr>
      </w:pPr>
    </w:p>
    <w:p w:rsidR="006C51AA" w:rsidRDefault="006C51AA" w:rsidP="006C51AA">
      <w:pPr>
        <w:ind w:left="720" w:right="1314"/>
        <w:rPr>
          <w:rFonts w:ascii="Arial" w:hAnsi="Arial"/>
          <w:sz w:val="24"/>
        </w:rPr>
      </w:pPr>
      <w:r>
        <w:rPr>
          <w:rFonts w:ascii="Arial" w:hAnsi="Arial"/>
          <w:sz w:val="24"/>
        </w:rPr>
        <w:tab/>
        <w:t>This matter will receive the attention of the Commission and you will be advised of any further necessary procedure.</w:t>
      </w:r>
    </w:p>
    <w:p w:rsidR="006C51AA" w:rsidRDefault="006C51AA" w:rsidP="006C51AA">
      <w:pPr>
        <w:rPr>
          <w:rFonts w:ascii="Arial" w:hAnsi="Arial"/>
          <w:sz w:val="24"/>
        </w:rPr>
      </w:pPr>
    </w:p>
    <w:p w:rsidR="006C51AA" w:rsidRDefault="006C51AA" w:rsidP="006C51AA">
      <w:pPr>
        <w:rPr>
          <w:rFonts w:ascii="Arial" w:hAnsi="Arial"/>
          <w:sz w:val="24"/>
        </w:rPr>
      </w:pPr>
    </w:p>
    <w:p w:rsidR="006C51AA" w:rsidRDefault="006C51AA" w:rsidP="006C51AA">
      <w:pPr>
        <w:rPr>
          <w:rFonts w:ascii="Arial" w:hAnsi="Arial"/>
          <w:sz w:val="24"/>
        </w:rPr>
      </w:pPr>
      <w:r>
        <w:rPr>
          <w:noProof/>
        </w:rPr>
        <w:drawing>
          <wp:anchor distT="0" distB="0" distL="114300" distR="114300" simplePos="0" relativeHeight="251659264" behindDoc="1" locked="0" layoutInCell="1" allowOverlap="1" wp14:anchorId="41C9545C" wp14:editId="63B62370">
            <wp:simplePos x="0" y="0"/>
            <wp:positionH relativeFrom="column">
              <wp:posOffset>2733675</wp:posOffset>
            </wp:positionH>
            <wp:positionV relativeFrom="paragraph">
              <wp:posOffset>112395</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Sincerely,</w:t>
      </w:r>
    </w:p>
    <w:p w:rsidR="006C51AA" w:rsidRDefault="006C51AA" w:rsidP="006C51AA">
      <w:pPr>
        <w:rPr>
          <w:rFonts w:ascii="Arial" w:hAnsi="Arial"/>
          <w:sz w:val="24"/>
        </w:rPr>
      </w:pPr>
    </w:p>
    <w:p w:rsidR="006C51AA" w:rsidRDefault="006C51AA" w:rsidP="006C51AA">
      <w:pPr>
        <w:rPr>
          <w:rFonts w:ascii="Arial" w:hAnsi="Arial"/>
          <w:sz w:val="24"/>
        </w:rPr>
      </w:pPr>
    </w:p>
    <w:p w:rsidR="006C51AA" w:rsidRDefault="006C51AA" w:rsidP="006C51AA">
      <w:pPr>
        <w:rPr>
          <w:rFonts w:ascii="Arial" w:hAnsi="Arial"/>
          <w:sz w:val="24"/>
        </w:rPr>
      </w:pPr>
    </w:p>
    <w:p w:rsidR="006C51AA" w:rsidRDefault="006C51AA" w:rsidP="006C51AA">
      <w:pPr>
        <w:rPr>
          <w:rFonts w:ascii="Arial" w:hAnsi="Arial"/>
          <w:sz w:val="24"/>
        </w:rPr>
      </w:pPr>
    </w:p>
    <w:p w:rsidR="006C51AA" w:rsidRDefault="006C51AA" w:rsidP="006C51AA">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Rosemary Chiavetta</w:t>
      </w:r>
    </w:p>
    <w:p w:rsidR="006C51AA" w:rsidRDefault="006C51AA" w:rsidP="006C51AA">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Secretary</w:t>
      </w:r>
    </w:p>
    <w:p w:rsidR="006C51AA" w:rsidRDefault="006C51AA" w:rsidP="006C51AA">
      <w:pPr>
        <w:rPr>
          <w:rFonts w:ascii="Arial" w:hAnsi="Arial"/>
          <w:sz w:val="24"/>
        </w:rPr>
      </w:pPr>
    </w:p>
    <w:p w:rsidR="006C51AA" w:rsidRDefault="006C51AA" w:rsidP="006C51AA">
      <w:pPr>
        <w:rPr>
          <w:rFonts w:ascii="Arial" w:hAnsi="Arial"/>
          <w:sz w:val="24"/>
        </w:rPr>
      </w:pPr>
      <w:r>
        <w:rPr>
          <w:rFonts w:ascii="Arial" w:hAnsi="Arial"/>
          <w:sz w:val="24"/>
        </w:rPr>
        <w:tab/>
      </w:r>
    </w:p>
    <w:p w:rsidR="006C51AA" w:rsidRDefault="006C51AA" w:rsidP="006C51AA">
      <w:pPr>
        <w:rPr>
          <w:rFonts w:ascii="Arial" w:hAnsi="Arial"/>
          <w:sz w:val="24"/>
        </w:rPr>
      </w:pPr>
    </w:p>
    <w:p w:rsidR="006C51AA" w:rsidRDefault="006C51AA" w:rsidP="006C51AA">
      <w:pPr>
        <w:rPr>
          <w:rFonts w:ascii="Arial" w:hAnsi="Arial"/>
          <w:sz w:val="24"/>
        </w:rPr>
      </w:pPr>
    </w:p>
    <w:p w:rsidR="006C51AA" w:rsidRDefault="006C51AA" w:rsidP="006C51AA">
      <w:pPr>
        <w:rPr>
          <w:rFonts w:ascii="Arial" w:hAnsi="Arial"/>
          <w:sz w:val="24"/>
        </w:rPr>
      </w:pPr>
      <w:r>
        <w:rPr>
          <w:rFonts w:ascii="Arial" w:hAnsi="Arial"/>
          <w:sz w:val="24"/>
        </w:rPr>
        <w:tab/>
        <w:t>RC:AEL</w:t>
      </w:r>
    </w:p>
    <w:p w:rsidR="006C51AA" w:rsidRDefault="006C51AA" w:rsidP="006C51AA">
      <w:pPr>
        <w:rPr>
          <w:rFonts w:ascii="Arial" w:hAnsi="Arial"/>
          <w:sz w:val="24"/>
        </w:rPr>
      </w:pPr>
    </w:p>
    <w:p w:rsidR="006C51AA" w:rsidRDefault="006C51AA" w:rsidP="006C51AA">
      <w:pPr>
        <w:rPr>
          <w:rFonts w:ascii="Arial" w:hAnsi="Arial"/>
          <w:sz w:val="24"/>
        </w:rPr>
      </w:pPr>
      <w:r>
        <w:rPr>
          <w:rFonts w:ascii="Arial" w:hAnsi="Arial"/>
          <w:sz w:val="24"/>
        </w:rPr>
        <w:tab/>
        <w:t>Enclosure</w:t>
      </w:r>
    </w:p>
    <w:p w:rsidR="006C51AA" w:rsidRDefault="006C51AA" w:rsidP="006C51AA">
      <w:pPr>
        <w:rPr>
          <w:rFonts w:ascii="Arial" w:hAnsi="Arial"/>
          <w:sz w:val="24"/>
        </w:rPr>
      </w:pPr>
    </w:p>
    <w:p w:rsidR="006C51AA" w:rsidRDefault="006C51AA" w:rsidP="006C51AA">
      <w:pPr>
        <w:rPr>
          <w:rFonts w:ascii="Arial" w:hAnsi="Arial"/>
          <w:sz w:val="24"/>
        </w:rPr>
      </w:pPr>
    </w:p>
    <w:p w:rsidR="006C51AA" w:rsidRDefault="006C51AA" w:rsidP="006C51AA">
      <w:pPr>
        <w:tabs>
          <w:tab w:val="center" w:pos="4680"/>
        </w:tabs>
        <w:suppressAutoHyphens/>
        <w:overflowPunct/>
        <w:autoSpaceDE/>
        <w:autoSpaceDN/>
        <w:adjustRightInd/>
        <w:jc w:val="center"/>
        <w:textAlignment w:val="auto"/>
        <w:rPr>
          <w:rFonts w:ascii="Arial" w:hAnsi="Arial"/>
          <w:b/>
          <w:spacing w:val="-3"/>
          <w:sz w:val="24"/>
          <w:szCs w:val="24"/>
        </w:rPr>
      </w:pPr>
    </w:p>
    <w:p w:rsidR="006C51AA" w:rsidRDefault="006C51AA" w:rsidP="006C51AA">
      <w:pPr>
        <w:tabs>
          <w:tab w:val="center" w:pos="4680"/>
        </w:tabs>
        <w:suppressAutoHyphens/>
        <w:overflowPunct/>
        <w:autoSpaceDE/>
        <w:autoSpaceDN/>
        <w:adjustRightInd/>
        <w:jc w:val="center"/>
        <w:textAlignment w:val="auto"/>
        <w:rPr>
          <w:rFonts w:ascii="Arial" w:hAnsi="Arial"/>
          <w:b/>
          <w:spacing w:val="-3"/>
          <w:sz w:val="24"/>
          <w:szCs w:val="24"/>
        </w:rPr>
      </w:pPr>
    </w:p>
    <w:p w:rsidR="006C51AA" w:rsidRDefault="006C51AA" w:rsidP="006C51AA">
      <w:pPr>
        <w:tabs>
          <w:tab w:val="center" w:pos="4680"/>
        </w:tabs>
        <w:suppressAutoHyphens/>
        <w:overflowPunct/>
        <w:autoSpaceDE/>
        <w:autoSpaceDN/>
        <w:adjustRightInd/>
        <w:jc w:val="center"/>
        <w:textAlignment w:val="auto"/>
        <w:rPr>
          <w:rFonts w:ascii="Arial" w:hAnsi="Arial"/>
          <w:b/>
          <w:spacing w:val="-3"/>
          <w:sz w:val="24"/>
          <w:szCs w:val="24"/>
        </w:rPr>
      </w:pPr>
    </w:p>
    <w:p w:rsidR="006C51AA" w:rsidRPr="0007728C" w:rsidRDefault="006C51AA" w:rsidP="006C51AA">
      <w:pPr>
        <w:tabs>
          <w:tab w:val="center" w:pos="4680"/>
        </w:tabs>
        <w:suppressAutoHyphens/>
        <w:overflowPunct/>
        <w:autoSpaceDE/>
        <w:autoSpaceDN/>
        <w:adjustRightInd/>
        <w:jc w:val="center"/>
        <w:textAlignment w:val="auto"/>
        <w:rPr>
          <w:rFonts w:ascii="Arial" w:hAnsi="Arial"/>
          <w:b/>
          <w:spacing w:val="-3"/>
          <w:sz w:val="24"/>
          <w:szCs w:val="24"/>
        </w:rPr>
      </w:pPr>
      <w:r w:rsidRPr="0007728C">
        <w:rPr>
          <w:rFonts w:ascii="Arial" w:hAnsi="Arial"/>
          <w:b/>
          <w:spacing w:val="-3"/>
          <w:sz w:val="24"/>
          <w:szCs w:val="24"/>
        </w:rPr>
        <w:t>PENNSYLVANIA PUBLIC UTILITY COMMISSION</w:t>
      </w:r>
      <w:r w:rsidRPr="0007728C">
        <w:rPr>
          <w:rFonts w:ascii="Arial" w:hAnsi="Arial"/>
          <w:b/>
          <w:spacing w:val="-3"/>
          <w:sz w:val="24"/>
          <w:szCs w:val="24"/>
        </w:rPr>
        <w:fldChar w:fldCharType="begin"/>
      </w:r>
      <w:r w:rsidRPr="0007728C">
        <w:rPr>
          <w:rFonts w:ascii="Arial" w:hAnsi="Arial"/>
          <w:b/>
          <w:spacing w:val="-3"/>
          <w:sz w:val="24"/>
          <w:szCs w:val="24"/>
        </w:rPr>
        <w:instrText xml:space="preserve">PRIVATE </w:instrText>
      </w:r>
      <w:r w:rsidRPr="0007728C">
        <w:rPr>
          <w:rFonts w:ascii="Arial" w:hAnsi="Arial"/>
          <w:b/>
          <w:spacing w:val="-3"/>
          <w:sz w:val="24"/>
          <w:szCs w:val="24"/>
        </w:rPr>
        <w:fldChar w:fldCharType="end"/>
      </w:r>
    </w:p>
    <w:p w:rsidR="006C51AA" w:rsidRPr="0007728C" w:rsidRDefault="006C51AA" w:rsidP="006C51AA">
      <w:pPr>
        <w:tabs>
          <w:tab w:val="center" w:pos="4680"/>
        </w:tabs>
        <w:suppressAutoHyphens/>
        <w:overflowPunct/>
        <w:autoSpaceDE/>
        <w:autoSpaceDN/>
        <w:adjustRightInd/>
        <w:jc w:val="center"/>
        <w:textAlignment w:val="auto"/>
        <w:rPr>
          <w:rFonts w:ascii="Arial" w:hAnsi="Arial"/>
          <w:b/>
          <w:spacing w:val="-3"/>
          <w:sz w:val="24"/>
          <w:szCs w:val="24"/>
        </w:rPr>
      </w:pPr>
    </w:p>
    <w:p w:rsidR="006C51AA" w:rsidRPr="0007728C" w:rsidRDefault="006C51AA" w:rsidP="006C51AA">
      <w:pPr>
        <w:tabs>
          <w:tab w:val="center" w:pos="4680"/>
        </w:tabs>
        <w:suppressAutoHyphens/>
        <w:overflowPunct/>
        <w:autoSpaceDE/>
        <w:autoSpaceDN/>
        <w:adjustRightInd/>
        <w:jc w:val="center"/>
        <w:textAlignment w:val="auto"/>
        <w:rPr>
          <w:rFonts w:ascii="Arial" w:hAnsi="Arial"/>
          <w:spacing w:val="-3"/>
          <w:sz w:val="24"/>
          <w:szCs w:val="24"/>
        </w:rPr>
      </w:pPr>
      <w:r w:rsidRPr="0007728C">
        <w:rPr>
          <w:rFonts w:ascii="Arial" w:hAnsi="Arial"/>
          <w:b/>
          <w:spacing w:val="-3"/>
          <w:sz w:val="24"/>
          <w:szCs w:val="24"/>
        </w:rPr>
        <w:t>NOTICE TO BE PUBLISHED</w:t>
      </w:r>
    </w:p>
    <w:p w:rsidR="006C51AA" w:rsidRPr="0007728C" w:rsidRDefault="006C51AA" w:rsidP="006C51AA">
      <w:pPr>
        <w:tabs>
          <w:tab w:val="left" w:pos="-720"/>
        </w:tabs>
        <w:suppressAutoHyphens/>
        <w:overflowPunct/>
        <w:autoSpaceDE/>
        <w:autoSpaceDN/>
        <w:adjustRightInd/>
        <w:ind w:right="990"/>
        <w:jc w:val="center"/>
        <w:textAlignment w:val="auto"/>
        <w:rPr>
          <w:rFonts w:ascii="Arial" w:hAnsi="Arial"/>
          <w:spacing w:val="-3"/>
          <w:sz w:val="22"/>
          <w:szCs w:val="22"/>
        </w:rPr>
      </w:pPr>
    </w:p>
    <w:p w:rsidR="006C51AA" w:rsidRPr="0007728C" w:rsidRDefault="006C51AA" w:rsidP="006C51AA">
      <w:pPr>
        <w:tabs>
          <w:tab w:val="left" w:pos="-720"/>
          <w:tab w:val="left" w:pos="0"/>
          <w:tab w:val="left" w:pos="720"/>
        </w:tabs>
        <w:suppressAutoHyphens/>
        <w:overflowPunct/>
        <w:autoSpaceDE/>
        <w:autoSpaceDN/>
        <w:adjustRightInd/>
        <w:ind w:left="1440" w:right="1440" w:hanging="1440"/>
        <w:jc w:val="both"/>
        <w:textAlignment w:val="auto"/>
        <w:rPr>
          <w:rFonts w:ascii="Arial" w:hAnsi="Arial"/>
          <w:spacing w:val="-3"/>
          <w:sz w:val="22"/>
          <w:szCs w:val="22"/>
        </w:rPr>
      </w:pPr>
      <w:r w:rsidRPr="0007728C">
        <w:rPr>
          <w:rFonts w:ascii="Arial" w:hAnsi="Arial"/>
          <w:spacing w:val="-3"/>
          <w:sz w:val="22"/>
          <w:szCs w:val="22"/>
        </w:rPr>
        <w:tab/>
      </w:r>
      <w:r w:rsidRPr="0007728C">
        <w:rPr>
          <w:rFonts w:ascii="Arial" w:hAnsi="Arial"/>
          <w:spacing w:val="-3"/>
          <w:sz w:val="22"/>
          <w:szCs w:val="22"/>
        </w:rPr>
        <w:tab/>
      </w:r>
      <w:r>
        <w:rPr>
          <w:rFonts w:ascii="Arial" w:hAnsi="Arial"/>
          <w:sz w:val="24"/>
        </w:rPr>
        <w:t xml:space="preserve">Petition of </w:t>
      </w:r>
      <w:r w:rsidR="00393199">
        <w:rPr>
          <w:rFonts w:ascii="Arial" w:hAnsi="Arial"/>
          <w:sz w:val="24"/>
        </w:rPr>
        <w:t>PPL Electric Utilities Corporation</w:t>
      </w:r>
      <w:r>
        <w:rPr>
          <w:rFonts w:ascii="Arial" w:hAnsi="Arial"/>
          <w:sz w:val="24"/>
        </w:rPr>
        <w:t xml:space="preserve"> for a Finding That </w:t>
      </w:r>
      <w:r w:rsidR="00393199">
        <w:rPr>
          <w:rFonts w:ascii="Arial" w:hAnsi="Arial"/>
          <w:sz w:val="24"/>
        </w:rPr>
        <w:t>the</w:t>
      </w:r>
      <w:r>
        <w:rPr>
          <w:rFonts w:ascii="Arial" w:hAnsi="Arial"/>
          <w:sz w:val="24"/>
        </w:rPr>
        <w:t xml:space="preserve"> Building to Shelter Control Equipment at the Proposed </w:t>
      </w:r>
      <w:r w:rsidR="00393199">
        <w:rPr>
          <w:rFonts w:ascii="Arial" w:hAnsi="Arial"/>
          <w:sz w:val="24"/>
        </w:rPr>
        <w:t>Glen Brook 230/69 kV</w:t>
      </w:r>
      <w:r>
        <w:rPr>
          <w:rFonts w:ascii="Arial" w:hAnsi="Arial"/>
          <w:sz w:val="24"/>
        </w:rPr>
        <w:t xml:space="preserve"> Substation in </w:t>
      </w:r>
      <w:r w:rsidR="00393199">
        <w:rPr>
          <w:rFonts w:ascii="Arial" w:hAnsi="Arial"/>
          <w:sz w:val="24"/>
        </w:rPr>
        <w:t>Salem Township, Luzerne</w:t>
      </w:r>
      <w:r>
        <w:rPr>
          <w:rFonts w:ascii="Arial" w:hAnsi="Arial"/>
          <w:sz w:val="24"/>
        </w:rPr>
        <w:t xml:space="preserve"> County, Pennsylvania is Reasonably Necessary for the Convenience or Welfare of the Public</w:t>
      </w:r>
      <w:r w:rsidR="00393199">
        <w:rPr>
          <w:rFonts w:ascii="Arial" w:hAnsi="Arial"/>
          <w:sz w:val="24"/>
        </w:rPr>
        <w:t xml:space="preserve"> and, Therefore, Exempt from Any Local Zoning Ordinance</w:t>
      </w:r>
      <w:r>
        <w:rPr>
          <w:rFonts w:ascii="Arial" w:hAnsi="Arial"/>
          <w:sz w:val="24"/>
        </w:rPr>
        <w:t>.</w:t>
      </w:r>
    </w:p>
    <w:p w:rsidR="006C51AA" w:rsidRPr="0007728C" w:rsidRDefault="006C51AA" w:rsidP="006C51AA">
      <w:pPr>
        <w:tabs>
          <w:tab w:val="left" w:pos="-720"/>
          <w:tab w:val="left" w:pos="0"/>
          <w:tab w:val="left" w:pos="720"/>
        </w:tabs>
        <w:suppressAutoHyphens/>
        <w:overflowPunct/>
        <w:autoSpaceDE/>
        <w:autoSpaceDN/>
        <w:adjustRightInd/>
        <w:ind w:left="1440" w:right="1440" w:hanging="1440"/>
        <w:jc w:val="both"/>
        <w:textAlignment w:val="auto"/>
        <w:rPr>
          <w:rFonts w:ascii="Arial" w:hAnsi="Arial"/>
          <w:spacing w:val="-3"/>
          <w:sz w:val="22"/>
          <w:szCs w:val="22"/>
        </w:rPr>
      </w:pPr>
      <w:r w:rsidRPr="0007728C">
        <w:rPr>
          <w:rFonts w:ascii="Arial" w:hAnsi="Arial"/>
          <w:spacing w:val="-3"/>
          <w:sz w:val="22"/>
          <w:szCs w:val="22"/>
        </w:rPr>
        <w:tab/>
      </w:r>
      <w:r w:rsidRPr="0007728C">
        <w:rPr>
          <w:rFonts w:ascii="Arial" w:hAnsi="Arial"/>
          <w:spacing w:val="-3"/>
          <w:sz w:val="22"/>
          <w:szCs w:val="22"/>
        </w:rPr>
        <w:tab/>
        <w:t>Docket Number:  P-201</w:t>
      </w:r>
      <w:r>
        <w:rPr>
          <w:rFonts w:ascii="Arial" w:hAnsi="Arial"/>
          <w:spacing w:val="-3"/>
          <w:sz w:val="22"/>
          <w:szCs w:val="22"/>
        </w:rPr>
        <w:t>9-301</w:t>
      </w:r>
      <w:r w:rsidR="007B39D7">
        <w:rPr>
          <w:rFonts w:ascii="Arial" w:hAnsi="Arial"/>
          <w:spacing w:val="-3"/>
          <w:sz w:val="22"/>
          <w:szCs w:val="22"/>
        </w:rPr>
        <w:t>2353</w:t>
      </w:r>
    </w:p>
    <w:p w:rsidR="006C51AA" w:rsidRPr="0007728C" w:rsidRDefault="006C51AA" w:rsidP="006C51AA">
      <w:pPr>
        <w:tabs>
          <w:tab w:val="left" w:pos="-720"/>
          <w:tab w:val="left" w:pos="0"/>
          <w:tab w:val="left" w:pos="720"/>
        </w:tabs>
        <w:suppressAutoHyphens/>
        <w:overflowPunct/>
        <w:autoSpaceDE/>
        <w:autoSpaceDN/>
        <w:adjustRightInd/>
        <w:ind w:left="1440" w:right="1440" w:hanging="1440"/>
        <w:jc w:val="both"/>
        <w:textAlignment w:val="auto"/>
        <w:rPr>
          <w:rFonts w:ascii="Arial" w:hAnsi="Arial"/>
          <w:spacing w:val="-3"/>
          <w:sz w:val="24"/>
          <w:szCs w:val="24"/>
        </w:rPr>
      </w:pPr>
      <w:r w:rsidRPr="0007728C">
        <w:rPr>
          <w:rFonts w:ascii="Arial" w:hAnsi="Arial"/>
          <w:spacing w:val="-3"/>
          <w:sz w:val="24"/>
          <w:szCs w:val="24"/>
        </w:rPr>
        <w:tab/>
      </w:r>
      <w:r w:rsidRPr="0007728C">
        <w:rPr>
          <w:rFonts w:ascii="Arial" w:hAnsi="Arial"/>
          <w:spacing w:val="-3"/>
          <w:sz w:val="24"/>
          <w:szCs w:val="24"/>
        </w:rPr>
        <w:tab/>
        <w:t>________________________________________________</w:t>
      </w:r>
    </w:p>
    <w:p w:rsidR="006C51AA" w:rsidRPr="0007728C" w:rsidRDefault="006C51AA" w:rsidP="006C51AA">
      <w:pPr>
        <w:tabs>
          <w:tab w:val="left" w:pos="-720"/>
          <w:tab w:val="left" w:pos="0"/>
          <w:tab w:val="left" w:pos="720"/>
        </w:tabs>
        <w:suppressAutoHyphens/>
        <w:overflowPunct/>
        <w:autoSpaceDE/>
        <w:autoSpaceDN/>
        <w:adjustRightInd/>
        <w:ind w:left="1440" w:right="720" w:hanging="1440"/>
        <w:jc w:val="both"/>
        <w:textAlignment w:val="auto"/>
        <w:rPr>
          <w:rFonts w:ascii="Arial" w:hAnsi="Arial"/>
          <w:spacing w:val="-3"/>
          <w:sz w:val="24"/>
          <w:szCs w:val="24"/>
        </w:rPr>
      </w:pPr>
      <w:r w:rsidRPr="0007728C">
        <w:rPr>
          <w:rFonts w:ascii="Arial" w:hAnsi="Arial"/>
          <w:spacing w:val="-3"/>
          <w:sz w:val="24"/>
          <w:szCs w:val="24"/>
        </w:rPr>
        <w:t xml:space="preserve">           </w:t>
      </w:r>
      <w:r w:rsidRPr="0007728C">
        <w:rPr>
          <w:rFonts w:ascii="Arial" w:hAnsi="Arial"/>
          <w:spacing w:val="-3"/>
          <w:sz w:val="24"/>
          <w:szCs w:val="24"/>
        </w:rPr>
        <w:tab/>
      </w:r>
    </w:p>
    <w:p w:rsidR="006C51AA" w:rsidRPr="00B104FC" w:rsidRDefault="006C51AA" w:rsidP="006C51AA">
      <w:pPr>
        <w:tabs>
          <w:tab w:val="left" w:pos="-720"/>
        </w:tabs>
        <w:suppressAutoHyphens/>
        <w:overflowPunct/>
        <w:autoSpaceDE/>
        <w:autoSpaceDN/>
        <w:adjustRightInd/>
        <w:ind w:left="720"/>
        <w:textAlignment w:val="auto"/>
        <w:rPr>
          <w:rFonts w:ascii="Arial" w:hAnsi="Arial" w:cs="Arial"/>
          <w:spacing w:val="-3"/>
          <w:sz w:val="24"/>
          <w:szCs w:val="24"/>
        </w:rPr>
      </w:pPr>
      <w:r w:rsidRPr="00B104FC">
        <w:rPr>
          <w:rFonts w:ascii="Arial" w:hAnsi="Arial" w:cs="Arial"/>
          <w:spacing w:val="-3"/>
          <w:sz w:val="24"/>
          <w:szCs w:val="24"/>
        </w:rPr>
        <w:t xml:space="preserve">Formal protests and petitions to intervene must be filed in accordance with Title 52 of the </w:t>
      </w:r>
      <w:r w:rsidRPr="00B104FC">
        <w:rPr>
          <w:rFonts w:ascii="Arial" w:hAnsi="Arial" w:cs="Arial"/>
          <w:spacing w:val="-3"/>
          <w:sz w:val="24"/>
          <w:szCs w:val="24"/>
          <w:u w:val="single"/>
        </w:rPr>
        <w:t>Pennsylvania Code</w:t>
      </w:r>
      <w:r w:rsidRPr="00B104FC">
        <w:rPr>
          <w:rFonts w:ascii="Arial" w:hAnsi="Arial" w:cs="Arial"/>
          <w:spacing w:val="-3"/>
          <w:sz w:val="24"/>
          <w:szCs w:val="24"/>
        </w:rPr>
        <w:t xml:space="preserve">, on or before </w:t>
      </w:r>
      <w:r w:rsidR="00393199">
        <w:rPr>
          <w:rFonts w:ascii="Arial" w:hAnsi="Arial" w:cs="Arial"/>
          <w:spacing w:val="-3"/>
          <w:sz w:val="24"/>
          <w:szCs w:val="24"/>
        </w:rPr>
        <w:t>September 25</w:t>
      </w:r>
      <w:r>
        <w:rPr>
          <w:rFonts w:ascii="Arial" w:hAnsi="Arial" w:cs="Arial"/>
          <w:spacing w:val="-3"/>
          <w:sz w:val="24"/>
          <w:szCs w:val="24"/>
        </w:rPr>
        <w:t>, 2019</w:t>
      </w:r>
      <w:r w:rsidRPr="00B104FC">
        <w:rPr>
          <w:rFonts w:ascii="Arial" w:hAnsi="Arial" w:cs="Arial"/>
          <w:spacing w:val="-3"/>
          <w:sz w:val="24"/>
          <w:szCs w:val="24"/>
        </w:rPr>
        <w:t xml:space="preserve">.  All filings must be made with the Secretary of the Pennsylvania Public Utility Commission, 400 North Street, Harrisburg, PA  17120, with a copy served on the Applicant. The documents filed in support of the </w:t>
      </w:r>
      <w:r>
        <w:rPr>
          <w:rFonts w:ascii="Arial" w:hAnsi="Arial" w:cs="Arial"/>
          <w:spacing w:val="-3"/>
          <w:sz w:val="24"/>
          <w:szCs w:val="24"/>
        </w:rPr>
        <w:t>Petition</w:t>
      </w:r>
      <w:r w:rsidRPr="00B104FC">
        <w:rPr>
          <w:rFonts w:ascii="Arial" w:hAnsi="Arial" w:cs="Arial"/>
          <w:spacing w:val="-3"/>
          <w:sz w:val="24"/>
          <w:szCs w:val="24"/>
        </w:rPr>
        <w:t xml:space="preserve"> are available for inspection and copying at the Office of the Secretary between the hours of 8:00 a.m. and 4:30 p.m., Monday through Friday, at the Commission’s website at </w:t>
      </w:r>
      <w:hyperlink r:id="rId7" w:history="1">
        <w:r w:rsidRPr="00B104FC">
          <w:rPr>
            <w:rFonts w:ascii="Arial" w:hAnsi="Arial" w:cs="Arial"/>
            <w:color w:val="0000FF"/>
            <w:spacing w:val="-3"/>
            <w:sz w:val="24"/>
            <w:szCs w:val="24"/>
            <w:u w:val="single"/>
          </w:rPr>
          <w:t>www.puc.pa.gov</w:t>
        </w:r>
      </w:hyperlink>
      <w:r w:rsidRPr="00B104FC">
        <w:rPr>
          <w:rFonts w:ascii="Arial" w:hAnsi="Arial" w:cs="Arial"/>
          <w:spacing w:val="-3"/>
          <w:sz w:val="24"/>
          <w:szCs w:val="24"/>
        </w:rPr>
        <w:t xml:space="preserve"> , and at the Applicant's business address.</w:t>
      </w:r>
    </w:p>
    <w:p w:rsidR="006C51AA" w:rsidRPr="0007728C" w:rsidRDefault="006C51AA" w:rsidP="006C51AA">
      <w:pPr>
        <w:tabs>
          <w:tab w:val="left" w:pos="-720"/>
        </w:tabs>
        <w:suppressAutoHyphens/>
        <w:overflowPunct/>
        <w:autoSpaceDE/>
        <w:autoSpaceDN/>
        <w:adjustRightInd/>
        <w:textAlignment w:val="auto"/>
        <w:rPr>
          <w:rFonts w:ascii="Arial" w:hAnsi="Arial"/>
          <w:spacing w:val="-3"/>
          <w:sz w:val="24"/>
          <w:szCs w:val="24"/>
        </w:rPr>
      </w:pPr>
    </w:p>
    <w:p w:rsidR="006C51AA" w:rsidRPr="0007728C" w:rsidRDefault="006C51AA" w:rsidP="006C51AA">
      <w:pPr>
        <w:tabs>
          <w:tab w:val="left" w:pos="-720"/>
        </w:tabs>
        <w:suppressAutoHyphens/>
        <w:overflowPunct/>
        <w:autoSpaceDE/>
        <w:autoSpaceDN/>
        <w:adjustRightInd/>
        <w:textAlignment w:val="auto"/>
        <w:rPr>
          <w:rFonts w:ascii="Arial" w:hAnsi="Arial" w:cs="Arial"/>
          <w:spacing w:val="-3"/>
          <w:sz w:val="22"/>
          <w:szCs w:val="22"/>
        </w:rPr>
      </w:pPr>
      <w:r w:rsidRPr="0007728C">
        <w:rPr>
          <w:rFonts w:ascii="Arial" w:hAnsi="Arial"/>
          <w:spacing w:val="-3"/>
          <w:sz w:val="24"/>
          <w:szCs w:val="24"/>
        </w:rPr>
        <w:tab/>
      </w:r>
      <w:r w:rsidRPr="0007728C">
        <w:rPr>
          <w:rFonts w:ascii="Arial" w:hAnsi="Arial"/>
          <w:spacing w:val="-3"/>
          <w:sz w:val="24"/>
          <w:szCs w:val="24"/>
        </w:rPr>
        <w:tab/>
      </w:r>
      <w:r w:rsidRPr="0007728C">
        <w:rPr>
          <w:rFonts w:ascii="Arial" w:hAnsi="Arial" w:cs="Arial"/>
          <w:spacing w:val="-3"/>
          <w:sz w:val="22"/>
          <w:szCs w:val="22"/>
        </w:rPr>
        <w:t>Applicant:</w:t>
      </w:r>
    </w:p>
    <w:p w:rsidR="006C51AA" w:rsidRPr="0007728C" w:rsidRDefault="006C51AA" w:rsidP="006C51AA">
      <w:pPr>
        <w:tabs>
          <w:tab w:val="left" w:pos="-720"/>
        </w:tabs>
        <w:suppressAutoHyphens/>
        <w:overflowPunct/>
        <w:autoSpaceDE/>
        <w:autoSpaceDN/>
        <w:adjustRightInd/>
        <w:textAlignment w:val="auto"/>
        <w:rPr>
          <w:rFonts w:ascii="Arial" w:hAnsi="Arial" w:cs="Arial"/>
          <w:spacing w:val="-3"/>
          <w:sz w:val="22"/>
          <w:szCs w:val="22"/>
        </w:rPr>
      </w:pPr>
    </w:p>
    <w:p w:rsidR="006C51AA" w:rsidRPr="0007728C" w:rsidRDefault="006C51AA" w:rsidP="006C51AA">
      <w:pPr>
        <w:tabs>
          <w:tab w:val="left" w:pos="-720"/>
        </w:tabs>
        <w:suppressAutoHyphens/>
        <w:overflowPunct/>
        <w:autoSpaceDE/>
        <w:autoSpaceDN/>
        <w:adjustRightInd/>
        <w:textAlignment w:val="auto"/>
        <w:rPr>
          <w:rFonts w:ascii="Arial" w:hAnsi="Arial" w:cs="Arial"/>
          <w:sz w:val="22"/>
          <w:szCs w:val="22"/>
        </w:rPr>
      </w:pPr>
      <w:r w:rsidRPr="0007728C">
        <w:rPr>
          <w:rFonts w:ascii="Arial" w:hAnsi="Arial" w:cs="Arial"/>
          <w:sz w:val="22"/>
          <w:szCs w:val="22"/>
        </w:rPr>
        <w:tab/>
      </w:r>
      <w:r w:rsidRPr="0007728C">
        <w:rPr>
          <w:rFonts w:ascii="Arial" w:hAnsi="Arial" w:cs="Arial"/>
          <w:sz w:val="22"/>
          <w:szCs w:val="22"/>
        </w:rPr>
        <w:tab/>
      </w:r>
      <w:r w:rsidRPr="0007728C">
        <w:rPr>
          <w:rFonts w:ascii="Arial" w:hAnsi="Arial" w:cs="Arial"/>
          <w:sz w:val="22"/>
          <w:szCs w:val="22"/>
        </w:rPr>
        <w:tab/>
      </w:r>
      <w:r w:rsidR="00393199">
        <w:rPr>
          <w:rFonts w:ascii="Arial" w:hAnsi="Arial" w:cs="Arial"/>
          <w:sz w:val="22"/>
          <w:szCs w:val="22"/>
        </w:rPr>
        <w:t>PPL ELECTRIC UTILITIES CORPORATION</w:t>
      </w:r>
      <w:r w:rsidRPr="0007728C">
        <w:rPr>
          <w:rFonts w:ascii="Arial" w:hAnsi="Arial" w:cs="Arial"/>
          <w:sz w:val="22"/>
          <w:szCs w:val="22"/>
        </w:rPr>
        <w:tab/>
      </w:r>
      <w:r w:rsidRPr="0007728C">
        <w:rPr>
          <w:rFonts w:ascii="Arial" w:hAnsi="Arial" w:cs="Arial"/>
          <w:sz w:val="22"/>
          <w:szCs w:val="22"/>
        </w:rPr>
        <w:tab/>
      </w:r>
      <w:r w:rsidRPr="0007728C">
        <w:rPr>
          <w:rFonts w:ascii="Arial" w:hAnsi="Arial" w:cs="Arial"/>
          <w:sz w:val="22"/>
          <w:szCs w:val="22"/>
        </w:rPr>
        <w:tab/>
      </w:r>
    </w:p>
    <w:p w:rsidR="006C51AA" w:rsidRPr="0007728C" w:rsidRDefault="006C51AA" w:rsidP="006C51AA">
      <w:pPr>
        <w:tabs>
          <w:tab w:val="left" w:pos="-720"/>
        </w:tabs>
        <w:suppressAutoHyphens/>
        <w:overflowPunct/>
        <w:autoSpaceDE/>
        <w:autoSpaceDN/>
        <w:adjustRightInd/>
        <w:textAlignment w:val="auto"/>
        <w:rPr>
          <w:rFonts w:ascii="Arial" w:hAnsi="Arial" w:cs="Arial"/>
          <w:spacing w:val="-3"/>
          <w:sz w:val="22"/>
          <w:szCs w:val="22"/>
        </w:rPr>
      </w:pPr>
    </w:p>
    <w:p w:rsidR="006C51AA" w:rsidRPr="0007728C" w:rsidRDefault="006C51AA" w:rsidP="006C51AA">
      <w:pPr>
        <w:tabs>
          <w:tab w:val="left" w:pos="-720"/>
        </w:tabs>
        <w:suppressAutoHyphens/>
        <w:overflowPunct/>
        <w:autoSpaceDE/>
        <w:autoSpaceDN/>
        <w:adjustRightInd/>
        <w:textAlignment w:val="auto"/>
        <w:rPr>
          <w:rFonts w:ascii="Arial" w:hAnsi="Arial" w:cs="Arial"/>
          <w:spacing w:val="-3"/>
          <w:sz w:val="22"/>
          <w:szCs w:val="22"/>
        </w:rPr>
      </w:pPr>
      <w:r w:rsidRPr="0007728C">
        <w:rPr>
          <w:rFonts w:ascii="Arial" w:hAnsi="Arial" w:cs="Arial"/>
          <w:spacing w:val="-3"/>
          <w:sz w:val="22"/>
          <w:szCs w:val="22"/>
        </w:rPr>
        <w:tab/>
      </w:r>
      <w:r w:rsidRPr="0007728C">
        <w:rPr>
          <w:rFonts w:ascii="Arial" w:hAnsi="Arial" w:cs="Arial"/>
          <w:spacing w:val="-3"/>
          <w:sz w:val="22"/>
          <w:szCs w:val="22"/>
        </w:rPr>
        <w:tab/>
        <w:t>Through and By Counsel:</w:t>
      </w:r>
    </w:p>
    <w:p w:rsidR="006C51AA" w:rsidRPr="0007728C" w:rsidRDefault="006C51AA" w:rsidP="006C51AA">
      <w:pPr>
        <w:tabs>
          <w:tab w:val="left" w:pos="-720"/>
        </w:tabs>
        <w:suppressAutoHyphens/>
        <w:overflowPunct/>
        <w:autoSpaceDE/>
        <w:autoSpaceDN/>
        <w:adjustRightInd/>
        <w:textAlignment w:val="auto"/>
        <w:rPr>
          <w:rFonts w:ascii="Arial" w:hAnsi="Arial" w:cs="Arial"/>
          <w:spacing w:val="-3"/>
          <w:sz w:val="22"/>
          <w:szCs w:val="22"/>
        </w:rPr>
      </w:pPr>
    </w:p>
    <w:p w:rsidR="006C51AA" w:rsidRPr="0007728C" w:rsidRDefault="006C51AA" w:rsidP="006C51AA">
      <w:pPr>
        <w:tabs>
          <w:tab w:val="left" w:pos="-720"/>
        </w:tabs>
        <w:suppressAutoHyphens/>
        <w:overflowPunct/>
        <w:autoSpaceDE/>
        <w:autoSpaceDN/>
        <w:adjustRightInd/>
        <w:textAlignment w:val="auto"/>
        <w:rPr>
          <w:rFonts w:ascii="Arial" w:hAnsi="Arial" w:cs="Arial"/>
          <w:spacing w:val="-3"/>
          <w:sz w:val="22"/>
          <w:szCs w:val="22"/>
        </w:rPr>
      </w:pPr>
      <w:r w:rsidRPr="0007728C">
        <w:rPr>
          <w:rFonts w:ascii="Arial" w:hAnsi="Arial" w:cs="Arial"/>
          <w:spacing w:val="-3"/>
          <w:sz w:val="22"/>
          <w:szCs w:val="22"/>
        </w:rPr>
        <w:tab/>
      </w:r>
      <w:r w:rsidRPr="0007728C">
        <w:rPr>
          <w:rFonts w:ascii="Arial" w:hAnsi="Arial" w:cs="Arial"/>
          <w:spacing w:val="-3"/>
          <w:sz w:val="22"/>
          <w:szCs w:val="22"/>
        </w:rPr>
        <w:tab/>
      </w:r>
      <w:r w:rsidRPr="0007728C">
        <w:rPr>
          <w:rFonts w:ascii="Arial" w:hAnsi="Arial" w:cs="Arial"/>
          <w:spacing w:val="-3"/>
          <w:sz w:val="22"/>
          <w:szCs w:val="22"/>
        </w:rPr>
        <w:tab/>
      </w:r>
      <w:r w:rsidR="007B39D7">
        <w:rPr>
          <w:rFonts w:ascii="Arial" w:hAnsi="Arial" w:cs="Arial"/>
          <w:spacing w:val="-3"/>
          <w:sz w:val="22"/>
          <w:szCs w:val="22"/>
        </w:rPr>
        <w:t>Jessica R. Rodgers, Esquire</w:t>
      </w:r>
    </w:p>
    <w:p w:rsidR="006C51AA" w:rsidRPr="0007728C" w:rsidRDefault="006C51AA" w:rsidP="006C51AA">
      <w:pPr>
        <w:tabs>
          <w:tab w:val="left" w:pos="-720"/>
        </w:tabs>
        <w:suppressAutoHyphens/>
        <w:overflowPunct/>
        <w:autoSpaceDE/>
        <w:autoSpaceDN/>
        <w:adjustRightInd/>
        <w:textAlignment w:val="auto"/>
        <w:rPr>
          <w:rFonts w:ascii="Arial" w:hAnsi="Arial" w:cs="Arial"/>
          <w:spacing w:val="-3"/>
          <w:sz w:val="22"/>
          <w:szCs w:val="22"/>
        </w:rPr>
      </w:pPr>
      <w:r w:rsidRPr="0007728C">
        <w:rPr>
          <w:rFonts w:ascii="Arial" w:hAnsi="Arial" w:cs="Arial"/>
          <w:spacing w:val="-3"/>
          <w:sz w:val="22"/>
          <w:szCs w:val="22"/>
        </w:rPr>
        <w:tab/>
      </w:r>
      <w:r w:rsidRPr="0007728C">
        <w:rPr>
          <w:rFonts w:ascii="Arial" w:hAnsi="Arial" w:cs="Arial"/>
          <w:spacing w:val="-3"/>
          <w:sz w:val="22"/>
          <w:szCs w:val="22"/>
        </w:rPr>
        <w:tab/>
      </w:r>
      <w:r w:rsidRPr="0007728C">
        <w:rPr>
          <w:rFonts w:ascii="Arial" w:hAnsi="Arial" w:cs="Arial"/>
          <w:spacing w:val="-3"/>
          <w:sz w:val="22"/>
          <w:szCs w:val="22"/>
        </w:rPr>
        <w:tab/>
      </w:r>
      <w:r w:rsidR="007B39D7">
        <w:rPr>
          <w:rFonts w:ascii="Arial" w:hAnsi="Arial" w:cs="Arial"/>
          <w:spacing w:val="-3"/>
          <w:sz w:val="22"/>
          <w:szCs w:val="22"/>
        </w:rPr>
        <w:t>Post &amp; Schell, P.C.</w:t>
      </w:r>
    </w:p>
    <w:p w:rsidR="006C51AA" w:rsidRDefault="006C51AA" w:rsidP="006C51AA">
      <w:pPr>
        <w:tabs>
          <w:tab w:val="left" w:pos="-720"/>
        </w:tabs>
        <w:suppressAutoHyphens/>
        <w:overflowPunct/>
        <w:autoSpaceDE/>
        <w:autoSpaceDN/>
        <w:adjustRightInd/>
        <w:textAlignment w:val="auto"/>
        <w:rPr>
          <w:rFonts w:ascii="Arial" w:hAnsi="Arial" w:cs="Arial"/>
          <w:spacing w:val="-3"/>
          <w:sz w:val="22"/>
          <w:szCs w:val="22"/>
        </w:rPr>
      </w:pPr>
      <w:r w:rsidRPr="0007728C">
        <w:rPr>
          <w:rFonts w:ascii="Arial" w:hAnsi="Arial" w:cs="Arial"/>
          <w:spacing w:val="-3"/>
          <w:sz w:val="22"/>
          <w:szCs w:val="22"/>
        </w:rPr>
        <w:tab/>
      </w:r>
      <w:r w:rsidRPr="0007728C">
        <w:rPr>
          <w:rFonts w:ascii="Arial" w:hAnsi="Arial" w:cs="Arial"/>
          <w:spacing w:val="-3"/>
          <w:sz w:val="22"/>
          <w:szCs w:val="22"/>
        </w:rPr>
        <w:tab/>
      </w:r>
      <w:r w:rsidRPr="0007728C">
        <w:rPr>
          <w:rFonts w:ascii="Arial" w:hAnsi="Arial" w:cs="Arial"/>
          <w:spacing w:val="-3"/>
          <w:sz w:val="22"/>
          <w:szCs w:val="22"/>
        </w:rPr>
        <w:tab/>
      </w:r>
      <w:r w:rsidR="007B39D7">
        <w:rPr>
          <w:rFonts w:ascii="Arial" w:hAnsi="Arial" w:cs="Arial"/>
          <w:spacing w:val="-3"/>
          <w:sz w:val="22"/>
          <w:szCs w:val="22"/>
        </w:rPr>
        <w:t>17 North Second Street, 12</w:t>
      </w:r>
      <w:r w:rsidR="007B39D7" w:rsidRPr="007B39D7">
        <w:rPr>
          <w:rFonts w:ascii="Arial" w:hAnsi="Arial" w:cs="Arial"/>
          <w:spacing w:val="-3"/>
          <w:sz w:val="22"/>
          <w:szCs w:val="22"/>
          <w:vertAlign w:val="superscript"/>
        </w:rPr>
        <w:t>th</w:t>
      </w:r>
      <w:r w:rsidR="007B39D7">
        <w:rPr>
          <w:rFonts w:ascii="Arial" w:hAnsi="Arial" w:cs="Arial"/>
          <w:spacing w:val="-3"/>
          <w:sz w:val="22"/>
          <w:szCs w:val="22"/>
        </w:rPr>
        <w:t xml:space="preserve"> Floor</w:t>
      </w:r>
    </w:p>
    <w:p w:rsidR="006C51AA" w:rsidRPr="0007728C" w:rsidRDefault="006C51AA" w:rsidP="006C51AA">
      <w:pPr>
        <w:tabs>
          <w:tab w:val="left" w:pos="-720"/>
        </w:tabs>
        <w:suppressAutoHyphens/>
        <w:overflowPunct/>
        <w:autoSpaceDE/>
        <w:autoSpaceDN/>
        <w:adjustRightInd/>
        <w:textAlignment w:val="auto"/>
        <w:rPr>
          <w:rFonts w:ascii="Arial" w:hAnsi="Arial" w:cs="Arial"/>
          <w:spacing w:val="-3"/>
          <w:sz w:val="22"/>
          <w:szCs w:val="22"/>
        </w:rPr>
      </w:pPr>
      <w:r w:rsidRPr="0007728C">
        <w:rPr>
          <w:rFonts w:ascii="Arial" w:hAnsi="Arial" w:cs="Arial"/>
          <w:spacing w:val="-3"/>
          <w:sz w:val="22"/>
          <w:szCs w:val="22"/>
        </w:rPr>
        <w:tab/>
      </w:r>
      <w:r w:rsidRPr="0007728C">
        <w:rPr>
          <w:rFonts w:ascii="Arial" w:hAnsi="Arial" w:cs="Arial"/>
          <w:spacing w:val="-3"/>
          <w:sz w:val="22"/>
          <w:szCs w:val="22"/>
        </w:rPr>
        <w:tab/>
      </w:r>
      <w:r w:rsidRPr="0007728C">
        <w:rPr>
          <w:rFonts w:ascii="Arial" w:hAnsi="Arial" w:cs="Arial"/>
          <w:spacing w:val="-3"/>
          <w:sz w:val="22"/>
          <w:szCs w:val="22"/>
        </w:rPr>
        <w:tab/>
      </w:r>
      <w:r w:rsidR="007B39D7">
        <w:rPr>
          <w:rFonts w:ascii="Arial" w:hAnsi="Arial" w:cs="Arial"/>
          <w:spacing w:val="-3"/>
          <w:sz w:val="22"/>
          <w:szCs w:val="22"/>
        </w:rPr>
        <w:t>Harrisburg</w:t>
      </w:r>
      <w:r>
        <w:rPr>
          <w:rFonts w:ascii="Arial" w:hAnsi="Arial" w:cs="Arial"/>
          <w:spacing w:val="-3"/>
          <w:sz w:val="22"/>
          <w:szCs w:val="22"/>
        </w:rPr>
        <w:t xml:space="preserve">, PA  </w:t>
      </w:r>
      <w:r w:rsidR="007B39D7">
        <w:rPr>
          <w:rFonts w:ascii="Arial" w:hAnsi="Arial" w:cs="Arial"/>
          <w:spacing w:val="-3"/>
          <w:sz w:val="22"/>
          <w:szCs w:val="22"/>
        </w:rPr>
        <w:t>17101-1601</w:t>
      </w:r>
    </w:p>
    <w:p w:rsidR="006C51AA" w:rsidRPr="0007728C" w:rsidRDefault="006C51AA" w:rsidP="006C51AA">
      <w:pPr>
        <w:tabs>
          <w:tab w:val="left" w:pos="-720"/>
        </w:tabs>
        <w:suppressAutoHyphens/>
        <w:overflowPunct/>
        <w:autoSpaceDE/>
        <w:autoSpaceDN/>
        <w:adjustRightInd/>
        <w:textAlignment w:val="auto"/>
        <w:rPr>
          <w:rFonts w:ascii="Arial" w:hAnsi="Arial" w:cs="Arial"/>
          <w:spacing w:val="-3"/>
          <w:sz w:val="22"/>
          <w:szCs w:val="22"/>
        </w:rPr>
      </w:pPr>
    </w:p>
    <w:p w:rsidR="006C51AA" w:rsidRPr="0007728C" w:rsidRDefault="006C51AA" w:rsidP="006C51AA">
      <w:pPr>
        <w:tabs>
          <w:tab w:val="left" w:pos="-720"/>
        </w:tabs>
        <w:suppressAutoHyphens/>
        <w:overflowPunct/>
        <w:autoSpaceDE/>
        <w:autoSpaceDN/>
        <w:adjustRightInd/>
        <w:textAlignment w:val="auto"/>
        <w:rPr>
          <w:rFonts w:ascii="Arial" w:hAnsi="Arial" w:cs="Arial"/>
          <w:spacing w:val="-3"/>
          <w:sz w:val="24"/>
          <w:szCs w:val="24"/>
        </w:rPr>
      </w:pPr>
    </w:p>
    <w:p w:rsidR="006C51AA" w:rsidRPr="0007728C" w:rsidRDefault="006C51AA" w:rsidP="006C51AA">
      <w:pPr>
        <w:tabs>
          <w:tab w:val="left" w:pos="-720"/>
        </w:tabs>
        <w:suppressAutoHyphens/>
        <w:overflowPunct/>
        <w:autoSpaceDE/>
        <w:autoSpaceDN/>
        <w:adjustRightInd/>
        <w:textAlignment w:val="auto"/>
        <w:rPr>
          <w:rFonts w:ascii="Arial" w:hAnsi="Arial" w:cs="Arial"/>
          <w:spacing w:val="-3"/>
          <w:sz w:val="24"/>
          <w:szCs w:val="24"/>
        </w:rPr>
      </w:pPr>
    </w:p>
    <w:p w:rsidR="006C51AA" w:rsidRDefault="006C51AA" w:rsidP="006C51AA">
      <w:pPr>
        <w:overflowPunct/>
        <w:autoSpaceDE/>
        <w:autoSpaceDN/>
        <w:adjustRightInd/>
        <w:textAlignment w:val="auto"/>
        <w:rPr>
          <w:rFonts w:ascii="Arial" w:hAnsi="Arial" w:cs="Arial"/>
          <w:spacing w:val="-3"/>
          <w:sz w:val="24"/>
          <w:szCs w:val="24"/>
        </w:rPr>
      </w:pPr>
    </w:p>
    <w:p w:rsidR="006C51AA" w:rsidRPr="0007728C" w:rsidRDefault="006C51AA" w:rsidP="006C51AA">
      <w:pPr>
        <w:overflowPunct/>
        <w:autoSpaceDE/>
        <w:autoSpaceDN/>
        <w:adjustRightInd/>
        <w:textAlignment w:val="auto"/>
        <w:rPr>
          <w:rFonts w:ascii="Arial" w:hAnsi="Arial" w:cs="Arial"/>
          <w:spacing w:val="-3"/>
          <w:sz w:val="24"/>
          <w:szCs w:val="24"/>
        </w:rPr>
      </w:pPr>
      <w:r w:rsidRPr="0007728C">
        <w:rPr>
          <w:rFonts w:ascii="Arial" w:hAnsi="Arial" w:cs="Arial"/>
          <w:spacing w:val="-3"/>
          <w:sz w:val="24"/>
          <w:szCs w:val="24"/>
        </w:rPr>
        <w:tab/>
      </w:r>
      <w:r w:rsidRPr="0007728C">
        <w:rPr>
          <w:rFonts w:ascii="Arial" w:hAnsi="Arial" w:cs="Arial"/>
          <w:spacing w:val="-3"/>
          <w:sz w:val="24"/>
          <w:szCs w:val="24"/>
        </w:rPr>
        <w:tab/>
      </w:r>
      <w:r w:rsidRPr="0007728C">
        <w:rPr>
          <w:rFonts w:ascii="Arial" w:hAnsi="Arial" w:cs="Arial"/>
          <w:spacing w:val="-3"/>
          <w:sz w:val="24"/>
          <w:szCs w:val="24"/>
        </w:rPr>
        <w:tab/>
      </w:r>
      <w:r w:rsidRPr="0007728C">
        <w:rPr>
          <w:rFonts w:ascii="Arial" w:hAnsi="Arial" w:cs="Arial"/>
          <w:spacing w:val="-3"/>
          <w:sz w:val="24"/>
          <w:szCs w:val="24"/>
        </w:rPr>
        <w:tab/>
      </w:r>
      <w:r w:rsidRPr="0007728C">
        <w:rPr>
          <w:rFonts w:ascii="Arial" w:hAnsi="Arial" w:cs="Arial"/>
          <w:spacing w:val="-3"/>
          <w:sz w:val="24"/>
          <w:szCs w:val="24"/>
        </w:rPr>
        <w:tab/>
      </w:r>
      <w:r w:rsidRPr="0007728C">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r w:rsidRPr="0007728C">
        <w:rPr>
          <w:rFonts w:ascii="Arial" w:hAnsi="Arial" w:cs="Arial"/>
          <w:spacing w:val="-3"/>
          <w:sz w:val="24"/>
          <w:szCs w:val="24"/>
        </w:rPr>
        <w:t>BY THE COMMISSION:</w:t>
      </w:r>
    </w:p>
    <w:p w:rsidR="006C51AA" w:rsidRPr="0007728C" w:rsidRDefault="006C51AA" w:rsidP="006C51AA">
      <w:pPr>
        <w:overflowPunct/>
        <w:autoSpaceDE/>
        <w:autoSpaceDN/>
        <w:adjustRightInd/>
        <w:textAlignment w:val="auto"/>
        <w:rPr>
          <w:rFonts w:ascii="Arial" w:hAnsi="Arial" w:cs="Arial"/>
          <w:spacing w:val="-3"/>
          <w:sz w:val="24"/>
          <w:szCs w:val="24"/>
        </w:rPr>
      </w:pPr>
      <w:r>
        <w:rPr>
          <w:rFonts w:ascii="Arial" w:hAnsi="Arial" w:cs="Arial"/>
          <w:noProof/>
          <w:spacing w:val="-3"/>
          <w:sz w:val="24"/>
          <w:szCs w:val="24"/>
        </w:rPr>
        <w:drawing>
          <wp:anchor distT="0" distB="0" distL="114300" distR="114300" simplePos="0" relativeHeight="251660288" behindDoc="1" locked="0" layoutInCell="1" allowOverlap="1" wp14:anchorId="5D7A6D9B" wp14:editId="3CCBBF0E">
            <wp:simplePos x="0" y="0"/>
            <wp:positionH relativeFrom="column">
              <wp:posOffset>4004310</wp:posOffset>
            </wp:positionH>
            <wp:positionV relativeFrom="paragraph">
              <wp:posOffset>25400</wp:posOffset>
            </wp:positionV>
            <wp:extent cx="1981200" cy="7543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754380"/>
                    </a:xfrm>
                    <a:prstGeom prst="rect">
                      <a:avLst/>
                    </a:prstGeom>
                    <a:noFill/>
                  </pic:spPr>
                </pic:pic>
              </a:graphicData>
            </a:graphic>
            <wp14:sizeRelH relativeFrom="page">
              <wp14:pctWidth>0</wp14:pctWidth>
            </wp14:sizeRelH>
            <wp14:sizeRelV relativeFrom="page">
              <wp14:pctHeight>0</wp14:pctHeight>
            </wp14:sizeRelV>
          </wp:anchor>
        </w:drawing>
      </w:r>
    </w:p>
    <w:p w:rsidR="006C51AA" w:rsidRPr="0007728C" w:rsidRDefault="006C51AA" w:rsidP="006C51AA">
      <w:pPr>
        <w:overflowPunct/>
        <w:autoSpaceDE/>
        <w:autoSpaceDN/>
        <w:adjustRightInd/>
        <w:textAlignment w:val="auto"/>
        <w:rPr>
          <w:rFonts w:ascii="Arial" w:hAnsi="Arial" w:cs="Arial"/>
          <w:spacing w:val="-3"/>
          <w:sz w:val="24"/>
          <w:szCs w:val="24"/>
        </w:rPr>
      </w:pPr>
    </w:p>
    <w:p w:rsidR="006C51AA" w:rsidRPr="0007728C" w:rsidRDefault="006C51AA" w:rsidP="006C51AA">
      <w:pPr>
        <w:overflowPunct/>
        <w:autoSpaceDE/>
        <w:autoSpaceDN/>
        <w:adjustRightInd/>
        <w:textAlignment w:val="auto"/>
        <w:rPr>
          <w:rFonts w:ascii="Arial" w:hAnsi="Arial" w:cs="Arial"/>
          <w:spacing w:val="-3"/>
          <w:sz w:val="24"/>
          <w:szCs w:val="24"/>
        </w:rPr>
      </w:pPr>
    </w:p>
    <w:p w:rsidR="006C51AA" w:rsidRPr="0007728C" w:rsidRDefault="006C51AA" w:rsidP="006C51AA">
      <w:pPr>
        <w:overflowPunct/>
        <w:autoSpaceDE/>
        <w:autoSpaceDN/>
        <w:adjustRightInd/>
        <w:textAlignment w:val="auto"/>
        <w:rPr>
          <w:rFonts w:ascii="Arial" w:hAnsi="Arial" w:cs="Arial"/>
          <w:spacing w:val="-3"/>
          <w:sz w:val="24"/>
          <w:szCs w:val="24"/>
        </w:rPr>
      </w:pPr>
    </w:p>
    <w:p w:rsidR="006C51AA" w:rsidRPr="0007728C" w:rsidRDefault="006C51AA" w:rsidP="006C51AA">
      <w:pPr>
        <w:overflowPunct/>
        <w:autoSpaceDE/>
        <w:autoSpaceDN/>
        <w:adjustRightInd/>
        <w:textAlignment w:val="auto"/>
        <w:rPr>
          <w:rFonts w:ascii="Arial" w:hAnsi="Arial" w:cs="Arial"/>
          <w:spacing w:val="-3"/>
          <w:sz w:val="24"/>
          <w:szCs w:val="24"/>
        </w:rPr>
      </w:pPr>
    </w:p>
    <w:p w:rsidR="006C51AA" w:rsidRPr="0007728C" w:rsidRDefault="006C51AA" w:rsidP="006C51AA">
      <w:pPr>
        <w:overflowPunct/>
        <w:autoSpaceDE/>
        <w:autoSpaceDN/>
        <w:adjustRightInd/>
        <w:ind w:left="5760" w:firstLine="720"/>
        <w:textAlignment w:val="auto"/>
        <w:rPr>
          <w:rFonts w:ascii="Arial" w:hAnsi="Arial" w:cs="Arial"/>
          <w:spacing w:val="-3"/>
          <w:sz w:val="24"/>
          <w:szCs w:val="24"/>
        </w:rPr>
      </w:pPr>
      <w:r w:rsidRPr="0007728C">
        <w:rPr>
          <w:rFonts w:ascii="Arial" w:hAnsi="Arial" w:cs="Arial"/>
          <w:spacing w:val="-3"/>
          <w:sz w:val="24"/>
          <w:szCs w:val="24"/>
        </w:rPr>
        <w:t>Rosemary Chiavetta</w:t>
      </w:r>
    </w:p>
    <w:p w:rsidR="006C51AA" w:rsidRPr="0007728C" w:rsidRDefault="006C51AA" w:rsidP="006C51AA">
      <w:pPr>
        <w:overflowPunct/>
        <w:autoSpaceDE/>
        <w:autoSpaceDN/>
        <w:adjustRightInd/>
        <w:ind w:left="5760" w:firstLine="720"/>
        <w:textAlignment w:val="auto"/>
        <w:rPr>
          <w:rFonts w:ascii="Arial" w:hAnsi="Arial" w:cs="Arial"/>
          <w:spacing w:val="-3"/>
          <w:sz w:val="24"/>
          <w:szCs w:val="24"/>
        </w:rPr>
      </w:pPr>
      <w:r w:rsidRPr="0007728C">
        <w:rPr>
          <w:rFonts w:ascii="Arial" w:hAnsi="Arial" w:cs="Arial"/>
          <w:spacing w:val="-3"/>
          <w:sz w:val="24"/>
          <w:szCs w:val="24"/>
        </w:rPr>
        <w:t>Secretary</w:t>
      </w:r>
    </w:p>
    <w:p w:rsidR="006C51AA" w:rsidRPr="0007728C" w:rsidRDefault="006C51AA" w:rsidP="006C51AA">
      <w:pPr>
        <w:tabs>
          <w:tab w:val="left" w:pos="-720"/>
        </w:tabs>
        <w:suppressAutoHyphens/>
        <w:overflowPunct/>
        <w:autoSpaceDE/>
        <w:autoSpaceDN/>
        <w:adjustRightInd/>
        <w:textAlignment w:val="auto"/>
        <w:rPr>
          <w:rFonts w:ascii="Arial" w:hAnsi="Arial" w:cs="Arial"/>
          <w:spacing w:val="-3"/>
          <w:sz w:val="24"/>
          <w:szCs w:val="24"/>
        </w:rPr>
      </w:pPr>
    </w:p>
    <w:p w:rsidR="006C51AA" w:rsidRDefault="006C51AA" w:rsidP="006C51AA">
      <w:pPr>
        <w:overflowPunct/>
        <w:autoSpaceDE/>
        <w:autoSpaceDN/>
        <w:adjustRightInd/>
        <w:textAlignment w:val="auto"/>
        <w:rPr>
          <w:rFonts w:ascii="Courier" w:hAnsi="Courier"/>
          <w:sz w:val="24"/>
        </w:rPr>
      </w:pPr>
    </w:p>
    <w:p w:rsidR="006C51AA" w:rsidRDefault="006C51AA" w:rsidP="006C51AA">
      <w:pPr>
        <w:overflowPunct/>
        <w:autoSpaceDE/>
        <w:autoSpaceDN/>
        <w:adjustRightInd/>
        <w:textAlignment w:val="auto"/>
        <w:rPr>
          <w:rFonts w:ascii="Courier" w:hAnsi="Courier"/>
          <w:sz w:val="24"/>
        </w:rPr>
      </w:pPr>
    </w:p>
    <w:p w:rsidR="006C51AA" w:rsidRDefault="006C51AA" w:rsidP="006C51AA">
      <w:pPr>
        <w:overflowPunct/>
        <w:autoSpaceDE/>
        <w:autoSpaceDN/>
        <w:adjustRightInd/>
        <w:textAlignment w:val="auto"/>
        <w:rPr>
          <w:rFonts w:ascii="Courier" w:hAnsi="Courier"/>
          <w:sz w:val="24"/>
        </w:rPr>
      </w:pPr>
    </w:p>
    <w:p w:rsidR="006C51AA" w:rsidRDefault="006C51AA" w:rsidP="006C51AA">
      <w:pPr>
        <w:overflowPunct/>
        <w:autoSpaceDE/>
        <w:autoSpaceDN/>
        <w:adjustRightInd/>
        <w:textAlignment w:val="auto"/>
        <w:rPr>
          <w:rFonts w:ascii="Courier" w:hAnsi="Courier"/>
          <w:sz w:val="24"/>
        </w:rPr>
      </w:pPr>
    </w:p>
    <w:p w:rsidR="006C51AA" w:rsidRDefault="006C51AA" w:rsidP="006C51AA">
      <w:pPr>
        <w:overflowPunct/>
        <w:autoSpaceDE/>
        <w:autoSpaceDN/>
        <w:adjustRightInd/>
        <w:textAlignment w:val="auto"/>
        <w:rPr>
          <w:rFonts w:ascii="Courier" w:hAnsi="Courier"/>
          <w:sz w:val="24"/>
        </w:rPr>
      </w:pPr>
    </w:p>
    <w:p w:rsidR="006C51AA" w:rsidRDefault="006C51AA" w:rsidP="006C51AA">
      <w:pPr>
        <w:overflowPunct/>
        <w:autoSpaceDE/>
        <w:autoSpaceDN/>
        <w:adjustRightInd/>
        <w:textAlignment w:val="auto"/>
        <w:rPr>
          <w:rFonts w:ascii="Courier" w:hAnsi="Courier"/>
          <w:sz w:val="24"/>
        </w:rPr>
      </w:pPr>
    </w:p>
    <w:p w:rsidR="006C51AA" w:rsidRDefault="006C51AA" w:rsidP="006C51AA">
      <w:pPr>
        <w:overflowPunct/>
        <w:autoSpaceDE/>
        <w:autoSpaceDN/>
        <w:adjustRightInd/>
        <w:textAlignment w:val="auto"/>
        <w:rPr>
          <w:rFonts w:ascii="Courier" w:hAnsi="Courier"/>
          <w:sz w:val="24"/>
        </w:rPr>
      </w:pPr>
    </w:p>
    <w:p w:rsidR="006C51AA" w:rsidRDefault="006C51AA" w:rsidP="006C51AA">
      <w:pPr>
        <w:overflowPunct/>
        <w:autoSpaceDE/>
        <w:autoSpaceDN/>
        <w:adjustRightInd/>
        <w:textAlignment w:val="auto"/>
        <w:rPr>
          <w:rFonts w:ascii="Courier" w:hAnsi="Courier"/>
          <w:sz w:val="24"/>
        </w:rPr>
      </w:pPr>
    </w:p>
    <w:p w:rsidR="006C51AA" w:rsidRPr="0007728C" w:rsidRDefault="006C51AA" w:rsidP="006C51AA">
      <w:pPr>
        <w:overflowPunct/>
        <w:autoSpaceDE/>
        <w:autoSpaceDN/>
        <w:adjustRightInd/>
        <w:textAlignment w:val="auto"/>
        <w:rPr>
          <w:rFonts w:ascii="Courier" w:hAnsi="Courier"/>
          <w:sz w:val="24"/>
        </w:rPr>
      </w:pPr>
    </w:p>
    <w:p w:rsidR="006C51AA" w:rsidRPr="0007728C" w:rsidRDefault="006C51AA" w:rsidP="006C51AA">
      <w:pPr>
        <w:overflowPunct/>
        <w:autoSpaceDE/>
        <w:autoSpaceDN/>
        <w:adjustRightInd/>
        <w:textAlignment w:val="auto"/>
        <w:rPr>
          <w:rFonts w:ascii="Courier" w:hAnsi="Courier"/>
          <w:sz w:val="24"/>
        </w:rPr>
      </w:pPr>
    </w:p>
    <w:p w:rsidR="006C51AA" w:rsidRPr="0007728C" w:rsidRDefault="006C51AA" w:rsidP="006C51AA">
      <w:pPr>
        <w:overflowPunct/>
        <w:autoSpaceDE/>
        <w:autoSpaceDN/>
        <w:adjustRightInd/>
        <w:textAlignment w:val="auto"/>
        <w:rPr>
          <w:rFonts w:ascii="Courier" w:hAnsi="Courier"/>
          <w:sz w:val="24"/>
        </w:rPr>
      </w:pPr>
    </w:p>
    <w:p w:rsidR="006C51AA" w:rsidRPr="0007728C" w:rsidRDefault="006C51AA" w:rsidP="006C51AA">
      <w:pPr>
        <w:overflowPunct/>
        <w:autoSpaceDE/>
        <w:autoSpaceDN/>
        <w:adjustRightInd/>
        <w:textAlignment w:val="auto"/>
        <w:rPr>
          <w:rFonts w:ascii="Courier" w:hAnsi="Courier"/>
          <w:sz w:val="24"/>
        </w:rPr>
      </w:pPr>
    </w:p>
    <w:p w:rsidR="006C51AA" w:rsidRPr="007539D3" w:rsidRDefault="006C51AA" w:rsidP="006C51AA">
      <w:pPr>
        <w:overflowPunct/>
        <w:autoSpaceDE/>
        <w:autoSpaceDN/>
        <w:adjustRightInd/>
        <w:jc w:val="center"/>
        <w:textAlignment w:val="auto"/>
        <w:rPr>
          <w:rFonts w:ascii="Microsoft Sans Serif" w:hAnsi="Microsoft Sans Serif" w:cs="Microsoft Sans Serif"/>
          <w:b/>
          <w:bCs/>
          <w:sz w:val="24"/>
        </w:rPr>
      </w:pPr>
      <w:r w:rsidRPr="007539D3">
        <w:rPr>
          <w:rFonts w:ascii="Microsoft Sans Serif" w:hAnsi="Microsoft Sans Serif" w:cs="Microsoft Sans Serif"/>
          <w:b/>
          <w:bCs/>
          <w:sz w:val="24"/>
        </w:rPr>
        <w:t xml:space="preserve">Petition of </w:t>
      </w:r>
      <w:r w:rsidR="007B39D7">
        <w:rPr>
          <w:rFonts w:ascii="Microsoft Sans Serif" w:hAnsi="Microsoft Sans Serif" w:cs="Microsoft Sans Serif"/>
          <w:b/>
          <w:bCs/>
          <w:sz w:val="24"/>
        </w:rPr>
        <w:t>PPL Electric Utilities Corporation</w:t>
      </w:r>
    </w:p>
    <w:p w:rsidR="006C51AA" w:rsidRPr="0007728C" w:rsidRDefault="006C51AA" w:rsidP="006C51AA">
      <w:pPr>
        <w:overflowPunct/>
        <w:autoSpaceDE/>
        <w:autoSpaceDN/>
        <w:adjustRightInd/>
        <w:jc w:val="center"/>
        <w:textAlignment w:val="auto"/>
        <w:rPr>
          <w:rFonts w:ascii="Microsoft Sans Serif" w:hAnsi="Microsoft Sans Serif" w:cs="Microsoft Sans Serif"/>
          <w:b/>
          <w:sz w:val="24"/>
          <w:szCs w:val="24"/>
        </w:rPr>
      </w:pPr>
    </w:p>
    <w:p w:rsidR="006C51AA" w:rsidRPr="007539D3" w:rsidRDefault="006C51AA" w:rsidP="006C51AA">
      <w:pPr>
        <w:overflowPunct/>
        <w:autoSpaceDE/>
        <w:autoSpaceDN/>
        <w:adjustRightInd/>
        <w:jc w:val="center"/>
        <w:textAlignment w:val="auto"/>
        <w:rPr>
          <w:rFonts w:ascii="Microsoft Sans Serif" w:hAnsi="Microsoft Sans Serif" w:cs="Microsoft Sans Serif"/>
          <w:bCs/>
          <w:sz w:val="24"/>
          <w:szCs w:val="24"/>
        </w:rPr>
      </w:pPr>
      <w:r>
        <w:rPr>
          <w:rFonts w:ascii="Arial" w:hAnsi="Arial"/>
          <w:sz w:val="24"/>
        </w:rPr>
        <w:t xml:space="preserve">For a Finding That </w:t>
      </w:r>
      <w:r w:rsidR="007B39D7">
        <w:rPr>
          <w:rFonts w:ascii="Arial" w:hAnsi="Arial"/>
          <w:sz w:val="24"/>
        </w:rPr>
        <w:t>the</w:t>
      </w:r>
      <w:r>
        <w:rPr>
          <w:rFonts w:ascii="Arial" w:hAnsi="Arial"/>
          <w:sz w:val="24"/>
        </w:rPr>
        <w:t xml:space="preserve"> Building to Shelter Control Equipment at the Proposed </w:t>
      </w:r>
      <w:r w:rsidR="007B39D7">
        <w:rPr>
          <w:rFonts w:ascii="Arial" w:hAnsi="Arial"/>
          <w:sz w:val="24"/>
        </w:rPr>
        <w:t>Glen Brook 230/69 kV</w:t>
      </w:r>
      <w:r>
        <w:rPr>
          <w:rFonts w:ascii="Arial" w:hAnsi="Arial"/>
          <w:sz w:val="24"/>
        </w:rPr>
        <w:t xml:space="preserve"> Substation in </w:t>
      </w:r>
      <w:r w:rsidR="007B39D7">
        <w:rPr>
          <w:rFonts w:ascii="Arial" w:hAnsi="Arial"/>
          <w:sz w:val="24"/>
        </w:rPr>
        <w:t>Salem Township, Luzerne</w:t>
      </w:r>
      <w:r>
        <w:rPr>
          <w:rFonts w:ascii="Arial" w:hAnsi="Arial"/>
          <w:sz w:val="24"/>
        </w:rPr>
        <w:t xml:space="preserve"> County, Pennsylvania is Reasonably Necessary for the Convenience or Welfare of the Public</w:t>
      </w:r>
      <w:r w:rsidR="007B39D7">
        <w:rPr>
          <w:rFonts w:ascii="Arial" w:hAnsi="Arial"/>
          <w:sz w:val="24"/>
        </w:rPr>
        <w:t xml:space="preserve"> and, Therefore, Exempt from Any Local Zoning Ordinance</w:t>
      </w:r>
      <w:r>
        <w:rPr>
          <w:rFonts w:ascii="Arial" w:hAnsi="Arial"/>
          <w:sz w:val="24"/>
        </w:rPr>
        <w:t>.</w:t>
      </w:r>
    </w:p>
    <w:p w:rsidR="006C51AA" w:rsidRPr="0007728C" w:rsidRDefault="006C51AA" w:rsidP="006C51AA">
      <w:pPr>
        <w:overflowPunct/>
        <w:autoSpaceDE/>
        <w:autoSpaceDN/>
        <w:adjustRightInd/>
        <w:textAlignment w:val="auto"/>
        <w:rPr>
          <w:rFonts w:ascii="Microsoft Sans Serif" w:hAnsi="Microsoft Sans Serif" w:cs="Microsoft Sans Serif"/>
          <w:sz w:val="24"/>
          <w:szCs w:val="24"/>
        </w:rPr>
      </w:pPr>
    </w:p>
    <w:p w:rsidR="007B39D7" w:rsidRPr="007B39D7" w:rsidRDefault="007B39D7" w:rsidP="007B39D7">
      <w:pPr>
        <w:tabs>
          <w:tab w:val="center" w:pos="4824"/>
        </w:tabs>
        <w:suppressAutoHyphens/>
        <w:overflowPunct/>
        <w:autoSpaceDE/>
        <w:autoSpaceDN/>
        <w:adjustRightInd/>
        <w:jc w:val="center"/>
        <w:textAlignment w:val="auto"/>
        <w:rPr>
          <w:rFonts w:ascii="Microsoft Sans Serif" w:hAnsi="Microsoft Sans Serif" w:cs="Microsoft Sans Serif"/>
          <w:sz w:val="24"/>
          <w:szCs w:val="24"/>
        </w:rPr>
      </w:pPr>
      <w:r w:rsidRPr="007B39D7">
        <w:rPr>
          <w:rFonts w:ascii="Microsoft Sans Serif" w:hAnsi="Microsoft Sans Serif" w:cs="Microsoft Sans Serif"/>
          <w:b/>
          <w:sz w:val="24"/>
          <w:szCs w:val="24"/>
          <w:u w:val="single"/>
        </w:rPr>
        <w:t>Call-In Telephone Pre-Hearing Conference Notice</w:t>
      </w:r>
    </w:p>
    <w:p w:rsidR="007B39D7" w:rsidRPr="007B39D7" w:rsidRDefault="007B39D7" w:rsidP="007B39D7">
      <w:pPr>
        <w:tabs>
          <w:tab w:val="left" w:pos="-720"/>
        </w:tabs>
        <w:suppressAutoHyphens/>
        <w:overflowPunct/>
        <w:autoSpaceDE/>
        <w:autoSpaceDN/>
        <w:adjustRightInd/>
        <w:textAlignment w:val="auto"/>
        <w:rPr>
          <w:rFonts w:ascii="Microsoft Sans Serif" w:hAnsi="Microsoft Sans Serif" w:cs="Microsoft Sans Serif"/>
          <w:sz w:val="24"/>
          <w:szCs w:val="24"/>
        </w:rPr>
      </w:pPr>
    </w:p>
    <w:p w:rsidR="007B39D7" w:rsidRPr="007B39D7" w:rsidRDefault="007B39D7" w:rsidP="007B39D7">
      <w:pPr>
        <w:overflowPunct/>
        <w:autoSpaceDE/>
        <w:autoSpaceDN/>
        <w:adjustRightInd/>
        <w:textAlignment w:val="auto"/>
        <w:rPr>
          <w:rFonts w:ascii="Microsoft Sans Serif" w:hAnsi="Microsoft Sans Serif" w:cs="Microsoft Sans Serif"/>
          <w:sz w:val="24"/>
          <w:szCs w:val="24"/>
        </w:rPr>
      </w:pPr>
      <w:r w:rsidRPr="007B39D7">
        <w:rPr>
          <w:rFonts w:ascii="Microsoft Sans Serif" w:hAnsi="Microsoft Sans Serif" w:cs="Microsoft Sans Serif"/>
          <w:sz w:val="24"/>
          <w:szCs w:val="24"/>
        </w:rPr>
        <w:tab/>
        <w:t>This is to inform you that a(n) Initial Call-In Telephonic Prehearing Conference on the above-captioned case will be held as follows:</w:t>
      </w:r>
    </w:p>
    <w:p w:rsidR="007B39D7" w:rsidRPr="007B39D7" w:rsidRDefault="007B39D7" w:rsidP="007B39D7">
      <w:pPr>
        <w:tabs>
          <w:tab w:val="left" w:pos="-720"/>
        </w:tabs>
        <w:suppressAutoHyphens/>
        <w:overflowPunct/>
        <w:autoSpaceDE/>
        <w:autoSpaceDN/>
        <w:adjustRightInd/>
        <w:textAlignment w:val="auto"/>
        <w:rPr>
          <w:rFonts w:ascii="Microsoft Sans Serif" w:hAnsi="Microsoft Sans Serif" w:cs="Microsoft Sans Serif"/>
          <w:sz w:val="24"/>
          <w:szCs w:val="24"/>
          <w:u w:val="single"/>
        </w:rPr>
      </w:pPr>
    </w:p>
    <w:p w:rsidR="007B39D7" w:rsidRPr="007B39D7" w:rsidRDefault="007B39D7" w:rsidP="007B39D7">
      <w:pPr>
        <w:tabs>
          <w:tab w:val="left" w:pos="-720"/>
        </w:tabs>
        <w:suppressAutoHyphens/>
        <w:overflowPunct/>
        <w:autoSpaceDE/>
        <w:autoSpaceDN/>
        <w:adjustRightInd/>
        <w:textAlignment w:val="auto"/>
        <w:rPr>
          <w:rFonts w:ascii="Microsoft Sans Serif" w:hAnsi="Microsoft Sans Serif" w:cs="Microsoft Sans Serif"/>
          <w:sz w:val="24"/>
          <w:szCs w:val="24"/>
        </w:rPr>
      </w:pPr>
      <w:r w:rsidRPr="007B39D7">
        <w:rPr>
          <w:rFonts w:ascii="Microsoft Sans Serif" w:hAnsi="Microsoft Sans Serif" w:cs="Microsoft Sans Serif"/>
          <w:sz w:val="24"/>
          <w:szCs w:val="24"/>
          <w:u w:val="single"/>
        </w:rPr>
        <w:t>Date:</w:t>
      </w:r>
      <w:r w:rsidRPr="007B39D7">
        <w:rPr>
          <w:rFonts w:ascii="Microsoft Sans Serif" w:hAnsi="Microsoft Sans Serif" w:cs="Microsoft Sans Serif"/>
          <w:b/>
          <w:sz w:val="24"/>
          <w:szCs w:val="24"/>
        </w:rPr>
        <w:tab/>
      </w:r>
      <w:r w:rsidRPr="007B39D7">
        <w:rPr>
          <w:rFonts w:ascii="Microsoft Sans Serif" w:hAnsi="Microsoft Sans Serif" w:cs="Microsoft Sans Serif"/>
          <w:b/>
          <w:sz w:val="24"/>
          <w:szCs w:val="24"/>
        </w:rPr>
        <w:tab/>
        <w:t>Friday, September 27, 2019</w:t>
      </w:r>
    </w:p>
    <w:p w:rsidR="007B39D7" w:rsidRPr="007B39D7" w:rsidRDefault="007B39D7" w:rsidP="007B39D7">
      <w:pPr>
        <w:tabs>
          <w:tab w:val="left" w:pos="-720"/>
        </w:tabs>
        <w:suppressAutoHyphens/>
        <w:overflowPunct/>
        <w:autoSpaceDE/>
        <w:autoSpaceDN/>
        <w:adjustRightInd/>
        <w:textAlignment w:val="auto"/>
        <w:rPr>
          <w:rFonts w:ascii="Microsoft Sans Serif" w:hAnsi="Microsoft Sans Serif" w:cs="Microsoft Sans Serif"/>
          <w:sz w:val="24"/>
          <w:szCs w:val="24"/>
        </w:rPr>
      </w:pPr>
    </w:p>
    <w:p w:rsidR="007B39D7" w:rsidRPr="007B39D7" w:rsidRDefault="007B39D7" w:rsidP="007B39D7">
      <w:pPr>
        <w:tabs>
          <w:tab w:val="left" w:pos="-720"/>
        </w:tabs>
        <w:suppressAutoHyphens/>
        <w:overflowPunct/>
        <w:autoSpaceDE/>
        <w:autoSpaceDN/>
        <w:adjustRightInd/>
        <w:textAlignment w:val="auto"/>
        <w:rPr>
          <w:rFonts w:ascii="Microsoft Sans Serif" w:hAnsi="Microsoft Sans Serif" w:cs="Microsoft Sans Serif"/>
          <w:sz w:val="24"/>
          <w:szCs w:val="24"/>
        </w:rPr>
      </w:pPr>
      <w:r w:rsidRPr="007B39D7">
        <w:rPr>
          <w:rFonts w:ascii="Microsoft Sans Serif" w:hAnsi="Microsoft Sans Serif" w:cs="Microsoft Sans Serif"/>
          <w:sz w:val="24"/>
          <w:szCs w:val="24"/>
          <w:u w:val="single"/>
        </w:rPr>
        <w:t>Time:</w:t>
      </w:r>
      <w:r w:rsidRPr="007B39D7">
        <w:rPr>
          <w:rFonts w:ascii="Microsoft Sans Serif" w:hAnsi="Microsoft Sans Serif" w:cs="Microsoft Sans Serif"/>
          <w:b/>
          <w:sz w:val="24"/>
          <w:szCs w:val="24"/>
        </w:rPr>
        <w:tab/>
      </w:r>
      <w:r w:rsidRPr="007B39D7">
        <w:rPr>
          <w:rFonts w:ascii="Microsoft Sans Serif" w:hAnsi="Microsoft Sans Serif" w:cs="Microsoft Sans Serif"/>
          <w:b/>
          <w:sz w:val="24"/>
          <w:szCs w:val="24"/>
        </w:rPr>
        <w:tab/>
        <w:t>10:00 a.m.</w:t>
      </w:r>
    </w:p>
    <w:p w:rsidR="007B39D7" w:rsidRPr="007B39D7" w:rsidRDefault="007B39D7" w:rsidP="007B39D7">
      <w:pPr>
        <w:tabs>
          <w:tab w:val="left" w:pos="-720"/>
        </w:tabs>
        <w:suppressAutoHyphens/>
        <w:overflowPunct/>
        <w:autoSpaceDE/>
        <w:autoSpaceDN/>
        <w:adjustRightInd/>
        <w:textAlignment w:val="auto"/>
        <w:rPr>
          <w:rFonts w:ascii="Microsoft Sans Serif" w:hAnsi="Microsoft Sans Serif" w:cs="Microsoft Sans Serif"/>
          <w:sz w:val="24"/>
          <w:szCs w:val="24"/>
        </w:rPr>
      </w:pPr>
    </w:p>
    <w:p w:rsidR="007B39D7" w:rsidRPr="007B39D7" w:rsidRDefault="007B39D7" w:rsidP="007B39D7">
      <w:pPr>
        <w:overflowPunct/>
        <w:autoSpaceDE/>
        <w:autoSpaceDN/>
        <w:adjustRightInd/>
        <w:textAlignment w:val="auto"/>
        <w:rPr>
          <w:rFonts w:ascii="Microsoft Sans Serif" w:hAnsi="Microsoft Sans Serif" w:cs="Microsoft Sans Serif"/>
          <w:b/>
          <w:sz w:val="24"/>
          <w:szCs w:val="24"/>
        </w:rPr>
      </w:pPr>
      <w:r w:rsidRPr="007B39D7">
        <w:rPr>
          <w:rFonts w:ascii="Microsoft Sans Serif" w:hAnsi="Microsoft Sans Serif" w:cs="Microsoft Sans Serif"/>
          <w:sz w:val="24"/>
          <w:szCs w:val="24"/>
          <w:u w:val="single"/>
        </w:rPr>
        <w:t>Presiding</w:t>
      </w:r>
      <w:r w:rsidRPr="007B39D7">
        <w:rPr>
          <w:rFonts w:ascii="Microsoft Sans Serif" w:hAnsi="Microsoft Sans Serif" w:cs="Microsoft Sans Serif"/>
          <w:sz w:val="24"/>
          <w:szCs w:val="24"/>
        </w:rPr>
        <w:t>:</w:t>
      </w:r>
      <w:r w:rsidRPr="007B39D7">
        <w:rPr>
          <w:rFonts w:ascii="Microsoft Sans Serif" w:hAnsi="Microsoft Sans Serif" w:cs="Microsoft Sans Serif"/>
          <w:sz w:val="24"/>
          <w:szCs w:val="24"/>
        </w:rPr>
        <w:tab/>
      </w:r>
      <w:r w:rsidRPr="007B39D7">
        <w:rPr>
          <w:rFonts w:ascii="Microsoft Sans Serif" w:hAnsi="Microsoft Sans Serif" w:cs="Microsoft Sans Serif"/>
          <w:b/>
          <w:sz w:val="24"/>
          <w:szCs w:val="24"/>
        </w:rPr>
        <w:t>Administrative Law Judge Benjamin Myers</w:t>
      </w:r>
    </w:p>
    <w:p w:rsidR="007B39D7" w:rsidRPr="007B39D7" w:rsidRDefault="007B39D7" w:rsidP="007B39D7">
      <w:pPr>
        <w:tabs>
          <w:tab w:val="left" w:pos="-720"/>
        </w:tabs>
        <w:suppressAutoHyphens/>
        <w:overflowPunct/>
        <w:autoSpaceDE/>
        <w:autoSpaceDN/>
        <w:adjustRightInd/>
        <w:ind w:left="1440"/>
        <w:textAlignment w:val="auto"/>
        <w:rPr>
          <w:rFonts w:ascii="Microsoft Sans Serif" w:hAnsi="Microsoft Sans Serif" w:cs="Microsoft Sans Serif"/>
          <w:sz w:val="24"/>
          <w:szCs w:val="24"/>
        </w:rPr>
      </w:pPr>
      <w:r w:rsidRPr="007B39D7">
        <w:rPr>
          <w:rFonts w:ascii="Microsoft Sans Serif" w:hAnsi="Microsoft Sans Serif" w:cs="Microsoft Sans Serif"/>
          <w:sz w:val="24"/>
          <w:szCs w:val="24"/>
        </w:rPr>
        <w:t>400 North Street 2</w:t>
      </w:r>
      <w:r w:rsidRPr="007B39D7">
        <w:rPr>
          <w:rFonts w:ascii="Microsoft Sans Serif" w:hAnsi="Microsoft Sans Serif" w:cs="Microsoft Sans Serif"/>
          <w:sz w:val="24"/>
          <w:szCs w:val="24"/>
          <w:vertAlign w:val="superscript"/>
        </w:rPr>
        <w:t>nd</w:t>
      </w:r>
      <w:r w:rsidRPr="007B39D7">
        <w:rPr>
          <w:rFonts w:ascii="Microsoft Sans Serif" w:hAnsi="Microsoft Sans Serif" w:cs="Microsoft Sans Serif"/>
          <w:sz w:val="24"/>
          <w:szCs w:val="24"/>
        </w:rPr>
        <w:t xml:space="preserve"> Floor West</w:t>
      </w:r>
    </w:p>
    <w:p w:rsidR="007B39D7" w:rsidRPr="007B39D7" w:rsidRDefault="007B39D7" w:rsidP="007B39D7">
      <w:pPr>
        <w:tabs>
          <w:tab w:val="left" w:pos="-720"/>
        </w:tabs>
        <w:suppressAutoHyphens/>
        <w:overflowPunct/>
        <w:autoSpaceDE/>
        <w:autoSpaceDN/>
        <w:adjustRightInd/>
        <w:ind w:left="1440"/>
        <w:textAlignment w:val="auto"/>
        <w:rPr>
          <w:rFonts w:ascii="Microsoft Sans Serif" w:hAnsi="Microsoft Sans Serif" w:cs="Microsoft Sans Serif"/>
          <w:sz w:val="24"/>
          <w:szCs w:val="24"/>
        </w:rPr>
      </w:pPr>
      <w:r w:rsidRPr="007B39D7">
        <w:rPr>
          <w:rFonts w:ascii="Microsoft Sans Serif" w:hAnsi="Microsoft Sans Serif" w:cs="Microsoft Sans Serif"/>
          <w:sz w:val="24"/>
          <w:szCs w:val="24"/>
        </w:rPr>
        <w:t>Harrisburg, PA  17120</w:t>
      </w:r>
    </w:p>
    <w:p w:rsidR="007B39D7" w:rsidRPr="007B39D7" w:rsidRDefault="007B39D7" w:rsidP="007B39D7">
      <w:pPr>
        <w:tabs>
          <w:tab w:val="left" w:pos="2520"/>
        </w:tabs>
        <w:suppressAutoHyphens/>
        <w:overflowPunct/>
        <w:autoSpaceDE/>
        <w:autoSpaceDN/>
        <w:adjustRightInd/>
        <w:ind w:left="1440"/>
        <w:textAlignment w:val="auto"/>
        <w:rPr>
          <w:rFonts w:ascii="Microsoft Sans Serif" w:hAnsi="Microsoft Sans Serif" w:cs="Microsoft Sans Serif"/>
          <w:sz w:val="24"/>
          <w:szCs w:val="24"/>
        </w:rPr>
      </w:pPr>
      <w:r w:rsidRPr="007B39D7">
        <w:rPr>
          <w:rFonts w:ascii="Microsoft Sans Serif" w:hAnsi="Microsoft Sans Serif" w:cs="Microsoft Sans Serif"/>
          <w:sz w:val="24"/>
          <w:szCs w:val="24"/>
        </w:rPr>
        <w:t>Phone:</w:t>
      </w:r>
      <w:r w:rsidRPr="007B39D7">
        <w:rPr>
          <w:rFonts w:ascii="Microsoft Sans Serif" w:hAnsi="Microsoft Sans Serif" w:cs="Microsoft Sans Serif"/>
          <w:sz w:val="24"/>
          <w:szCs w:val="24"/>
        </w:rPr>
        <w:tab/>
        <w:t>717.787.1399</w:t>
      </w:r>
    </w:p>
    <w:p w:rsidR="007B39D7" w:rsidRPr="007B39D7" w:rsidRDefault="007B39D7" w:rsidP="007B39D7">
      <w:pPr>
        <w:tabs>
          <w:tab w:val="left" w:pos="2520"/>
        </w:tabs>
        <w:suppressAutoHyphens/>
        <w:overflowPunct/>
        <w:autoSpaceDE/>
        <w:autoSpaceDN/>
        <w:adjustRightInd/>
        <w:ind w:left="1440"/>
        <w:textAlignment w:val="auto"/>
        <w:rPr>
          <w:rFonts w:ascii="Microsoft Sans Serif" w:hAnsi="Microsoft Sans Serif" w:cs="Microsoft Sans Serif"/>
          <w:sz w:val="24"/>
          <w:szCs w:val="24"/>
        </w:rPr>
      </w:pPr>
      <w:r w:rsidRPr="007B39D7">
        <w:rPr>
          <w:rFonts w:ascii="Microsoft Sans Serif" w:hAnsi="Microsoft Sans Serif" w:cs="Microsoft Sans Serif"/>
          <w:sz w:val="24"/>
          <w:szCs w:val="24"/>
        </w:rPr>
        <w:t>Fax:</w:t>
      </w:r>
      <w:r w:rsidRPr="007B39D7">
        <w:rPr>
          <w:rFonts w:ascii="Microsoft Sans Serif" w:hAnsi="Microsoft Sans Serif" w:cs="Microsoft Sans Serif"/>
          <w:sz w:val="24"/>
          <w:szCs w:val="24"/>
        </w:rPr>
        <w:tab/>
        <w:t>717.787.0481</w:t>
      </w:r>
    </w:p>
    <w:p w:rsidR="007B39D7" w:rsidRPr="007B39D7" w:rsidRDefault="007B39D7" w:rsidP="007B39D7">
      <w:pPr>
        <w:tabs>
          <w:tab w:val="left" w:pos="-720"/>
        </w:tabs>
        <w:suppressAutoHyphens/>
        <w:overflowPunct/>
        <w:autoSpaceDE/>
        <w:autoSpaceDN/>
        <w:adjustRightInd/>
        <w:textAlignment w:val="auto"/>
        <w:rPr>
          <w:rFonts w:ascii="Microsoft Sans Serif" w:hAnsi="Microsoft Sans Serif" w:cs="Microsoft Sans Serif"/>
          <w:sz w:val="24"/>
          <w:szCs w:val="24"/>
        </w:rPr>
      </w:pPr>
    </w:p>
    <w:p w:rsidR="007B39D7" w:rsidRPr="007B39D7" w:rsidRDefault="007B39D7" w:rsidP="007B39D7">
      <w:pPr>
        <w:overflowPunct/>
        <w:autoSpaceDE/>
        <w:autoSpaceDN/>
        <w:adjustRightInd/>
        <w:ind w:firstLine="720"/>
        <w:textAlignment w:val="auto"/>
        <w:rPr>
          <w:rFonts w:ascii="Microsoft Sans Serif" w:hAnsi="Microsoft Sans Serif" w:cs="Microsoft Sans Serif"/>
          <w:sz w:val="24"/>
          <w:szCs w:val="24"/>
        </w:rPr>
      </w:pPr>
      <w:r w:rsidRPr="007B39D7">
        <w:rPr>
          <w:rFonts w:ascii="Microsoft Sans Serif" w:hAnsi="Microsoft Sans Serif" w:cs="Microsoft Sans Serif"/>
          <w:b/>
          <w:sz w:val="24"/>
          <w:szCs w:val="24"/>
          <w:u w:val="single"/>
        </w:rPr>
        <w:t>At the above date and time, you must call into the hearing.  If you fail to do so, your case will be dismissed.  You will not be called by the Administrative Law Judge.</w:t>
      </w:r>
    </w:p>
    <w:p w:rsidR="007B39D7" w:rsidRPr="007B39D7" w:rsidRDefault="007B39D7" w:rsidP="007B39D7">
      <w:pPr>
        <w:tabs>
          <w:tab w:val="left" w:pos="-720"/>
        </w:tabs>
        <w:suppressAutoHyphens/>
        <w:overflowPunct/>
        <w:autoSpaceDE/>
        <w:autoSpaceDN/>
        <w:adjustRightInd/>
        <w:textAlignment w:val="auto"/>
        <w:rPr>
          <w:rFonts w:ascii="Microsoft Sans Serif" w:hAnsi="Microsoft Sans Serif" w:cs="Microsoft Sans Serif"/>
          <w:sz w:val="24"/>
          <w:szCs w:val="24"/>
        </w:rPr>
      </w:pPr>
    </w:p>
    <w:p w:rsidR="007B39D7" w:rsidRPr="007B39D7" w:rsidRDefault="007B39D7" w:rsidP="007B39D7">
      <w:pPr>
        <w:overflowPunct/>
        <w:autoSpaceDE/>
        <w:autoSpaceDN/>
        <w:adjustRightInd/>
        <w:ind w:firstLine="720"/>
        <w:textAlignment w:val="auto"/>
        <w:rPr>
          <w:rFonts w:ascii="Microsoft Sans Serif" w:hAnsi="Microsoft Sans Serif" w:cs="Microsoft Sans Serif"/>
          <w:b/>
          <w:sz w:val="24"/>
          <w:szCs w:val="24"/>
        </w:rPr>
      </w:pPr>
      <w:r w:rsidRPr="007B39D7">
        <w:rPr>
          <w:rFonts w:ascii="Microsoft Sans Serif" w:hAnsi="Microsoft Sans Serif" w:cs="Microsoft Sans Serif"/>
          <w:b/>
          <w:sz w:val="24"/>
          <w:szCs w:val="24"/>
        </w:rPr>
        <w:t xml:space="preserve">To participate in the hearing, </w:t>
      </w:r>
    </w:p>
    <w:p w:rsidR="007B39D7" w:rsidRPr="007B39D7" w:rsidRDefault="007B39D7" w:rsidP="007B39D7">
      <w:pPr>
        <w:overflowPunct/>
        <w:autoSpaceDE/>
        <w:autoSpaceDN/>
        <w:adjustRightInd/>
        <w:ind w:firstLine="720"/>
        <w:textAlignment w:val="auto"/>
        <w:rPr>
          <w:rFonts w:ascii="Microsoft Sans Serif" w:hAnsi="Microsoft Sans Serif" w:cs="Microsoft Sans Serif"/>
          <w:b/>
          <w:sz w:val="24"/>
          <w:szCs w:val="24"/>
        </w:rPr>
      </w:pPr>
    </w:p>
    <w:p w:rsidR="007B39D7" w:rsidRPr="007B39D7" w:rsidRDefault="007B39D7" w:rsidP="007B39D7">
      <w:pPr>
        <w:numPr>
          <w:ilvl w:val="0"/>
          <w:numId w:val="2"/>
        </w:numPr>
        <w:overflowPunct/>
        <w:autoSpaceDE/>
        <w:autoSpaceDN/>
        <w:adjustRightInd/>
        <w:textAlignment w:val="auto"/>
        <w:rPr>
          <w:rFonts w:ascii="Microsoft Sans Serif" w:hAnsi="Microsoft Sans Serif" w:cs="Microsoft Sans Serif"/>
          <w:b/>
          <w:sz w:val="24"/>
          <w:szCs w:val="24"/>
        </w:rPr>
      </w:pPr>
      <w:r w:rsidRPr="007B39D7">
        <w:rPr>
          <w:rFonts w:ascii="Microsoft Sans Serif" w:hAnsi="Microsoft Sans Serif" w:cs="Microsoft Sans Serif"/>
          <w:b/>
          <w:sz w:val="24"/>
          <w:szCs w:val="24"/>
        </w:rPr>
        <w:t>You must dial the toll-free number listed below</w:t>
      </w:r>
    </w:p>
    <w:p w:rsidR="007B39D7" w:rsidRPr="007B39D7" w:rsidRDefault="007B39D7" w:rsidP="007B39D7">
      <w:pPr>
        <w:numPr>
          <w:ilvl w:val="0"/>
          <w:numId w:val="2"/>
        </w:numPr>
        <w:overflowPunct/>
        <w:autoSpaceDE/>
        <w:autoSpaceDN/>
        <w:adjustRightInd/>
        <w:textAlignment w:val="auto"/>
        <w:rPr>
          <w:rFonts w:ascii="Microsoft Sans Serif" w:hAnsi="Microsoft Sans Serif" w:cs="Microsoft Sans Serif"/>
          <w:b/>
          <w:sz w:val="24"/>
          <w:szCs w:val="24"/>
        </w:rPr>
      </w:pPr>
      <w:r w:rsidRPr="007B39D7">
        <w:rPr>
          <w:rFonts w:ascii="Microsoft Sans Serif" w:hAnsi="Microsoft Sans Serif" w:cs="Microsoft Sans Serif"/>
          <w:b/>
          <w:sz w:val="24"/>
          <w:szCs w:val="24"/>
        </w:rPr>
        <w:t>You must enter a PIN number when instructed to do so, also listed below</w:t>
      </w:r>
    </w:p>
    <w:p w:rsidR="007B39D7" w:rsidRPr="007B39D7" w:rsidRDefault="007B39D7" w:rsidP="007B39D7">
      <w:pPr>
        <w:numPr>
          <w:ilvl w:val="0"/>
          <w:numId w:val="2"/>
        </w:numPr>
        <w:overflowPunct/>
        <w:autoSpaceDE/>
        <w:autoSpaceDN/>
        <w:adjustRightInd/>
        <w:textAlignment w:val="auto"/>
        <w:rPr>
          <w:rFonts w:ascii="Microsoft Sans Serif" w:hAnsi="Microsoft Sans Serif" w:cs="Microsoft Sans Serif"/>
          <w:b/>
          <w:sz w:val="24"/>
          <w:szCs w:val="24"/>
        </w:rPr>
      </w:pPr>
      <w:r w:rsidRPr="007B39D7">
        <w:rPr>
          <w:rFonts w:ascii="Microsoft Sans Serif" w:hAnsi="Microsoft Sans Serif" w:cs="Microsoft Sans Serif"/>
          <w:b/>
          <w:sz w:val="24"/>
          <w:szCs w:val="24"/>
        </w:rPr>
        <w:t>You must speak your name when prompted</w:t>
      </w:r>
    </w:p>
    <w:p w:rsidR="007B39D7" w:rsidRPr="007B39D7" w:rsidRDefault="007B39D7" w:rsidP="007B39D7">
      <w:pPr>
        <w:numPr>
          <w:ilvl w:val="0"/>
          <w:numId w:val="2"/>
        </w:numPr>
        <w:overflowPunct/>
        <w:autoSpaceDE/>
        <w:autoSpaceDN/>
        <w:adjustRightInd/>
        <w:textAlignment w:val="auto"/>
        <w:rPr>
          <w:rFonts w:ascii="Microsoft Sans Serif" w:hAnsi="Microsoft Sans Serif" w:cs="Microsoft Sans Serif"/>
          <w:b/>
          <w:sz w:val="24"/>
          <w:szCs w:val="24"/>
        </w:rPr>
      </w:pPr>
      <w:r w:rsidRPr="007B39D7">
        <w:rPr>
          <w:rFonts w:ascii="Microsoft Sans Serif" w:hAnsi="Microsoft Sans Serif" w:cs="Microsoft Sans Serif"/>
          <w:b/>
          <w:sz w:val="24"/>
          <w:szCs w:val="24"/>
        </w:rPr>
        <w:t>The telephone system will connect you to the hearing</w:t>
      </w:r>
    </w:p>
    <w:p w:rsidR="007B39D7" w:rsidRPr="007B39D7" w:rsidRDefault="007B39D7" w:rsidP="007B39D7">
      <w:pPr>
        <w:overflowPunct/>
        <w:autoSpaceDE/>
        <w:autoSpaceDN/>
        <w:adjustRightInd/>
        <w:ind w:firstLine="720"/>
        <w:textAlignment w:val="auto"/>
        <w:rPr>
          <w:rFonts w:ascii="Microsoft Sans Serif" w:hAnsi="Microsoft Sans Serif" w:cs="Microsoft Sans Serif"/>
          <w:b/>
          <w:sz w:val="24"/>
          <w:szCs w:val="24"/>
        </w:rPr>
      </w:pPr>
    </w:p>
    <w:p w:rsidR="007B39D7" w:rsidRPr="007B39D7" w:rsidRDefault="007B39D7" w:rsidP="007B39D7">
      <w:pPr>
        <w:overflowPunct/>
        <w:autoSpaceDE/>
        <w:autoSpaceDN/>
        <w:adjustRightInd/>
        <w:ind w:firstLine="1440"/>
        <w:textAlignment w:val="auto"/>
        <w:rPr>
          <w:rFonts w:ascii="Microsoft Sans Serif" w:hAnsi="Microsoft Sans Serif" w:cs="Microsoft Sans Serif"/>
          <w:sz w:val="24"/>
          <w:szCs w:val="24"/>
        </w:rPr>
      </w:pPr>
      <w:r w:rsidRPr="007B39D7">
        <w:rPr>
          <w:rFonts w:ascii="Microsoft Sans Serif" w:hAnsi="Microsoft Sans Serif" w:cs="Microsoft Sans Serif"/>
          <w:sz w:val="24"/>
          <w:szCs w:val="24"/>
        </w:rPr>
        <w:t>Toll-free Bridge Number:</w:t>
      </w:r>
      <w:r w:rsidRPr="007B39D7">
        <w:rPr>
          <w:rFonts w:ascii="Microsoft Sans Serif" w:hAnsi="Microsoft Sans Serif" w:cs="Microsoft Sans Serif"/>
          <w:sz w:val="24"/>
          <w:szCs w:val="24"/>
        </w:rPr>
        <w:tab/>
        <w:t>877.779.2595</w:t>
      </w:r>
    </w:p>
    <w:p w:rsidR="007B39D7" w:rsidRPr="007B39D7" w:rsidRDefault="007B39D7" w:rsidP="007B39D7">
      <w:pPr>
        <w:overflowPunct/>
        <w:autoSpaceDE/>
        <w:autoSpaceDN/>
        <w:adjustRightInd/>
        <w:ind w:firstLine="1440"/>
        <w:textAlignment w:val="auto"/>
        <w:rPr>
          <w:rFonts w:ascii="Microsoft Sans Serif" w:hAnsi="Microsoft Sans Serif" w:cs="Microsoft Sans Serif"/>
          <w:sz w:val="24"/>
          <w:szCs w:val="24"/>
        </w:rPr>
      </w:pPr>
      <w:r w:rsidRPr="007B39D7">
        <w:rPr>
          <w:rFonts w:ascii="Microsoft Sans Serif" w:hAnsi="Microsoft Sans Serif" w:cs="Microsoft Sans Serif"/>
          <w:sz w:val="24"/>
          <w:szCs w:val="24"/>
        </w:rPr>
        <w:t>PIN Number:</w:t>
      </w:r>
      <w:r w:rsidRPr="007B39D7">
        <w:rPr>
          <w:rFonts w:ascii="Microsoft Sans Serif" w:hAnsi="Microsoft Sans Serif" w:cs="Microsoft Sans Serif"/>
          <w:sz w:val="24"/>
          <w:szCs w:val="24"/>
        </w:rPr>
        <w:tab/>
      </w:r>
      <w:r w:rsidRPr="007B39D7">
        <w:rPr>
          <w:rFonts w:ascii="Microsoft Sans Serif" w:hAnsi="Microsoft Sans Serif" w:cs="Microsoft Sans Serif"/>
          <w:sz w:val="24"/>
          <w:szCs w:val="24"/>
        </w:rPr>
        <w:tab/>
      </w:r>
      <w:r w:rsidRPr="007B39D7">
        <w:rPr>
          <w:rFonts w:ascii="Microsoft Sans Serif" w:hAnsi="Microsoft Sans Serif" w:cs="Microsoft Sans Serif"/>
          <w:sz w:val="24"/>
          <w:szCs w:val="24"/>
        </w:rPr>
        <w:tab/>
        <w:t>34897759</w:t>
      </w:r>
    </w:p>
    <w:p w:rsidR="007B39D7" w:rsidRPr="007B39D7" w:rsidRDefault="007B39D7" w:rsidP="007B39D7">
      <w:pPr>
        <w:overflowPunct/>
        <w:autoSpaceDE/>
        <w:autoSpaceDN/>
        <w:adjustRightInd/>
        <w:textAlignment w:val="auto"/>
        <w:rPr>
          <w:rFonts w:ascii="Microsoft Sans Serif" w:hAnsi="Microsoft Sans Serif" w:cs="Microsoft Sans Serif"/>
          <w:sz w:val="24"/>
          <w:szCs w:val="24"/>
        </w:rPr>
      </w:pPr>
    </w:p>
    <w:p w:rsidR="007B39D7" w:rsidRPr="007B39D7" w:rsidRDefault="007B39D7" w:rsidP="007B39D7">
      <w:pPr>
        <w:tabs>
          <w:tab w:val="left" w:pos="-720"/>
        </w:tabs>
        <w:suppressAutoHyphens/>
        <w:overflowPunct/>
        <w:autoSpaceDE/>
        <w:autoSpaceDN/>
        <w:adjustRightInd/>
        <w:textAlignment w:val="auto"/>
        <w:rPr>
          <w:rFonts w:ascii="Microsoft Sans Serif" w:hAnsi="Microsoft Sans Serif" w:cs="Microsoft Sans Serif"/>
          <w:sz w:val="24"/>
          <w:szCs w:val="24"/>
        </w:rPr>
      </w:pPr>
      <w:bookmarkStart w:id="0" w:name="_GoBack"/>
      <w:bookmarkEnd w:id="0"/>
      <w:r w:rsidRPr="007B39D7">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7B39D7" w:rsidRPr="007B39D7" w:rsidRDefault="007B39D7" w:rsidP="007B39D7">
      <w:pPr>
        <w:tabs>
          <w:tab w:val="left" w:pos="-720"/>
        </w:tabs>
        <w:suppressAutoHyphens/>
        <w:overflowPunct/>
        <w:autoSpaceDE/>
        <w:autoSpaceDN/>
        <w:adjustRightInd/>
        <w:textAlignment w:val="auto"/>
        <w:rPr>
          <w:rFonts w:ascii="Microsoft Sans Serif" w:hAnsi="Microsoft Sans Serif" w:cs="Microsoft Sans Serif"/>
          <w:sz w:val="24"/>
          <w:szCs w:val="24"/>
        </w:rPr>
      </w:pPr>
    </w:p>
    <w:p w:rsidR="007B39D7" w:rsidRPr="007B39D7" w:rsidRDefault="007B39D7" w:rsidP="007B39D7">
      <w:pPr>
        <w:tabs>
          <w:tab w:val="left" w:pos="-720"/>
        </w:tabs>
        <w:suppressAutoHyphens/>
        <w:overflowPunct/>
        <w:autoSpaceDE/>
        <w:autoSpaceDN/>
        <w:adjustRightInd/>
        <w:textAlignment w:val="auto"/>
        <w:rPr>
          <w:rFonts w:ascii="Microsoft Sans Serif" w:hAnsi="Microsoft Sans Serif" w:cs="Microsoft Sans Serif"/>
          <w:sz w:val="24"/>
          <w:szCs w:val="24"/>
        </w:rPr>
      </w:pPr>
      <w:r w:rsidRPr="007B39D7">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B39D7" w:rsidRPr="007B39D7" w:rsidRDefault="007B39D7" w:rsidP="007B39D7">
      <w:pPr>
        <w:tabs>
          <w:tab w:val="left" w:pos="-720"/>
        </w:tabs>
        <w:suppressAutoHyphens/>
        <w:overflowPunct/>
        <w:autoSpaceDE/>
        <w:autoSpaceDN/>
        <w:adjustRightInd/>
        <w:textAlignment w:val="auto"/>
        <w:rPr>
          <w:rFonts w:ascii="Microsoft Sans Serif" w:hAnsi="Microsoft Sans Serif" w:cs="Microsoft Sans Serif"/>
          <w:sz w:val="24"/>
          <w:szCs w:val="24"/>
        </w:rPr>
      </w:pPr>
    </w:p>
    <w:p w:rsidR="007B39D7" w:rsidRPr="007B39D7" w:rsidRDefault="007B39D7" w:rsidP="007B39D7">
      <w:pPr>
        <w:numPr>
          <w:ilvl w:val="0"/>
          <w:numId w:val="1"/>
        </w:numPr>
        <w:tabs>
          <w:tab w:val="left" w:pos="-720"/>
        </w:tabs>
        <w:suppressAutoHyphens/>
        <w:overflowPunct/>
        <w:autoSpaceDE/>
        <w:autoSpaceDN/>
        <w:adjustRightInd/>
        <w:textAlignment w:val="auto"/>
        <w:rPr>
          <w:rFonts w:ascii="Microsoft Sans Serif" w:hAnsi="Microsoft Sans Serif" w:cs="Microsoft Sans Serif"/>
          <w:sz w:val="24"/>
          <w:szCs w:val="24"/>
        </w:rPr>
      </w:pPr>
      <w:r w:rsidRPr="007B39D7">
        <w:rPr>
          <w:rFonts w:ascii="Microsoft Sans Serif" w:hAnsi="Microsoft Sans Serif" w:cs="Microsoft Sans Serif"/>
          <w:sz w:val="24"/>
          <w:szCs w:val="24"/>
        </w:rPr>
        <w:t>Scheduling Office:  717.787.1399</w:t>
      </w:r>
    </w:p>
    <w:p w:rsidR="007B39D7" w:rsidRPr="007B39D7" w:rsidRDefault="007B39D7" w:rsidP="007B39D7">
      <w:pPr>
        <w:numPr>
          <w:ilvl w:val="0"/>
          <w:numId w:val="1"/>
        </w:numPr>
        <w:overflowPunct/>
        <w:autoSpaceDE/>
        <w:autoSpaceDN/>
        <w:adjustRightInd/>
        <w:textAlignment w:val="auto"/>
        <w:rPr>
          <w:rFonts w:ascii="Microsoft Sans Serif" w:hAnsi="Microsoft Sans Serif" w:cs="Microsoft Sans Serif"/>
          <w:sz w:val="24"/>
          <w:szCs w:val="24"/>
        </w:rPr>
      </w:pPr>
      <w:r w:rsidRPr="007B39D7">
        <w:rPr>
          <w:rFonts w:ascii="Microsoft Sans Serif" w:hAnsi="Microsoft Sans Serif" w:cs="Microsoft Sans Serif"/>
          <w:sz w:val="24"/>
          <w:szCs w:val="24"/>
        </w:rPr>
        <w:t>AT&amp;T Relay Service number for persons who are deaf or hearing-impaired:  1.800.654.5988</w:t>
      </w:r>
    </w:p>
    <w:p w:rsidR="007B39D7" w:rsidRPr="007B39D7" w:rsidRDefault="007B39D7" w:rsidP="007B39D7">
      <w:pPr>
        <w:overflowPunct/>
        <w:autoSpaceDE/>
        <w:autoSpaceDN/>
        <w:adjustRightInd/>
        <w:textAlignment w:val="auto"/>
        <w:rPr>
          <w:rFonts w:ascii="Microsoft Sans Serif" w:hAnsi="Microsoft Sans Serif" w:cs="Microsoft Sans Serif"/>
          <w:sz w:val="24"/>
          <w:szCs w:val="24"/>
        </w:rPr>
      </w:pPr>
    </w:p>
    <w:p w:rsidR="007B39D7" w:rsidRPr="007B39D7" w:rsidRDefault="007B39D7" w:rsidP="007B39D7">
      <w:pPr>
        <w:overflowPunct/>
        <w:autoSpaceDE/>
        <w:autoSpaceDN/>
        <w:adjustRightInd/>
        <w:ind w:firstLine="720"/>
        <w:textAlignment w:val="auto"/>
        <w:rPr>
          <w:rFonts w:ascii="Microsoft Sans Serif" w:hAnsi="Microsoft Sans Serif" w:cs="Microsoft Sans Serif"/>
          <w:sz w:val="24"/>
          <w:szCs w:val="24"/>
        </w:rPr>
      </w:pPr>
      <w:r w:rsidRPr="007B39D7">
        <w:rPr>
          <w:rFonts w:ascii="Microsoft Sans Serif" w:hAnsi="Microsoft Sans Serif" w:cs="Microsoft Sans Serif"/>
          <w:sz w:val="24"/>
          <w:szCs w:val="24"/>
        </w:rPr>
        <w:t xml:space="preserve">The Public Utility Commission offers a free </w:t>
      </w:r>
      <w:proofErr w:type="spellStart"/>
      <w:r w:rsidRPr="007B39D7">
        <w:rPr>
          <w:rFonts w:ascii="Microsoft Sans Serif" w:hAnsi="Microsoft Sans Serif" w:cs="Microsoft Sans Serif"/>
          <w:sz w:val="24"/>
          <w:szCs w:val="24"/>
        </w:rPr>
        <w:t>eFiling</w:t>
      </w:r>
      <w:proofErr w:type="spellEnd"/>
      <w:r w:rsidRPr="007B39D7">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7B39D7">
          <w:rPr>
            <w:rFonts w:ascii="Microsoft Sans Serif" w:hAnsi="Microsoft Sans Serif" w:cs="Microsoft Sans Serif"/>
            <w:color w:val="0000FF"/>
            <w:sz w:val="24"/>
            <w:szCs w:val="24"/>
            <w:u w:val="single"/>
          </w:rPr>
          <w:t>http://www.puc.pa.gov/Documentation/eFiling_Subscriptions.pdf</w:t>
        </w:r>
      </w:hyperlink>
      <w:r w:rsidRPr="007B39D7">
        <w:rPr>
          <w:rFonts w:ascii="Microsoft Sans Serif" w:hAnsi="Microsoft Sans Serif" w:cs="Microsoft Sans Serif"/>
          <w:sz w:val="24"/>
          <w:szCs w:val="24"/>
        </w:rPr>
        <w:t xml:space="preserve">. </w:t>
      </w:r>
    </w:p>
    <w:p w:rsidR="007B39D7" w:rsidRPr="007B39D7" w:rsidRDefault="007B39D7" w:rsidP="007B39D7">
      <w:pPr>
        <w:overflowPunct/>
        <w:autoSpaceDE/>
        <w:autoSpaceDN/>
        <w:adjustRightInd/>
        <w:textAlignment w:val="auto"/>
        <w:rPr>
          <w:rFonts w:ascii="Microsoft Sans Serif" w:hAnsi="Microsoft Sans Serif" w:cs="Microsoft Sans Serif"/>
          <w:sz w:val="24"/>
          <w:szCs w:val="24"/>
        </w:rPr>
      </w:pPr>
    </w:p>
    <w:p w:rsidR="007B39D7" w:rsidRPr="007B39D7" w:rsidRDefault="007B39D7" w:rsidP="007B39D7">
      <w:pPr>
        <w:overflowPunct/>
        <w:autoSpaceDE/>
        <w:autoSpaceDN/>
        <w:adjustRightInd/>
        <w:textAlignment w:val="auto"/>
        <w:rPr>
          <w:rFonts w:ascii="Microsoft Sans Serif" w:hAnsi="Microsoft Sans Serif" w:cs="Microsoft Sans Serif"/>
          <w:sz w:val="24"/>
          <w:szCs w:val="24"/>
        </w:rPr>
      </w:pPr>
    </w:p>
    <w:p w:rsidR="007B39D7" w:rsidRPr="007B39D7" w:rsidRDefault="007B39D7" w:rsidP="007B39D7">
      <w:pPr>
        <w:overflowPunct/>
        <w:autoSpaceDE/>
        <w:autoSpaceDN/>
        <w:adjustRightInd/>
        <w:textAlignment w:val="auto"/>
        <w:rPr>
          <w:rFonts w:ascii="Microsoft Sans Serif" w:hAnsi="Microsoft Sans Serif" w:cs="Microsoft Sans Serif"/>
          <w:sz w:val="24"/>
          <w:szCs w:val="24"/>
        </w:rPr>
      </w:pPr>
    </w:p>
    <w:p w:rsidR="009F50D4" w:rsidRDefault="009F50D4" w:rsidP="007B39D7">
      <w:pPr>
        <w:overflowPunct/>
        <w:autoSpaceDE/>
        <w:autoSpaceDN/>
        <w:adjustRightInd/>
        <w:jc w:val="center"/>
        <w:textAlignment w:val="auto"/>
      </w:pPr>
    </w:p>
    <w:sectPr w:rsidR="009F50D4" w:rsidSect="00E537F8">
      <w:pgSz w:w="12240" w:h="15840"/>
      <w:pgMar w:top="720" w:right="1440" w:bottom="1008"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6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C51AA"/>
    <w:rsid w:val="002F265F"/>
    <w:rsid w:val="00393199"/>
    <w:rsid w:val="006C51AA"/>
    <w:rsid w:val="007B39D7"/>
    <w:rsid w:val="00826DB5"/>
    <w:rsid w:val="009F50D4"/>
    <w:rsid w:val="00B85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2DCE"/>
  <w15:chartTrackingRefBased/>
  <w15:docId w15:val="{4E4AF9EF-2BFF-4D4D-AC6C-72C71FDD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C51A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C51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puc.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2019-08-27T12:16:00Z</dcterms:created>
  <dcterms:modified xsi:type="dcterms:W3CDTF">2019-08-27T13:10:00Z</dcterms:modified>
</cp:coreProperties>
</file>