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E137C" w14:textId="77777777" w:rsidR="005B31ED" w:rsidRPr="005B31ED" w:rsidRDefault="005B31ED" w:rsidP="005B31ED">
      <w:pPr>
        <w:tabs>
          <w:tab w:val="left" w:pos="0"/>
        </w:tabs>
        <w:jc w:val="center"/>
        <w:rPr>
          <w:b/>
          <w:szCs w:val="20"/>
        </w:rPr>
      </w:pPr>
      <w:r w:rsidRPr="005B31ED">
        <w:rPr>
          <w:b/>
          <w:szCs w:val="20"/>
        </w:rPr>
        <w:t>BEFORE THE</w:t>
      </w:r>
    </w:p>
    <w:p w14:paraId="73FE1A3D" w14:textId="77777777" w:rsidR="005B31ED" w:rsidRPr="005B31ED" w:rsidRDefault="005B31ED" w:rsidP="005B31ED">
      <w:pPr>
        <w:tabs>
          <w:tab w:val="left" w:pos="0"/>
        </w:tabs>
        <w:jc w:val="center"/>
        <w:rPr>
          <w:b/>
          <w:szCs w:val="20"/>
        </w:rPr>
      </w:pPr>
      <w:r w:rsidRPr="005B31ED">
        <w:rPr>
          <w:b/>
          <w:szCs w:val="20"/>
        </w:rPr>
        <w:t>PENNSYLVANIA PUBLIC UTILITY COMMISSION</w:t>
      </w:r>
    </w:p>
    <w:p w14:paraId="76419E14" w14:textId="77777777" w:rsidR="005B31ED" w:rsidRPr="005B31ED" w:rsidRDefault="005B31ED" w:rsidP="005B31ED">
      <w:pPr>
        <w:tabs>
          <w:tab w:val="left" w:pos="0"/>
        </w:tabs>
        <w:jc w:val="both"/>
        <w:rPr>
          <w:b/>
          <w:szCs w:val="20"/>
        </w:rPr>
      </w:pPr>
    </w:p>
    <w:p w14:paraId="4E5A6937" w14:textId="77777777" w:rsidR="005B31ED" w:rsidRPr="005B31ED" w:rsidRDefault="005B31ED" w:rsidP="005B31ED">
      <w:pPr>
        <w:tabs>
          <w:tab w:val="left" w:pos="0"/>
        </w:tabs>
        <w:jc w:val="both"/>
        <w:rPr>
          <w:b/>
          <w:szCs w:val="20"/>
        </w:rPr>
      </w:pPr>
    </w:p>
    <w:p w14:paraId="7D8337DF" w14:textId="77777777" w:rsidR="005B31ED" w:rsidRPr="005B31ED" w:rsidRDefault="005B31ED" w:rsidP="005B31ED">
      <w:pPr>
        <w:tabs>
          <w:tab w:val="left" w:pos="0"/>
        </w:tabs>
        <w:jc w:val="both"/>
        <w:rPr>
          <w:b/>
          <w:szCs w:val="20"/>
        </w:rPr>
      </w:pPr>
    </w:p>
    <w:p w14:paraId="2E035E7F" w14:textId="77777777" w:rsidR="005B31ED" w:rsidRPr="005B31ED" w:rsidRDefault="005B31ED" w:rsidP="005B31ED">
      <w:pPr>
        <w:rPr>
          <w:rFonts w:eastAsia="Calibri"/>
        </w:rPr>
      </w:pPr>
      <w:r w:rsidRPr="005B31ED">
        <w:rPr>
          <w:rFonts w:eastAsia="Calibri"/>
        </w:rPr>
        <w:t xml:space="preserve">Petition of Duquesne Light Company for a </w:t>
      </w:r>
      <w:r w:rsidRPr="005B31ED">
        <w:rPr>
          <w:rFonts w:eastAsia="Calibri"/>
        </w:rPr>
        <w:tab/>
      </w:r>
      <w:r w:rsidRPr="005B31ED">
        <w:rPr>
          <w:rFonts w:eastAsia="Calibri"/>
        </w:rPr>
        <w:tab/>
        <w:t>:</w:t>
      </w:r>
      <w:r w:rsidRPr="005B31ED">
        <w:rPr>
          <w:rFonts w:eastAsia="Calibri"/>
        </w:rPr>
        <w:tab/>
      </w:r>
      <w:r w:rsidRPr="005B31ED">
        <w:rPr>
          <w:rFonts w:eastAsia="Calibri"/>
        </w:rPr>
        <w:tab/>
        <w:t>P-2019-3010087</w:t>
      </w:r>
    </w:p>
    <w:p w14:paraId="524D0AF9" w14:textId="77777777" w:rsidR="005B31ED" w:rsidRPr="005B31ED" w:rsidRDefault="005B31ED" w:rsidP="005B31ED">
      <w:pPr>
        <w:rPr>
          <w:rFonts w:eastAsia="Calibri"/>
        </w:rPr>
      </w:pPr>
      <w:r w:rsidRPr="005B31ED">
        <w:rPr>
          <w:rFonts w:eastAsia="Calibri"/>
        </w:rPr>
        <w:t xml:space="preserve">Finding That a Building to Shelter Control </w:t>
      </w:r>
      <w:r w:rsidRPr="005B31ED">
        <w:rPr>
          <w:rFonts w:eastAsia="Calibri"/>
        </w:rPr>
        <w:tab/>
      </w:r>
      <w:r w:rsidRPr="005B31ED">
        <w:rPr>
          <w:rFonts w:eastAsia="Calibri"/>
        </w:rPr>
        <w:tab/>
        <w:t>:</w:t>
      </w:r>
    </w:p>
    <w:p w14:paraId="70AACE51" w14:textId="77777777" w:rsidR="005B31ED" w:rsidRPr="005B31ED" w:rsidRDefault="005B31ED" w:rsidP="005B31ED">
      <w:pPr>
        <w:rPr>
          <w:rFonts w:eastAsia="Calibri"/>
        </w:rPr>
      </w:pPr>
      <w:r w:rsidRPr="005B31ED">
        <w:rPr>
          <w:rFonts w:eastAsia="Calibri"/>
        </w:rPr>
        <w:t xml:space="preserve">Equipment at the Proposed Elrama Substation </w:t>
      </w:r>
      <w:r w:rsidRPr="005B31ED">
        <w:rPr>
          <w:rFonts w:eastAsia="Calibri"/>
        </w:rPr>
        <w:tab/>
        <w:t>:</w:t>
      </w:r>
    </w:p>
    <w:p w14:paraId="63B9EDCA" w14:textId="77777777" w:rsidR="005B31ED" w:rsidRPr="005B31ED" w:rsidRDefault="005B31ED" w:rsidP="005B31ED">
      <w:pPr>
        <w:rPr>
          <w:rFonts w:eastAsia="Calibri"/>
        </w:rPr>
      </w:pPr>
      <w:r w:rsidRPr="005B31ED">
        <w:rPr>
          <w:rFonts w:eastAsia="Calibri"/>
        </w:rPr>
        <w:t xml:space="preserve">in Washington County, Pennsylvania is </w:t>
      </w:r>
      <w:r w:rsidRPr="005B31ED">
        <w:rPr>
          <w:rFonts w:eastAsia="Calibri"/>
        </w:rPr>
        <w:tab/>
      </w:r>
      <w:r w:rsidRPr="005B31ED">
        <w:rPr>
          <w:rFonts w:eastAsia="Calibri"/>
        </w:rPr>
        <w:tab/>
        <w:t>:</w:t>
      </w:r>
    </w:p>
    <w:p w14:paraId="6EE43BAA" w14:textId="77777777" w:rsidR="005B31ED" w:rsidRPr="005B31ED" w:rsidRDefault="005B31ED" w:rsidP="005B31ED">
      <w:pPr>
        <w:rPr>
          <w:rFonts w:eastAsia="Calibri"/>
        </w:rPr>
      </w:pPr>
      <w:r w:rsidRPr="005B31ED">
        <w:rPr>
          <w:rFonts w:eastAsia="Calibri"/>
        </w:rPr>
        <w:t xml:space="preserve">Reasonably Necessary for the Convenience or </w:t>
      </w:r>
      <w:r w:rsidRPr="005B31ED">
        <w:rPr>
          <w:rFonts w:eastAsia="Calibri"/>
        </w:rPr>
        <w:tab/>
        <w:t>:</w:t>
      </w:r>
    </w:p>
    <w:p w14:paraId="44D1EE6E" w14:textId="77777777" w:rsidR="005B31ED" w:rsidRPr="005B31ED" w:rsidRDefault="005B31ED" w:rsidP="005B31ED">
      <w:pPr>
        <w:rPr>
          <w:rFonts w:eastAsia="Calibri"/>
        </w:rPr>
      </w:pPr>
      <w:r w:rsidRPr="005B31ED">
        <w:rPr>
          <w:rFonts w:eastAsia="Calibri"/>
        </w:rPr>
        <w:t>Welfare of the Public.</w:t>
      </w:r>
      <w:r w:rsidRPr="005B31ED">
        <w:rPr>
          <w:rFonts w:eastAsia="Calibri"/>
        </w:rPr>
        <w:tab/>
      </w:r>
      <w:r w:rsidRPr="005B31ED">
        <w:rPr>
          <w:rFonts w:eastAsia="Calibri"/>
        </w:rPr>
        <w:tab/>
      </w:r>
      <w:r w:rsidRPr="005B31ED">
        <w:rPr>
          <w:rFonts w:eastAsia="Calibri"/>
        </w:rPr>
        <w:tab/>
      </w:r>
      <w:r w:rsidRPr="005B31ED">
        <w:rPr>
          <w:rFonts w:eastAsia="Calibri"/>
        </w:rPr>
        <w:tab/>
      </w:r>
      <w:r w:rsidRPr="005B31ED">
        <w:rPr>
          <w:rFonts w:eastAsia="Calibri"/>
        </w:rPr>
        <w:tab/>
        <w:t>:</w:t>
      </w:r>
    </w:p>
    <w:p w14:paraId="3D94E276" w14:textId="171B0F95" w:rsidR="00D10830" w:rsidRDefault="00D10830" w:rsidP="00716AAB"/>
    <w:p w14:paraId="13C0A63B" w14:textId="77777777" w:rsidR="00716AAB" w:rsidRDefault="00716AAB" w:rsidP="00716AAB"/>
    <w:p w14:paraId="60B5E559" w14:textId="77777777" w:rsidR="00434FFA" w:rsidRDefault="00434FFA" w:rsidP="00716AAB"/>
    <w:p w14:paraId="34ADA20E" w14:textId="77777777" w:rsidR="003A7C69" w:rsidRDefault="00104A10" w:rsidP="00716AAB">
      <w:pPr>
        <w:jc w:val="center"/>
        <w:rPr>
          <w:b/>
        </w:rPr>
      </w:pPr>
      <w:r>
        <w:rPr>
          <w:b/>
        </w:rPr>
        <w:t xml:space="preserve">FIRST </w:t>
      </w:r>
      <w:r w:rsidR="00716AAB" w:rsidRPr="00D14F71">
        <w:rPr>
          <w:b/>
        </w:rPr>
        <w:t>INTERIM ORDER</w:t>
      </w:r>
      <w:r w:rsidR="005C69D4" w:rsidRPr="00D14F71">
        <w:rPr>
          <w:b/>
        </w:rPr>
        <w:t xml:space="preserve"> </w:t>
      </w:r>
    </w:p>
    <w:p w14:paraId="10592A37" w14:textId="77777777" w:rsidR="003A7C69" w:rsidRDefault="005B31ED" w:rsidP="00716AAB">
      <w:pPr>
        <w:jc w:val="center"/>
        <w:rPr>
          <w:b/>
        </w:rPr>
      </w:pPr>
      <w:bookmarkStart w:id="0" w:name="_GoBack"/>
      <w:r>
        <w:rPr>
          <w:b/>
        </w:rPr>
        <w:t xml:space="preserve">GRANTING REQUEST FOR CONSOLIDATION </w:t>
      </w:r>
    </w:p>
    <w:p w14:paraId="3D2C5ED9" w14:textId="042EBEC4" w:rsidR="00AE0314" w:rsidRDefault="005B31ED" w:rsidP="00716AAB">
      <w:pPr>
        <w:jc w:val="center"/>
        <w:rPr>
          <w:b/>
        </w:rPr>
      </w:pPr>
      <w:r>
        <w:rPr>
          <w:b/>
        </w:rPr>
        <w:t xml:space="preserve">AND </w:t>
      </w:r>
      <w:r w:rsidR="001F1F4A">
        <w:rPr>
          <w:b/>
        </w:rPr>
        <w:t>R</w:t>
      </w:r>
      <w:r w:rsidR="005C69D4" w:rsidRPr="00D14F71">
        <w:rPr>
          <w:b/>
        </w:rPr>
        <w:t xml:space="preserve">EFERRING </w:t>
      </w:r>
      <w:r>
        <w:rPr>
          <w:b/>
        </w:rPr>
        <w:t>PETITION</w:t>
      </w:r>
      <w:r w:rsidR="005C69D4" w:rsidRPr="00D14F71">
        <w:rPr>
          <w:b/>
        </w:rPr>
        <w:t xml:space="preserve"> TO THE </w:t>
      </w:r>
    </w:p>
    <w:p w14:paraId="3A905329" w14:textId="4DD322F6" w:rsidR="002657D8" w:rsidRDefault="005C69D4" w:rsidP="002657D8">
      <w:pPr>
        <w:jc w:val="center"/>
        <w:rPr>
          <w:b/>
          <w:u w:val="single"/>
        </w:rPr>
      </w:pPr>
      <w:r w:rsidRPr="00AE0314">
        <w:rPr>
          <w:b/>
          <w:u w:val="single"/>
        </w:rPr>
        <w:t xml:space="preserve">BUREAU OF </w:t>
      </w:r>
      <w:r w:rsidRPr="00D14F71">
        <w:rPr>
          <w:b/>
          <w:u w:val="single"/>
        </w:rPr>
        <w:t>T</w:t>
      </w:r>
      <w:r w:rsidR="009135F4" w:rsidRPr="00D14F71">
        <w:rPr>
          <w:b/>
          <w:u w:val="single"/>
        </w:rPr>
        <w:t>ECHNICAL UTILITY SERVICES</w:t>
      </w:r>
      <w:r w:rsidR="00D14F71" w:rsidRPr="00D14F71">
        <w:rPr>
          <w:b/>
          <w:u w:val="single"/>
        </w:rPr>
        <w:t xml:space="preserve"> </w:t>
      </w:r>
      <w:r w:rsidRPr="00D14F71">
        <w:rPr>
          <w:b/>
          <w:u w:val="single"/>
        </w:rPr>
        <w:t>FOR DISPOSITION</w:t>
      </w:r>
    </w:p>
    <w:bookmarkEnd w:id="0"/>
    <w:p w14:paraId="74FBCB2C" w14:textId="77777777" w:rsidR="00716AAB" w:rsidRDefault="00716AAB" w:rsidP="004B0604">
      <w:pPr>
        <w:spacing w:line="360" w:lineRule="auto"/>
      </w:pPr>
    </w:p>
    <w:p w14:paraId="627BDC19" w14:textId="5110609F" w:rsidR="00C35A1E" w:rsidRDefault="00F63EF4" w:rsidP="00C35A1E">
      <w:pPr>
        <w:spacing w:line="360" w:lineRule="auto"/>
        <w:ind w:firstLine="1440"/>
      </w:pPr>
      <w:r w:rsidRPr="00F63EF4">
        <w:t>On April 15, 2019, Duquesne Light submitted a Letter of Notification, filed pursuant to 52 Pa. Code chapter 57, subchapter G, for approval to install a new 138 kV line and reconductor existing circuits to support the Southeast Capacity Project located in the Borough of Dravosburg, Borough of West Mifflin, Borough of Jefferson Hills, Jefferson Hills, Union Township, and Forward Township in Allegheny and Washington Counties, Pennsylvania (the</w:t>
      </w:r>
      <w:r w:rsidR="00AA607D">
        <w:t xml:space="preserve"> LON proceeding</w:t>
      </w:r>
      <w:r w:rsidRPr="00F63EF4">
        <w:t>), which is currently pending before the Pennsylvania Public Utility Commission (Commissio</w:t>
      </w:r>
      <w:r>
        <w:t>n</w:t>
      </w:r>
      <w:r w:rsidRPr="00F63EF4">
        <w:t xml:space="preserve">) at </w:t>
      </w:r>
      <w:r w:rsidR="00A85C3F">
        <w:t xml:space="preserve">Docket No. </w:t>
      </w:r>
      <w:r w:rsidRPr="00F63EF4">
        <w:t>A-2019-3009698.  Therein, Duquesne Light is requesting Commission approval to, in part, install a new substation (Elrama Substation) on existing Duquesne Light owned property in Union Township, Washington County.</w:t>
      </w:r>
    </w:p>
    <w:p w14:paraId="5344776F" w14:textId="77777777" w:rsidR="00C35A1E" w:rsidRDefault="00C35A1E" w:rsidP="00C35A1E">
      <w:pPr>
        <w:spacing w:line="360" w:lineRule="auto"/>
        <w:ind w:firstLine="1440"/>
      </w:pPr>
    </w:p>
    <w:p w14:paraId="3DCE7124" w14:textId="510E5F79" w:rsidR="006B7392" w:rsidRDefault="00C35A1E" w:rsidP="00C35A1E">
      <w:pPr>
        <w:spacing w:line="360" w:lineRule="auto"/>
        <w:ind w:firstLine="1440"/>
      </w:pPr>
      <w:r w:rsidRPr="00C35A1E">
        <w:t xml:space="preserve">On May 20, 2019, </w:t>
      </w:r>
      <w:r w:rsidR="00AA607D">
        <w:t xml:space="preserve">Duquesne  Light filed the Petition of </w:t>
      </w:r>
      <w:r w:rsidRPr="00C35A1E">
        <w:t>Duquesne Light</w:t>
      </w:r>
      <w:r w:rsidR="00A85C3F">
        <w:t xml:space="preserve"> </w:t>
      </w:r>
      <w:r w:rsidR="00A85C3F" w:rsidRPr="00C35A1E">
        <w:t>for a finding that a building to shelter control equipment at the proposed Elrama Substation in Washington County, Pennsylvania is reasonably necessary for the convenience or welfare of the public and, therefore, exempt from any local zoning ordinance</w:t>
      </w:r>
      <w:r w:rsidR="00A85C3F">
        <w:t xml:space="preserve"> pursuant to </w:t>
      </w:r>
      <w:r w:rsidR="00A85C3F" w:rsidRPr="00C35A1E">
        <w:t xml:space="preserve">52 Pa. Code § 5.41 and 53 P.S. § 10619 (Zoning Petition).  </w:t>
      </w:r>
      <w:r w:rsidRPr="00C35A1E">
        <w:t xml:space="preserve"> </w:t>
      </w:r>
      <w:r w:rsidR="006B7392">
        <w:t xml:space="preserve">The Zoning Petition was docketed at </w:t>
      </w:r>
      <w:r w:rsidR="00A85C3F">
        <w:t xml:space="preserve">Docket No. </w:t>
      </w:r>
      <w:r w:rsidR="006B7392">
        <w:t xml:space="preserve">P-2019-3010087.  </w:t>
      </w:r>
      <w:r w:rsidRPr="00C35A1E">
        <w:t>The Zoning Petition proposed an in-service date in June 2021.</w:t>
      </w:r>
      <w:r w:rsidR="004F26D3">
        <w:t xml:space="preserve">  Duquesne Light is requesting consolidation of the Zoning Petition with the </w:t>
      </w:r>
      <w:r w:rsidR="00AA607D">
        <w:t>LON proceeding.</w:t>
      </w:r>
    </w:p>
    <w:p w14:paraId="6382DF52" w14:textId="77777777" w:rsidR="006B7392" w:rsidRDefault="006B7392" w:rsidP="00C35A1E">
      <w:pPr>
        <w:spacing w:line="360" w:lineRule="auto"/>
        <w:ind w:firstLine="1440"/>
      </w:pPr>
    </w:p>
    <w:p w14:paraId="4F0803B6" w14:textId="5A8EAF9B" w:rsidR="006B7392" w:rsidRDefault="00A85C3F" w:rsidP="00C35A1E">
      <w:pPr>
        <w:spacing w:line="360" w:lineRule="auto"/>
        <w:ind w:firstLine="1440"/>
      </w:pPr>
      <w:r>
        <w:lastRenderedPageBreak/>
        <w:t xml:space="preserve">On June 5, 2019, the Zoning Petition proceeding was scheduled for </w:t>
      </w:r>
      <w:r w:rsidR="00C35A1E" w:rsidRPr="00C35A1E">
        <w:t xml:space="preserve">a Call-In Telephone Prehearing Conference </w:t>
      </w:r>
      <w:r>
        <w:t xml:space="preserve">on </w:t>
      </w:r>
      <w:r w:rsidR="00C35A1E" w:rsidRPr="00C35A1E">
        <w:t xml:space="preserve">Monday, August 12, 2019. </w:t>
      </w:r>
      <w:r w:rsidR="006B7392" w:rsidRPr="006B7392">
        <w:t xml:space="preserve">Notice of this prehearing conference and the deadline for </w:t>
      </w:r>
      <w:r w:rsidR="004F26D3">
        <w:t xml:space="preserve">protests and </w:t>
      </w:r>
      <w:r w:rsidR="006B7392" w:rsidRPr="006B7392">
        <w:t>intervention</w:t>
      </w:r>
      <w:r w:rsidR="004359F0">
        <w:t>s</w:t>
      </w:r>
      <w:r w:rsidR="006B7392" w:rsidRPr="006B7392">
        <w:t xml:space="preserve"> appeared in the Pennsylvania Bulletin on Ju</w:t>
      </w:r>
      <w:r w:rsidR="006B7392">
        <w:t xml:space="preserve">ne </w:t>
      </w:r>
      <w:r w:rsidR="006B7392" w:rsidRPr="006B7392">
        <w:t xml:space="preserve">22, 2019. </w:t>
      </w:r>
      <w:r w:rsidR="006B7392">
        <w:t xml:space="preserve">  The deadline for filing protests or petitions to intervene was set for </w:t>
      </w:r>
      <w:r w:rsidR="00DF7AD1">
        <w:br/>
      </w:r>
      <w:r w:rsidR="006B7392">
        <w:t xml:space="preserve">August 7, 2019.  </w:t>
      </w:r>
      <w:r w:rsidR="006B7392" w:rsidRPr="006B7392">
        <w:t xml:space="preserve"> </w:t>
      </w:r>
      <w:r w:rsidR="006B7392">
        <w:t>On July 25, 2019 a Prehearing Conference Order was issued.</w:t>
      </w:r>
    </w:p>
    <w:p w14:paraId="02275B37" w14:textId="3AE2F777" w:rsidR="006B7392" w:rsidRDefault="006B7392" w:rsidP="00C35A1E">
      <w:pPr>
        <w:spacing w:line="360" w:lineRule="auto"/>
        <w:ind w:firstLine="1440"/>
      </w:pPr>
    </w:p>
    <w:p w14:paraId="42FC06F0" w14:textId="775D6D00" w:rsidR="00A85C3F" w:rsidRDefault="006B7392" w:rsidP="00C35A1E">
      <w:pPr>
        <w:spacing w:line="360" w:lineRule="auto"/>
        <w:ind w:firstLine="1440"/>
      </w:pPr>
      <w:r>
        <w:t>Duquesne Light filed a Prehearing Memorandum on August 9, 2019</w:t>
      </w:r>
      <w:r w:rsidR="00A85C3F">
        <w:t xml:space="preserve">.  Duquesne Light reiterated its request for consolidation of this Zoning Petition proceeding with the LON proceeding at </w:t>
      </w:r>
      <w:r w:rsidR="004F26D3">
        <w:t>Docket No. A-2019-</w:t>
      </w:r>
      <w:r w:rsidR="00A85C3F">
        <w:t xml:space="preserve">3009698.  </w:t>
      </w:r>
      <w:r w:rsidR="00953B12">
        <w:t xml:space="preserve"> Duquesne Light also requested that, in the absence of adverse parties, this Zoning Petition proceeding be referred to the Commission’s Bureau of Technical Utility Services because there is no need for an evidentiary hearing.</w:t>
      </w:r>
    </w:p>
    <w:p w14:paraId="48065C10" w14:textId="37069C84" w:rsidR="00953B12" w:rsidRDefault="00953B12" w:rsidP="00C35A1E">
      <w:pPr>
        <w:spacing w:line="360" w:lineRule="auto"/>
        <w:ind w:firstLine="1440"/>
      </w:pPr>
    </w:p>
    <w:p w14:paraId="13AF5177" w14:textId="7DF65FE9" w:rsidR="00953B12" w:rsidRDefault="00953B12" w:rsidP="00C35A1E">
      <w:pPr>
        <w:spacing w:line="360" w:lineRule="auto"/>
        <w:ind w:firstLine="1440"/>
      </w:pPr>
      <w:r>
        <w:t>The prehearing conference was held as scheduled on August 12, 2019.</w:t>
      </w:r>
    </w:p>
    <w:p w14:paraId="5E0FF65A" w14:textId="77777777" w:rsidR="00A85C3F" w:rsidRDefault="00A85C3F" w:rsidP="00C35A1E">
      <w:pPr>
        <w:spacing w:line="360" w:lineRule="auto"/>
        <w:ind w:firstLine="1440"/>
      </w:pPr>
    </w:p>
    <w:p w14:paraId="0997B3F4" w14:textId="4F9461C9" w:rsidR="00F63EF4" w:rsidRDefault="00A85C3F" w:rsidP="00953B12">
      <w:pPr>
        <w:spacing w:line="360" w:lineRule="auto"/>
        <w:ind w:firstLine="1440"/>
      </w:pPr>
      <w:r>
        <w:t>No protests or petitions to intervene have been filed in this Zoning Pe</w:t>
      </w:r>
      <w:r w:rsidR="00953B12">
        <w:t>t</w:t>
      </w:r>
      <w:r>
        <w:t>ition proceeding.</w:t>
      </w:r>
    </w:p>
    <w:p w14:paraId="0A5420A5" w14:textId="77777777" w:rsidR="005F0180" w:rsidRDefault="005F0180" w:rsidP="005F0180">
      <w:pPr>
        <w:spacing w:line="360" w:lineRule="auto"/>
      </w:pPr>
    </w:p>
    <w:p w14:paraId="587500D4" w14:textId="77777777" w:rsidR="00716AAB" w:rsidRDefault="00716AAB" w:rsidP="002C6AAE">
      <w:pPr>
        <w:spacing w:line="360" w:lineRule="auto"/>
        <w:ind w:left="720" w:firstLine="720"/>
      </w:pPr>
      <w:r>
        <w:t>THEREFORE,</w:t>
      </w:r>
    </w:p>
    <w:p w14:paraId="1BADA946" w14:textId="77777777" w:rsidR="00716AAB" w:rsidRDefault="00716AAB" w:rsidP="00716AAB">
      <w:pPr>
        <w:spacing w:line="360" w:lineRule="auto"/>
      </w:pPr>
    </w:p>
    <w:p w14:paraId="70439740" w14:textId="77777777" w:rsidR="00716AAB" w:rsidRDefault="00716AAB" w:rsidP="00716AAB">
      <w:pPr>
        <w:spacing w:line="360" w:lineRule="auto"/>
      </w:pPr>
      <w:r>
        <w:tab/>
      </w:r>
      <w:r>
        <w:tab/>
        <w:t>IT IS ORDERED:</w:t>
      </w:r>
    </w:p>
    <w:p w14:paraId="6C0E749F" w14:textId="77777777" w:rsidR="00716AAB" w:rsidRDefault="00716AAB" w:rsidP="00716AAB">
      <w:pPr>
        <w:spacing w:line="360" w:lineRule="auto"/>
      </w:pPr>
    </w:p>
    <w:p w14:paraId="019CFA11" w14:textId="35C27CF6" w:rsidR="00486232" w:rsidRDefault="005F0180" w:rsidP="00A55A3E">
      <w:pPr>
        <w:spacing w:line="360" w:lineRule="auto"/>
        <w:ind w:firstLine="1440"/>
      </w:pPr>
      <w:r>
        <w:t>T</w:t>
      </w:r>
      <w:r w:rsidR="00486232">
        <w:t xml:space="preserve">hat the </w:t>
      </w:r>
      <w:r w:rsidR="00953B12">
        <w:t xml:space="preserve">Petition of </w:t>
      </w:r>
      <w:r w:rsidR="00953B12" w:rsidRPr="00C35A1E">
        <w:t>Duquesne Light</w:t>
      </w:r>
      <w:r w:rsidR="00953B12">
        <w:t xml:space="preserve"> </w:t>
      </w:r>
      <w:r w:rsidR="00953B12" w:rsidRPr="00C35A1E">
        <w:t>for a finding that a building to shelter control equipment at the proposed Elrama Substation in Washington County, Pennsylvania is reasonably necessary for the convenience or welfare of the public</w:t>
      </w:r>
      <w:r w:rsidR="00953B12">
        <w:t xml:space="preserve"> at Docket No. P-2019-3010087 </w:t>
      </w:r>
      <w:r w:rsidR="00191F0C">
        <w:t>is hereby</w:t>
      </w:r>
      <w:r w:rsidR="00953B12">
        <w:t xml:space="preserve"> consolidated with Letter of Notification proceeding at Docket No. A-20193009698 and </w:t>
      </w:r>
      <w:r w:rsidR="00191F0C">
        <w:t xml:space="preserve">referred to the Commission’s Bureau of </w:t>
      </w:r>
      <w:r w:rsidR="00A2505B">
        <w:t xml:space="preserve">Technical Utility Services </w:t>
      </w:r>
      <w:r w:rsidR="00486232">
        <w:t>for disposition.</w:t>
      </w:r>
    </w:p>
    <w:p w14:paraId="7E320CDA" w14:textId="77777777" w:rsidR="00486232" w:rsidRDefault="00486232" w:rsidP="00A55A3E">
      <w:pPr>
        <w:spacing w:line="360" w:lineRule="auto"/>
      </w:pPr>
    </w:p>
    <w:p w14:paraId="61240D9E" w14:textId="77777777" w:rsidR="00B6793E" w:rsidRDefault="00B6793E" w:rsidP="00A55A3E">
      <w:pPr>
        <w:spacing w:line="360" w:lineRule="auto"/>
      </w:pPr>
    </w:p>
    <w:p w14:paraId="428A7246" w14:textId="5CEA4891" w:rsidR="009D3DA2" w:rsidRPr="009D3DA2" w:rsidRDefault="009D3DA2" w:rsidP="009D3DA2">
      <w:r w:rsidRPr="009D3DA2">
        <w:t xml:space="preserve">Date:  </w:t>
      </w:r>
      <w:r>
        <w:rPr>
          <w:u w:val="single"/>
        </w:rPr>
        <w:t>August</w:t>
      </w:r>
      <w:r w:rsidRPr="009D3DA2">
        <w:rPr>
          <w:u w:val="single"/>
        </w:rPr>
        <w:t xml:space="preserve"> 2</w:t>
      </w:r>
      <w:r w:rsidR="006A7845">
        <w:rPr>
          <w:u w:val="single"/>
        </w:rPr>
        <w:t>8</w:t>
      </w:r>
      <w:r w:rsidRPr="009D3DA2">
        <w:rPr>
          <w:u w:val="single"/>
        </w:rPr>
        <w:t>, 2019</w:t>
      </w:r>
      <w:r w:rsidRPr="009D3DA2">
        <w:tab/>
      </w:r>
      <w:r w:rsidRPr="009D3DA2">
        <w:tab/>
      </w:r>
      <w:r w:rsidRPr="009D3DA2">
        <w:tab/>
      </w:r>
      <w:r w:rsidRPr="009D3DA2">
        <w:tab/>
      </w:r>
      <w:r w:rsidRPr="009D3DA2">
        <w:rPr>
          <w:u w:val="single"/>
        </w:rPr>
        <w:tab/>
      </w:r>
      <w:r w:rsidRPr="009D3DA2">
        <w:rPr>
          <w:u w:val="single"/>
        </w:rPr>
        <w:tab/>
        <w:t>/s/</w:t>
      </w:r>
      <w:r w:rsidRPr="009D3DA2">
        <w:rPr>
          <w:u w:val="single"/>
        </w:rPr>
        <w:tab/>
      </w:r>
      <w:r w:rsidRPr="009D3DA2">
        <w:rPr>
          <w:u w:val="single"/>
        </w:rPr>
        <w:tab/>
      </w:r>
      <w:r w:rsidRPr="009D3DA2">
        <w:rPr>
          <w:u w:val="single"/>
        </w:rPr>
        <w:tab/>
      </w:r>
      <w:r w:rsidRPr="009D3DA2">
        <w:rPr>
          <w:u w:val="single"/>
        </w:rPr>
        <w:tab/>
      </w:r>
    </w:p>
    <w:p w14:paraId="544ECEC1" w14:textId="77777777" w:rsidR="009D3DA2" w:rsidRPr="009D3DA2" w:rsidRDefault="009D3DA2" w:rsidP="009D3DA2">
      <w:r w:rsidRPr="009D3DA2">
        <w:tab/>
      </w:r>
      <w:r w:rsidRPr="009D3DA2">
        <w:tab/>
      </w:r>
      <w:r w:rsidRPr="009D3DA2">
        <w:tab/>
      </w:r>
      <w:r w:rsidRPr="009D3DA2">
        <w:tab/>
      </w:r>
      <w:r w:rsidRPr="009D3DA2">
        <w:tab/>
      </w:r>
      <w:r w:rsidRPr="009D3DA2">
        <w:tab/>
      </w:r>
      <w:r w:rsidRPr="009D3DA2">
        <w:tab/>
        <w:t>Mark A. Hoyer</w:t>
      </w:r>
    </w:p>
    <w:p w14:paraId="6E5EAE75" w14:textId="77777777" w:rsidR="009D3DA2" w:rsidRPr="009D3DA2" w:rsidRDefault="009D3DA2" w:rsidP="009D3DA2">
      <w:pPr>
        <w:spacing w:line="360" w:lineRule="auto"/>
      </w:pPr>
      <w:r w:rsidRPr="009D3DA2">
        <w:tab/>
      </w:r>
      <w:r w:rsidRPr="009D3DA2">
        <w:tab/>
      </w:r>
      <w:r w:rsidRPr="009D3DA2">
        <w:tab/>
      </w:r>
      <w:r w:rsidRPr="009D3DA2">
        <w:tab/>
      </w:r>
      <w:r w:rsidRPr="009D3DA2">
        <w:tab/>
      </w:r>
      <w:r w:rsidRPr="009D3DA2">
        <w:tab/>
      </w:r>
      <w:r w:rsidRPr="009D3DA2">
        <w:tab/>
        <w:t>Deputy Chief Administrative Law Judge</w:t>
      </w:r>
    </w:p>
    <w:p w14:paraId="7E54426F" w14:textId="7E5B0235" w:rsidR="003A3A2B" w:rsidRDefault="00716AAB" w:rsidP="00272F59">
      <w:pPr>
        <w:sectPr w:rsidR="003A3A2B" w:rsidSect="0084103A">
          <w:footerReference w:type="default" r:id="rId7"/>
          <w:pgSz w:w="12240" w:h="15840"/>
          <w:pgMar w:top="1440" w:right="1440" w:bottom="1440" w:left="1440" w:header="720" w:footer="720" w:gutter="0"/>
          <w:cols w:space="720"/>
          <w:titlePg/>
          <w:docGrid w:linePitch="360"/>
        </w:sectPr>
      </w:pPr>
      <w:r>
        <w:tab/>
      </w:r>
    </w:p>
    <w:p w14:paraId="3A79C211" w14:textId="77777777" w:rsidR="00CD40BF" w:rsidRPr="00CD40BF" w:rsidRDefault="00CD40BF" w:rsidP="00CD40BF">
      <w:pPr>
        <w:rPr>
          <w:rFonts w:ascii="Microsoft Sans Serif" w:hAnsi="Microsoft Sans Serif" w:cs="Microsoft Sans Serif"/>
          <w:b/>
          <w:bCs/>
          <w:u w:val="single"/>
        </w:rPr>
      </w:pPr>
      <w:bookmarkStart w:id="1" w:name="_Hlk10551629"/>
      <w:bookmarkStart w:id="2" w:name="_Hlk10552149"/>
      <w:r w:rsidRPr="00CD40BF">
        <w:rPr>
          <w:rFonts w:ascii="Microsoft Sans Serif" w:eastAsia="Microsoft Sans Serif" w:hAnsi="Microsoft Sans Serif" w:cs="Microsoft Sans Serif"/>
          <w:b/>
          <w:szCs w:val="22"/>
          <w:u w:val="single"/>
        </w:rPr>
        <w:lastRenderedPageBreak/>
        <w:t xml:space="preserve">P-2019-3010087 - </w:t>
      </w:r>
      <w:r w:rsidRPr="00CD40BF">
        <w:rPr>
          <w:rFonts w:ascii="Microsoft Sans Serif" w:hAnsi="Microsoft Sans Serif" w:cs="Microsoft Sans Serif"/>
          <w:b/>
          <w:bCs/>
          <w:u w:val="single"/>
        </w:rPr>
        <w:t xml:space="preserve">Petition of Duquesne Light Company for a Finding that a Building to Shelter Control Equipment at the Proposed Elrama Substation in Washington County, Pennsylvania Is Reasonably Necessary for the Convenience or Welfare of the Public </w:t>
      </w:r>
      <w:bookmarkEnd w:id="2"/>
    </w:p>
    <w:p w14:paraId="6C16E39C" w14:textId="77777777" w:rsidR="00CD40BF" w:rsidRPr="00CD40BF" w:rsidRDefault="00CD40BF" w:rsidP="00CD40BF">
      <w:pPr>
        <w:rPr>
          <w:rFonts w:ascii="Microsoft Sans Serif" w:hAnsi="Microsoft Sans Serif" w:cs="Microsoft Sans Serif"/>
          <w:b/>
          <w:bCs/>
          <w:u w:val="single"/>
        </w:rPr>
      </w:pPr>
    </w:p>
    <w:p w14:paraId="4526C4EB" w14:textId="77777777" w:rsidR="00CD40BF" w:rsidRPr="00CD40BF" w:rsidRDefault="00CD40BF" w:rsidP="00CD40BF">
      <w:pPr>
        <w:rPr>
          <w:rFonts w:ascii="Microsoft Sans Serif" w:hAnsi="Microsoft Sans Serif" w:cs="Microsoft Sans Serif"/>
          <w:i/>
          <w:iCs/>
        </w:rPr>
      </w:pPr>
      <w:r w:rsidRPr="00CD40BF">
        <w:rPr>
          <w:rFonts w:ascii="Microsoft Sans Serif" w:hAnsi="Microsoft Sans Serif" w:cs="Microsoft Sans Serif"/>
          <w:i/>
          <w:iCs/>
        </w:rPr>
        <w:t>Revised 6/17/19</w:t>
      </w:r>
    </w:p>
    <w:p w14:paraId="7B5D3EEA" w14:textId="77777777" w:rsidR="00CD40BF" w:rsidRPr="00CD40BF" w:rsidRDefault="00CD40BF" w:rsidP="00CD40BF">
      <w:pPr>
        <w:rPr>
          <w:rFonts w:ascii="Microsoft Sans Serif" w:hAnsi="Microsoft Sans Serif" w:cs="Microsoft Sans Serif"/>
          <w:b/>
          <w:bCs/>
          <w:u w:val="single"/>
        </w:rPr>
      </w:pPr>
      <w:r w:rsidRPr="00CD40BF">
        <w:rPr>
          <w:rFonts w:ascii="Microsoft Sans Serif" w:hAnsi="Microsoft Sans Serif" w:cs="Microsoft Sans Serif"/>
          <w:b/>
          <w:bCs/>
          <w:u w:val="single"/>
        </w:rPr>
        <w:t xml:space="preserve"> </w:t>
      </w:r>
    </w:p>
    <w:p w14:paraId="43438527" w14:textId="77777777" w:rsidR="00CD40BF" w:rsidRPr="00CD40BF" w:rsidRDefault="00CD40BF" w:rsidP="00CD40BF">
      <w:pPr>
        <w:rPr>
          <w:rFonts w:ascii="Microsoft Sans Serif" w:eastAsia="Microsoft Sans Serif" w:hAnsi="Microsoft Sans Serif" w:cs="Microsoft Sans Serif"/>
          <w:szCs w:val="22"/>
        </w:rPr>
        <w:sectPr w:rsidR="00CD40BF" w:rsidRPr="00CD40BF" w:rsidSect="00D4085C">
          <w:footerReference w:type="default" r:id="rId8"/>
          <w:pgSz w:w="12240" w:h="15840"/>
          <w:pgMar w:top="1440" w:right="1440" w:bottom="1440" w:left="1440" w:header="720" w:footer="720" w:gutter="0"/>
          <w:cols w:space="720"/>
          <w:docGrid w:linePitch="360"/>
        </w:sectPr>
      </w:pPr>
    </w:p>
    <w:p w14:paraId="1058039C" w14:textId="77777777" w:rsidR="00CD40BF" w:rsidRPr="00CD40BF" w:rsidRDefault="00CD40BF" w:rsidP="00CD40BF">
      <w:pPr>
        <w:rPr>
          <w:rFonts w:ascii="Microsoft Sans Serif" w:eastAsia="Microsoft Sans Serif" w:hAnsi="Microsoft Sans Serif" w:cs="Microsoft Sans Serif"/>
          <w:szCs w:val="22"/>
        </w:rPr>
      </w:pPr>
      <w:r w:rsidRPr="00CD40BF">
        <w:rPr>
          <w:rFonts w:ascii="Microsoft Sans Serif" w:eastAsia="Microsoft Sans Serif" w:hAnsi="Microsoft Sans Serif" w:cs="Microsoft Sans Serif"/>
          <w:szCs w:val="22"/>
        </w:rPr>
        <w:t xml:space="preserve">EMILY M FARAH </w:t>
      </w:r>
      <w:r w:rsidRPr="00CD40BF">
        <w:rPr>
          <w:rFonts w:ascii="Microsoft Sans Serif" w:eastAsia="Microsoft Sans Serif" w:hAnsi="Microsoft Sans Serif" w:cs="Microsoft Sans Serif"/>
          <w:caps/>
          <w:szCs w:val="22"/>
        </w:rPr>
        <w:t>Esquire</w:t>
      </w:r>
    </w:p>
    <w:p w14:paraId="1B8F345E" w14:textId="77777777" w:rsidR="00CD40BF" w:rsidRPr="00CD40BF" w:rsidRDefault="00CD40BF" w:rsidP="00CD40BF">
      <w:pPr>
        <w:rPr>
          <w:rFonts w:ascii="Microsoft Sans Serif" w:eastAsia="Microsoft Sans Serif" w:hAnsi="Microsoft Sans Serif" w:cs="Microsoft Sans Serif"/>
          <w:szCs w:val="22"/>
        </w:rPr>
      </w:pPr>
      <w:r w:rsidRPr="00CD40BF">
        <w:rPr>
          <w:rFonts w:ascii="Microsoft Sans Serif" w:eastAsia="Microsoft Sans Serif" w:hAnsi="Microsoft Sans Serif" w:cs="Microsoft Sans Serif"/>
          <w:szCs w:val="22"/>
        </w:rPr>
        <w:t>TISHEKIA WILLIAMS ESQUIRE</w:t>
      </w:r>
      <w:r w:rsidRPr="00CD40BF">
        <w:rPr>
          <w:rFonts w:ascii="Microsoft Sans Serif" w:eastAsia="Microsoft Sans Serif" w:hAnsi="Microsoft Sans Serif" w:cs="Microsoft Sans Serif"/>
          <w:szCs w:val="22"/>
        </w:rPr>
        <w:cr/>
        <w:t>DUQUESNE LIGHT COMPANY</w:t>
      </w:r>
      <w:r w:rsidRPr="00CD40BF">
        <w:rPr>
          <w:rFonts w:ascii="Microsoft Sans Serif" w:eastAsia="Microsoft Sans Serif" w:hAnsi="Microsoft Sans Serif" w:cs="Microsoft Sans Serif"/>
          <w:szCs w:val="22"/>
        </w:rPr>
        <w:cr/>
        <w:t>411 SEVENTH AVENUE</w:t>
      </w:r>
      <w:r w:rsidRPr="00CD40BF">
        <w:rPr>
          <w:rFonts w:ascii="Microsoft Sans Serif" w:eastAsia="Microsoft Sans Serif" w:hAnsi="Microsoft Sans Serif" w:cs="Microsoft Sans Serif"/>
          <w:szCs w:val="22"/>
        </w:rPr>
        <w:cr/>
        <w:t>PITTSBURGH PA  15219</w:t>
      </w:r>
      <w:r w:rsidRPr="00CD40BF">
        <w:rPr>
          <w:rFonts w:ascii="Microsoft Sans Serif" w:eastAsia="Microsoft Sans Serif" w:hAnsi="Microsoft Sans Serif" w:cs="Microsoft Sans Serif"/>
          <w:szCs w:val="22"/>
        </w:rPr>
        <w:cr/>
      </w:r>
      <w:r w:rsidRPr="00CD40BF">
        <w:rPr>
          <w:rFonts w:ascii="Microsoft Sans Serif" w:eastAsia="Microsoft Sans Serif" w:hAnsi="Microsoft Sans Serif" w:cs="Microsoft Sans Serif"/>
          <w:b/>
          <w:bCs/>
          <w:szCs w:val="22"/>
        </w:rPr>
        <w:t>412.393.6431</w:t>
      </w:r>
      <w:r w:rsidRPr="00CD40BF">
        <w:rPr>
          <w:rFonts w:ascii="Microsoft Sans Serif" w:eastAsia="Microsoft Sans Serif" w:hAnsi="Microsoft Sans Serif" w:cs="Microsoft Sans Serif"/>
          <w:szCs w:val="22"/>
        </w:rPr>
        <w:cr/>
      </w:r>
      <w:r w:rsidRPr="00CD40BF">
        <w:rPr>
          <w:rFonts w:ascii="Microsoft Sans Serif" w:eastAsia="Microsoft Sans Serif" w:hAnsi="Microsoft Sans Serif" w:cs="Microsoft Sans Serif"/>
          <w:b/>
          <w:bCs/>
          <w:i/>
          <w:iCs/>
          <w:szCs w:val="22"/>
          <w:u w:val="single"/>
        </w:rPr>
        <w:t>Accepts e-Service</w:t>
      </w:r>
      <w:r w:rsidRPr="00CD40BF">
        <w:rPr>
          <w:rFonts w:ascii="Microsoft Sans Serif" w:eastAsia="Microsoft Sans Serif" w:hAnsi="Microsoft Sans Serif" w:cs="Microsoft Sans Serif"/>
          <w:b/>
          <w:bCs/>
          <w:i/>
          <w:iCs/>
          <w:szCs w:val="22"/>
          <w:u w:val="single"/>
        </w:rPr>
        <w:cr/>
      </w:r>
      <w:r w:rsidRPr="00CD40BF">
        <w:rPr>
          <w:rFonts w:ascii="Microsoft Sans Serif" w:eastAsia="Microsoft Sans Serif" w:hAnsi="Microsoft Sans Serif" w:cs="Microsoft Sans Serif"/>
          <w:szCs w:val="22"/>
        </w:rPr>
        <w:t xml:space="preserve">            </w:t>
      </w:r>
    </w:p>
    <w:p w14:paraId="5FD8B291" w14:textId="77777777" w:rsidR="00CD40BF" w:rsidRPr="00CD40BF" w:rsidRDefault="00CD40BF" w:rsidP="00CD40BF">
      <w:pPr>
        <w:rPr>
          <w:rFonts w:ascii="Microsoft Sans Serif" w:eastAsia="Microsoft Sans Serif" w:hAnsi="Microsoft Sans Serif" w:cs="Microsoft Sans Serif"/>
          <w:szCs w:val="22"/>
        </w:rPr>
      </w:pPr>
      <w:r w:rsidRPr="00CD40BF">
        <w:rPr>
          <w:rFonts w:ascii="Microsoft Sans Serif" w:eastAsia="Microsoft Sans Serif" w:hAnsi="Microsoft Sans Serif" w:cs="Microsoft Sans Serif"/>
          <w:szCs w:val="22"/>
        </w:rPr>
        <w:t>SCOTT B GRANGER ESQUIRE</w:t>
      </w:r>
    </w:p>
    <w:p w14:paraId="17475C44" w14:textId="77777777" w:rsidR="00CD40BF" w:rsidRPr="00CD40BF" w:rsidRDefault="00CD40BF" w:rsidP="00CD40BF">
      <w:pPr>
        <w:rPr>
          <w:rFonts w:ascii="Microsoft Sans Serif" w:eastAsia="Microsoft Sans Serif" w:hAnsi="Microsoft Sans Serif" w:cs="Microsoft Sans Serif"/>
          <w:szCs w:val="22"/>
        </w:rPr>
      </w:pPr>
      <w:r w:rsidRPr="00CD40BF">
        <w:rPr>
          <w:rFonts w:ascii="Microsoft Sans Serif" w:eastAsia="Microsoft Sans Serif" w:hAnsi="Microsoft Sans Serif" w:cs="Microsoft Sans Serif"/>
          <w:szCs w:val="22"/>
        </w:rPr>
        <w:t>PA PUC BUREAU OF INVESTIGATION &amp; ENFORCEMENT</w:t>
      </w:r>
    </w:p>
    <w:p w14:paraId="27AB4C49" w14:textId="77777777" w:rsidR="00CD40BF" w:rsidRPr="00CD40BF" w:rsidRDefault="00CD40BF" w:rsidP="00CD40BF">
      <w:pPr>
        <w:rPr>
          <w:rFonts w:ascii="Microsoft Sans Serif" w:eastAsia="Microsoft Sans Serif" w:hAnsi="Microsoft Sans Serif" w:cs="Microsoft Sans Serif"/>
          <w:szCs w:val="22"/>
        </w:rPr>
      </w:pPr>
      <w:r w:rsidRPr="00CD40BF">
        <w:rPr>
          <w:rFonts w:ascii="Microsoft Sans Serif" w:eastAsia="Microsoft Sans Serif" w:hAnsi="Microsoft Sans Serif" w:cs="Microsoft Sans Serif"/>
          <w:szCs w:val="22"/>
        </w:rPr>
        <w:t>SECOND FLOOR WEST</w:t>
      </w:r>
    </w:p>
    <w:p w14:paraId="719A4D1B" w14:textId="77777777" w:rsidR="00CD40BF" w:rsidRPr="00CD40BF" w:rsidRDefault="00CD40BF" w:rsidP="00CD40BF">
      <w:pPr>
        <w:rPr>
          <w:rFonts w:ascii="Microsoft Sans Serif" w:eastAsia="Microsoft Sans Serif" w:hAnsi="Microsoft Sans Serif" w:cs="Microsoft Sans Serif"/>
          <w:szCs w:val="22"/>
        </w:rPr>
      </w:pPr>
      <w:r w:rsidRPr="00CD40BF">
        <w:rPr>
          <w:rFonts w:ascii="Microsoft Sans Serif" w:eastAsia="Microsoft Sans Serif" w:hAnsi="Microsoft Sans Serif" w:cs="Microsoft Sans Serif"/>
          <w:szCs w:val="22"/>
        </w:rPr>
        <w:t>400 NORTH STREET</w:t>
      </w:r>
    </w:p>
    <w:p w14:paraId="478CF4AD" w14:textId="77777777" w:rsidR="00CD40BF" w:rsidRPr="00CD40BF" w:rsidRDefault="00CD40BF" w:rsidP="00CD40BF">
      <w:pPr>
        <w:rPr>
          <w:rFonts w:ascii="Microsoft Sans Serif" w:eastAsia="Microsoft Sans Serif" w:hAnsi="Microsoft Sans Serif" w:cs="Microsoft Sans Serif"/>
          <w:szCs w:val="22"/>
        </w:rPr>
      </w:pPr>
      <w:r w:rsidRPr="00CD40BF">
        <w:rPr>
          <w:rFonts w:ascii="Microsoft Sans Serif" w:eastAsia="Microsoft Sans Serif" w:hAnsi="Microsoft Sans Serif" w:cs="Microsoft Sans Serif"/>
          <w:szCs w:val="22"/>
        </w:rPr>
        <w:t>HARRISBURG PA  17120</w:t>
      </w:r>
    </w:p>
    <w:p w14:paraId="05937209" w14:textId="77777777" w:rsidR="00CD40BF" w:rsidRPr="00CD40BF" w:rsidRDefault="00CD40BF" w:rsidP="00CD40BF">
      <w:pPr>
        <w:rPr>
          <w:rFonts w:ascii="Microsoft Sans Serif" w:eastAsia="Microsoft Sans Serif" w:hAnsi="Microsoft Sans Serif" w:cs="Microsoft Sans Serif"/>
          <w:b/>
          <w:bCs/>
          <w:szCs w:val="22"/>
        </w:rPr>
      </w:pPr>
      <w:r w:rsidRPr="00CD40BF">
        <w:rPr>
          <w:rFonts w:ascii="Microsoft Sans Serif" w:eastAsia="Microsoft Sans Serif" w:hAnsi="Microsoft Sans Serif" w:cs="Microsoft Sans Serif"/>
          <w:b/>
          <w:bCs/>
          <w:szCs w:val="22"/>
        </w:rPr>
        <w:t>717.425.7593</w:t>
      </w:r>
    </w:p>
    <w:p w14:paraId="048A66F0" w14:textId="77777777" w:rsidR="00CD40BF" w:rsidRPr="00CD40BF" w:rsidRDefault="00CD40BF" w:rsidP="00CD40BF">
      <w:pPr>
        <w:rPr>
          <w:rFonts w:ascii="Microsoft Sans Serif" w:eastAsia="Microsoft Sans Serif" w:hAnsi="Microsoft Sans Serif" w:cs="Microsoft Sans Serif"/>
          <w:b/>
          <w:bCs/>
          <w:i/>
          <w:iCs/>
          <w:szCs w:val="22"/>
          <w:u w:val="single"/>
        </w:rPr>
      </w:pPr>
      <w:r w:rsidRPr="00CD40BF">
        <w:rPr>
          <w:rFonts w:ascii="Microsoft Sans Serif" w:eastAsia="Microsoft Sans Serif" w:hAnsi="Microsoft Sans Serif" w:cs="Microsoft Sans Serif"/>
          <w:b/>
          <w:bCs/>
          <w:i/>
          <w:iCs/>
          <w:szCs w:val="22"/>
          <w:u w:val="single"/>
        </w:rPr>
        <w:t>Accepts e-Service</w:t>
      </w:r>
    </w:p>
    <w:p w14:paraId="4C9BCA59" w14:textId="77777777" w:rsidR="00CD40BF" w:rsidRPr="00CD40BF" w:rsidRDefault="00CD40BF" w:rsidP="00CD40BF">
      <w:pPr>
        <w:rPr>
          <w:rFonts w:ascii="Microsoft Sans Serif" w:eastAsia="Microsoft Sans Serif" w:hAnsi="Microsoft Sans Serif" w:cs="Microsoft Sans Serif"/>
          <w:b/>
          <w:bCs/>
          <w:i/>
          <w:iCs/>
          <w:szCs w:val="22"/>
          <w:u w:val="single"/>
        </w:rPr>
      </w:pPr>
    </w:p>
    <w:p w14:paraId="0FAE84E9" w14:textId="77777777" w:rsidR="00CD40BF" w:rsidRPr="00CD40BF" w:rsidRDefault="00CD40BF" w:rsidP="00CD40BF">
      <w:pPr>
        <w:rPr>
          <w:rFonts w:ascii="Microsoft Sans Serif" w:eastAsia="Microsoft Sans Serif" w:hAnsi="Microsoft Sans Serif" w:cs="Microsoft Sans Serif"/>
          <w:szCs w:val="22"/>
        </w:rPr>
      </w:pPr>
      <w:r w:rsidRPr="00CD40BF">
        <w:rPr>
          <w:rFonts w:ascii="Microsoft Sans Serif" w:eastAsia="Microsoft Sans Serif" w:hAnsi="Microsoft Sans Serif" w:cs="Microsoft Sans Serif"/>
          <w:szCs w:val="22"/>
        </w:rPr>
        <w:t>STEVEN C GRAY ESQUIRE</w:t>
      </w:r>
    </w:p>
    <w:p w14:paraId="352DAA8C" w14:textId="77777777" w:rsidR="00CD40BF" w:rsidRPr="00CD40BF" w:rsidRDefault="00CD40BF" w:rsidP="00CD40BF">
      <w:pPr>
        <w:rPr>
          <w:rFonts w:ascii="Microsoft Sans Serif" w:eastAsia="Microsoft Sans Serif" w:hAnsi="Microsoft Sans Serif" w:cs="Microsoft Sans Serif"/>
          <w:szCs w:val="22"/>
        </w:rPr>
      </w:pPr>
      <w:r w:rsidRPr="00CD40BF">
        <w:rPr>
          <w:rFonts w:ascii="Microsoft Sans Serif" w:eastAsia="Microsoft Sans Serif" w:hAnsi="Microsoft Sans Serif" w:cs="Microsoft Sans Serif"/>
          <w:szCs w:val="22"/>
        </w:rPr>
        <w:t>OFFICE OF SMALL BUSINESS ADVOCATE</w:t>
      </w:r>
    </w:p>
    <w:p w14:paraId="33F496C6" w14:textId="77777777" w:rsidR="00CD40BF" w:rsidRPr="00CD40BF" w:rsidRDefault="00CD40BF" w:rsidP="00CD40BF">
      <w:pPr>
        <w:rPr>
          <w:rFonts w:ascii="Microsoft Sans Serif" w:eastAsia="Microsoft Sans Serif" w:hAnsi="Microsoft Sans Serif" w:cs="Microsoft Sans Serif"/>
          <w:szCs w:val="22"/>
        </w:rPr>
      </w:pPr>
      <w:r w:rsidRPr="00CD40BF">
        <w:rPr>
          <w:rFonts w:ascii="Microsoft Sans Serif" w:eastAsia="Microsoft Sans Serif" w:hAnsi="Microsoft Sans Serif" w:cs="Microsoft Sans Serif"/>
          <w:szCs w:val="22"/>
        </w:rPr>
        <w:t>300 NORTH SECOND STREET SUITE 202</w:t>
      </w:r>
    </w:p>
    <w:p w14:paraId="49490292" w14:textId="77777777" w:rsidR="00CD40BF" w:rsidRPr="00CD40BF" w:rsidRDefault="00CD40BF" w:rsidP="00CD40BF">
      <w:pPr>
        <w:rPr>
          <w:rFonts w:ascii="Microsoft Sans Serif" w:eastAsia="Microsoft Sans Serif" w:hAnsi="Microsoft Sans Serif" w:cs="Microsoft Sans Serif"/>
          <w:szCs w:val="22"/>
        </w:rPr>
      </w:pPr>
      <w:r w:rsidRPr="00CD40BF">
        <w:rPr>
          <w:rFonts w:ascii="Microsoft Sans Serif" w:eastAsia="Microsoft Sans Serif" w:hAnsi="Microsoft Sans Serif" w:cs="Microsoft Sans Serif"/>
          <w:szCs w:val="22"/>
        </w:rPr>
        <w:t>HARRISBURG PA  17101</w:t>
      </w:r>
    </w:p>
    <w:p w14:paraId="10F47050" w14:textId="77777777" w:rsidR="00CD40BF" w:rsidRPr="00CD40BF" w:rsidRDefault="00CD40BF" w:rsidP="00CD40BF">
      <w:pPr>
        <w:rPr>
          <w:rFonts w:ascii="Microsoft Sans Serif" w:eastAsia="Microsoft Sans Serif" w:hAnsi="Microsoft Sans Serif" w:cs="Microsoft Sans Serif"/>
          <w:b/>
          <w:bCs/>
          <w:szCs w:val="22"/>
        </w:rPr>
      </w:pPr>
      <w:r w:rsidRPr="00CD40BF">
        <w:rPr>
          <w:rFonts w:ascii="Microsoft Sans Serif" w:eastAsia="Microsoft Sans Serif" w:hAnsi="Microsoft Sans Serif" w:cs="Microsoft Sans Serif"/>
          <w:b/>
          <w:bCs/>
          <w:szCs w:val="22"/>
        </w:rPr>
        <w:t>717.783.2525</w:t>
      </w:r>
    </w:p>
    <w:p w14:paraId="0C85554D" w14:textId="77777777" w:rsidR="00CD40BF" w:rsidRPr="00CD40BF" w:rsidRDefault="00CD40BF" w:rsidP="00CD40BF">
      <w:pPr>
        <w:rPr>
          <w:rFonts w:ascii="Microsoft Sans Serif" w:eastAsia="Microsoft Sans Serif" w:hAnsi="Microsoft Sans Serif" w:cs="Microsoft Sans Serif"/>
          <w:szCs w:val="22"/>
        </w:rPr>
      </w:pPr>
    </w:p>
    <w:p w14:paraId="72263333" w14:textId="77777777" w:rsidR="00CD40BF" w:rsidRPr="00CD40BF" w:rsidRDefault="00CD40BF" w:rsidP="00CD40BF">
      <w:pPr>
        <w:rPr>
          <w:rFonts w:ascii="Microsoft Sans Serif" w:eastAsia="Microsoft Sans Serif" w:hAnsi="Microsoft Sans Serif" w:cs="Microsoft Sans Serif"/>
          <w:szCs w:val="22"/>
        </w:rPr>
      </w:pPr>
      <w:r w:rsidRPr="00CD40BF">
        <w:rPr>
          <w:rFonts w:ascii="Microsoft Sans Serif" w:eastAsia="Microsoft Sans Serif" w:hAnsi="Microsoft Sans Serif" w:cs="Microsoft Sans Serif"/>
          <w:szCs w:val="22"/>
        </w:rPr>
        <w:t>TANYA J MCCLOSKEY ESQUIRE</w:t>
      </w:r>
    </w:p>
    <w:p w14:paraId="3E872FA0" w14:textId="77777777" w:rsidR="00CD40BF" w:rsidRPr="00CD40BF" w:rsidRDefault="00CD40BF" w:rsidP="00CD40BF">
      <w:pPr>
        <w:rPr>
          <w:rFonts w:ascii="Microsoft Sans Serif" w:eastAsia="Microsoft Sans Serif" w:hAnsi="Microsoft Sans Serif" w:cs="Microsoft Sans Serif"/>
          <w:szCs w:val="22"/>
        </w:rPr>
      </w:pPr>
      <w:r w:rsidRPr="00CD40BF">
        <w:rPr>
          <w:rFonts w:ascii="Microsoft Sans Serif" w:eastAsia="Microsoft Sans Serif" w:hAnsi="Microsoft Sans Serif" w:cs="Microsoft Sans Serif"/>
          <w:szCs w:val="22"/>
        </w:rPr>
        <w:t>OFFICE OF CONSUMER ADVOCATE</w:t>
      </w:r>
    </w:p>
    <w:p w14:paraId="633AEFF4" w14:textId="77777777" w:rsidR="00CD40BF" w:rsidRPr="00CD40BF" w:rsidRDefault="00CD40BF" w:rsidP="00CD40BF">
      <w:pPr>
        <w:rPr>
          <w:rFonts w:ascii="Microsoft Sans Serif" w:eastAsia="Microsoft Sans Serif" w:hAnsi="Microsoft Sans Serif" w:cs="Microsoft Sans Serif"/>
          <w:szCs w:val="22"/>
        </w:rPr>
      </w:pPr>
      <w:r w:rsidRPr="00CD40BF">
        <w:rPr>
          <w:rFonts w:ascii="Microsoft Sans Serif" w:eastAsia="Microsoft Sans Serif" w:hAnsi="Microsoft Sans Serif" w:cs="Microsoft Sans Serif"/>
          <w:szCs w:val="22"/>
        </w:rPr>
        <w:t xml:space="preserve">FORUM PLACE 5TH FLOOR </w:t>
      </w:r>
    </w:p>
    <w:p w14:paraId="671453E2" w14:textId="77777777" w:rsidR="00CD40BF" w:rsidRPr="00CD40BF" w:rsidRDefault="00CD40BF" w:rsidP="00CD40BF">
      <w:pPr>
        <w:rPr>
          <w:rFonts w:ascii="Microsoft Sans Serif" w:eastAsia="Microsoft Sans Serif" w:hAnsi="Microsoft Sans Serif" w:cs="Microsoft Sans Serif"/>
          <w:szCs w:val="22"/>
        </w:rPr>
      </w:pPr>
      <w:r w:rsidRPr="00CD40BF">
        <w:rPr>
          <w:rFonts w:ascii="Microsoft Sans Serif" w:eastAsia="Microsoft Sans Serif" w:hAnsi="Microsoft Sans Serif" w:cs="Microsoft Sans Serif"/>
          <w:szCs w:val="22"/>
        </w:rPr>
        <w:t>555 WALNUT STREET</w:t>
      </w:r>
    </w:p>
    <w:p w14:paraId="11E2E2B1" w14:textId="77777777" w:rsidR="00CD40BF" w:rsidRPr="00CD40BF" w:rsidRDefault="00CD40BF" w:rsidP="00CD40BF">
      <w:pPr>
        <w:rPr>
          <w:rFonts w:ascii="Microsoft Sans Serif" w:eastAsia="Microsoft Sans Serif" w:hAnsi="Microsoft Sans Serif" w:cs="Microsoft Sans Serif"/>
          <w:szCs w:val="22"/>
        </w:rPr>
      </w:pPr>
      <w:r w:rsidRPr="00CD40BF">
        <w:rPr>
          <w:rFonts w:ascii="Microsoft Sans Serif" w:eastAsia="Microsoft Sans Serif" w:hAnsi="Microsoft Sans Serif" w:cs="Microsoft Sans Serif"/>
          <w:szCs w:val="22"/>
        </w:rPr>
        <w:t>HARRISBURG PA  17101-1923</w:t>
      </w:r>
    </w:p>
    <w:p w14:paraId="481F4EC2" w14:textId="77777777" w:rsidR="00CD40BF" w:rsidRPr="00CD40BF" w:rsidRDefault="00CD40BF" w:rsidP="00CD40BF">
      <w:pPr>
        <w:rPr>
          <w:rFonts w:ascii="Microsoft Sans Serif" w:eastAsia="Microsoft Sans Serif" w:hAnsi="Microsoft Sans Serif" w:cs="Microsoft Sans Serif"/>
          <w:b/>
          <w:bCs/>
          <w:szCs w:val="22"/>
        </w:rPr>
      </w:pPr>
      <w:r w:rsidRPr="00CD40BF">
        <w:rPr>
          <w:rFonts w:ascii="Microsoft Sans Serif" w:eastAsia="Microsoft Sans Serif" w:hAnsi="Microsoft Sans Serif" w:cs="Microsoft Sans Serif"/>
          <w:b/>
          <w:bCs/>
          <w:szCs w:val="22"/>
        </w:rPr>
        <w:t>717.783.5048</w:t>
      </w:r>
    </w:p>
    <w:p w14:paraId="741D33A0" w14:textId="77777777" w:rsidR="00CD40BF" w:rsidRPr="00CD40BF" w:rsidRDefault="00CD40BF" w:rsidP="00CD40BF">
      <w:pPr>
        <w:rPr>
          <w:rFonts w:ascii="Microsoft Sans Serif" w:eastAsia="Microsoft Sans Serif" w:hAnsi="Microsoft Sans Serif" w:cs="Microsoft Sans Serif"/>
          <w:szCs w:val="22"/>
        </w:rPr>
      </w:pPr>
    </w:p>
    <w:p w14:paraId="1F528873" w14:textId="77777777" w:rsidR="00CD40BF" w:rsidRPr="00CD40BF" w:rsidRDefault="00CD40BF" w:rsidP="00CD40BF">
      <w:pPr>
        <w:rPr>
          <w:rFonts w:ascii="Microsoft Sans Serif" w:eastAsia="Microsoft Sans Serif" w:hAnsi="Microsoft Sans Serif" w:cs="Microsoft Sans Serif"/>
          <w:szCs w:val="22"/>
        </w:rPr>
      </w:pPr>
      <w:r w:rsidRPr="00CD40BF">
        <w:rPr>
          <w:rFonts w:ascii="Microsoft Sans Serif" w:eastAsia="Microsoft Sans Serif" w:hAnsi="Microsoft Sans Serif" w:cs="Microsoft Sans Serif"/>
          <w:szCs w:val="22"/>
        </w:rPr>
        <w:t>SCOTT FERGUS DIRECTOR</w:t>
      </w:r>
    </w:p>
    <w:p w14:paraId="3C49590D" w14:textId="77777777" w:rsidR="00CD40BF" w:rsidRPr="00CD40BF" w:rsidRDefault="00CD40BF" w:rsidP="00CD40BF">
      <w:pPr>
        <w:rPr>
          <w:rFonts w:ascii="Microsoft Sans Serif" w:eastAsia="Microsoft Sans Serif" w:hAnsi="Microsoft Sans Serif" w:cs="Microsoft Sans Serif"/>
          <w:szCs w:val="22"/>
        </w:rPr>
      </w:pPr>
      <w:r w:rsidRPr="00CD40BF">
        <w:rPr>
          <w:rFonts w:ascii="Microsoft Sans Serif" w:eastAsia="Microsoft Sans Serif" w:hAnsi="Microsoft Sans Serif" w:cs="Microsoft Sans Serif"/>
          <w:szCs w:val="22"/>
        </w:rPr>
        <w:t>WASHINGTON COUNTY</w:t>
      </w:r>
    </w:p>
    <w:p w14:paraId="64EA272E" w14:textId="77777777" w:rsidR="00CD40BF" w:rsidRPr="00CD40BF" w:rsidRDefault="00CD40BF" w:rsidP="00CD40BF">
      <w:pPr>
        <w:rPr>
          <w:rFonts w:ascii="Microsoft Sans Serif" w:eastAsia="Microsoft Sans Serif" w:hAnsi="Microsoft Sans Serif" w:cs="Microsoft Sans Serif"/>
          <w:szCs w:val="22"/>
        </w:rPr>
      </w:pPr>
      <w:r w:rsidRPr="00CD40BF">
        <w:rPr>
          <w:rFonts w:ascii="Microsoft Sans Serif" w:eastAsia="Microsoft Sans Serif" w:hAnsi="Microsoft Sans Serif" w:cs="Microsoft Sans Serif"/>
          <w:szCs w:val="22"/>
        </w:rPr>
        <w:t>100 WEST BEAU STREET</w:t>
      </w:r>
    </w:p>
    <w:p w14:paraId="05EDF94A" w14:textId="77777777" w:rsidR="00CD40BF" w:rsidRPr="00CD40BF" w:rsidRDefault="00CD40BF" w:rsidP="00CD40BF">
      <w:pPr>
        <w:rPr>
          <w:rFonts w:ascii="Microsoft Sans Serif" w:eastAsia="Microsoft Sans Serif" w:hAnsi="Microsoft Sans Serif" w:cs="Microsoft Sans Serif"/>
          <w:szCs w:val="22"/>
        </w:rPr>
      </w:pPr>
      <w:r w:rsidRPr="00CD40BF">
        <w:rPr>
          <w:rFonts w:ascii="Microsoft Sans Serif" w:eastAsia="Microsoft Sans Serif" w:hAnsi="Microsoft Sans Serif" w:cs="Microsoft Sans Serif"/>
          <w:szCs w:val="22"/>
        </w:rPr>
        <w:t>WASHINGTON PA  15301</w:t>
      </w:r>
    </w:p>
    <w:p w14:paraId="15813CBD" w14:textId="77777777" w:rsidR="00CD40BF" w:rsidRPr="00CD40BF" w:rsidRDefault="00CD40BF" w:rsidP="00CD40BF">
      <w:pPr>
        <w:rPr>
          <w:rFonts w:ascii="Microsoft Sans Serif" w:eastAsia="Microsoft Sans Serif" w:hAnsi="Microsoft Sans Serif" w:cs="Microsoft Sans Serif"/>
          <w:b/>
          <w:bCs/>
          <w:szCs w:val="22"/>
        </w:rPr>
      </w:pPr>
      <w:r w:rsidRPr="00CD40BF">
        <w:rPr>
          <w:rFonts w:ascii="Microsoft Sans Serif" w:eastAsia="Microsoft Sans Serif" w:hAnsi="Microsoft Sans Serif" w:cs="Microsoft Sans Serif"/>
          <w:b/>
          <w:bCs/>
          <w:szCs w:val="22"/>
        </w:rPr>
        <w:t>724.228.6725</w:t>
      </w:r>
    </w:p>
    <w:p w14:paraId="1A03E29F" w14:textId="77777777" w:rsidR="00CD40BF" w:rsidRPr="00CD40BF" w:rsidRDefault="00CD40BF" w:rsidP="00CD40BF">
      <w:pPr>
        <w:rPr>
          <w:rFonts w:ascii="Microsoft Sans Serif" w:eastAsia="Microsoft Sans Serif" w:hAnsi="Microsoft Sans Serif" w:cs="Microsoft Sans Serif"/>
          <w:szCs w:val="22"/>
        </w:rPr>
      </w:pPr>
    </w:p>
    <w:p w14:paraId="2219BDF0" w14:textId="77777777" w:rsidR="00CD40BF" w:rsidRPr="00CD40BF" w:rsidRDefault="00CD40BF" w:rsidP="00CD40BF">
      <w:pPr>
        <w:rPr>
          <w:rFonts w:ascii="Microsoft Sans Serif" w:eastAsia="Microsoft Sans Serif" w:hAnsi="Microsoft Sans Serif" w:cs="Microsoft Sans Serif"/>
          <w:szCs w:val="22"/>
        </w:rPr>
      </w:pPr>
    </w:p>
    <w:p w14:paraId="5098614D" w14:textId="77777777" w:rsidR="00CD40BF" w:rsidRPr="00CD40BF" w:rsidRDefault="00CD40BF" w:rsidP="00CD40BF">
      <w:pPr>
        <w:rPr>
          <w:rFonts w:ascii="Microsoft Sans Serif" w:eastAsia="Microsoft Sans Serif" w:hAnsi="Microsoft Sans Serif" w:cs="Microsoft Sans Serif"/>
          <w:szCs w:val="22"/>
        </w:rPr>
      </w:pPr>
    </w:p>
    <w:p w14:paraId="00D99AE6" w14:textId="77777777" w:rsidR="00CD40BF" w:rsidRPr="00CD40BF" w:rsidRDefault="00CD40BF" w:rsidP="00CD40BF">
      <w:pPr>
        <w:rPr>
          <w:rFonts w:ascii="Microsoft Sans Serif" w:eastAsia="Microsoft Sans Serif" w:hAnsi="Microsoft Sans Serif" w:cs="Microsoft Sans Serif"/>
          <w:szCs w:val="22"/>
        </w:rPr>
      </w:pPr>
    </w:p>
    <w:p w14:paraId="37180774" w14:textId="77777777" w:rsidR="00CD40BF" w:rsidRPr="00CD40BF" w:rsidRDefault="00CD40BF" w:rsidP="00CD40BF">
      <w:pPr>
        <w:rPr>
          <w:rFonts w:ascii="Microsoft Sans Serif" w:eastAsia="Microsoft Sans Serif" w:hAnsi="Microsoft Sans Serif" w:cs="Microsoft Sans Serif"/>
          <w:szCs w:val="22"/>
        </w:rPr>
      </w:pPr>
      <w:r w:rsidRPr="00CD40BF">
        <w:rPr>
          <w:rFonts w:ascii="Microsoft Sans Serif" w:eastAsia="Microsoft Sans Serif" w:hAnsi="Microsoft Sans Serif" w:cs="Microsoft Sans Serif"/>
          <w:szCs w:val="22"/>
        </w:rPr>
        <w:t>ANDREW TULLAI</w:t>
      </w:r>
    </w:p>
    <w:p w14:paraId="2FE2B2D4" w14:textId="77777777" w:rsidR="00CD40BF" w:rsidRPr="00CD40BF" w:rsidRDefault="00CD40BF" w:rsidP="00CD40BF">
      <w:pPr>
        <w:rPr>
          <w:rFonts w:ascii="Microsoft Sans Serif" w:eastAsia="Microsoft Sans Serif" w:hAnsi="Microsoft Sans Serif" w:cs="Microsoft Sans Serif"/>
          <w:szCs w:val="22"/>
        </w:rPr>
      </w:pPr>
      <w:r w:rsidRPr="00CD40BF">
        <w:rPr>
          <w:rFonts w:ascii="Microsoft Sans Serif" w:eastAsia="Microsoft Sans Serif" w:hAnsi="Microsoft Sans Serif" w:cs="Microsoft Sans Serif"/>
          <w:szCs w:val="22"/>
        </w:rPr>
        <w:t>DEBRA NIGON</w:t>
      </w:r>
    </w:p>
    <w:p w14:paraId="26F32B1C" w14:textId="77777777" w:rsidR="00CD40BF" w:rsidRPr="00CD40BF" w:rsidRDefault="00CD40BF" w:rsidP="00CD40BF">
      <w:pPr>
        <w:rPr>
          <w:rFonts w:ascii="Microsoft Sans Serif" w:eastAsia="Microsoft Sans Serif" w:hAnsi="Microsoft Sans Serif" w:cs="Microsoft Sans Serif"/>
          <w:szCs w:val="22"/>
        </w:rPr>
      </w:pPr>
      <w:r w:rsidRPr="00CD40BF">
        <w:rPr>
          <w:rFonts w:ascii="Microsoft Sans Serif" w:eastAsia="Microsoft Sans Serif" w:hAnsi="Microsoft Sans Serif" w:cs="Microsoft Sans Serif"/>
          <w:szCs w:val="22"/>
        </w:rPr>
        <w:t>CARL DEICAS</w:t>
      </w:r>
    </w:p>
    <w:p w14:paraId="59C99E92" w14:textId="77777777" w:rsidR="00CD40BF" w:rsidRPr="00CD40BF" w:rsidRDefault="00CD40BF" w:rsidP="00CD40BF">
      <w:pPr>
        <w:rPr>
          <w:rFonts w:ascii="Microsoft Sans Serif" w:eastAsia="Microsoft Sans Serif" w:hAnsi="Microsoft Sans Serif" w:cs="Microsoft Sans Serif"/>
          <w:szCs w:val="22"/>
        </w:rPr>
      </w:pPr>
      <w:r w:rsidRPr="00CD40BF">
        <w:rPr>
          <w:rFonts w:ascii="Microsoft Sans Serif" w:eastAsia="Microsoft Sans Serif" w:hAnsi="Microsoft Sans Serif" w:cs="Microsoft Sans Serif"/>
          <w:szCs w:val="22"/>
        </w:rPr>
        <w:t>UNION TOWNSHIP</w:t>
      </w:r>
    </w:p>
    <w:p w14:paraId="26D5393B" w14:textId="77777777" w:rsidR="00CD40BF" w:rsidRPr="00CD40BF" w:rsidRDefault="00CD40BF" w:rsidP="00CD40BF">
      <w:pPr>
        <w:rPr>
          <w:rFonts w:ascii="Microsoft Sans Serif" w:eastAsia="Microsoft Sans Serif" w:hAnsi="Microsoft Sans Serif" w:cs="Microsoft Sans Serif"/>
          <w:szCs w:val="22"/>
        </w:rPr>
      </w:pPr>
      <w:r w:rsidRPr="00CD40BF">
        <w:rPr>
          <w:rFonts w:ascii="Microsoft Sans Serif" w:eastAsia="Microsoft Sans Serif" w:hAnsi="Microsoft Sans Serif" w:cs="Microsoft Sans Serif"/>
          <w:szCs w:val="22"/>
        </w:rPr>
        <w:t>3904 FINLEYVILLE-ELRAMA ROAD</w:t>
      </w:r>
    </w:p>
    <w:p w14:paraId="5D015F61" w14:textId="77777777" w:rsidR="00CD40BF" w:rsidRPr="00CD40BF" w:rsidRDefault="00CD40BF" w:rsidP="00CD40BF">
      <w:pPr>
        <w:rPr>
          <w:rFonts w:ascii="Microsoft Sans Serif" w:eastAsia="Microsoft Sans Serif" w:hAnsi="Microsoft Sans Serif" w:cs="Microsoft Sans Serif"/>
          <w:szCs w:val="22"/>
        </w:rPr>
      </w:pPr>
      <w:r w:rsidRPr="00CD40BF">
        <w:rPr>
          <w:rFonts w:ascii="Microsoft Sans Serif" w:eastAsia="Microsoft Sans Serif" w:hAnsi="Microsoft Sans Serif" w:cs="Microsoft Sans Serif"/>
          <w:szCs w:val="22"/>
        </w:rPr>
        <w:t>FINLEYVILLE PA  15332</w:t>
      </w:r>
    </w:p>
    <w:p w14:paraId="18B4E901" w14:textId="77777777" w:rsidR="00CD40BF" w:rsidRPr="00CD40BF" w:rsidRDefault="00CD40BF" w:rsidP="00CD40BF">
      <w:pPr>
        <w:rPr>
          <w:rFonts w:ascii="Microsoft Sans Serif" w:eastAsia="Microsoft Sans Serif" w:hAnsi="Microsoft Sans Serif" w:cs="Microsoft Sans Serif"/>
          <w:szCs w:val="22"/>
        </w:rPr>
      </w:pPr>
    </w:p>
    <w:p w14:paraId="6F5B79E4" w14:textId="77777777" w:rsidR="00CD40BF" w:rsidRPr="00CD40BF" w:rsidRDefault="00CD40BF" w:rsidP="00CD40BF">
      <w:pPr>
        <w:rPr>
          <w:rFonts w:ascii="Calibri" w:hAnsi="Calibri"/>
          <w:sz w:val="22"/>
          <w:szCs w:val="22"/>
        </w:rPr>
      </w:pPr>
    </w:p>
    <w:p w14:paraId="23601851" w14:textId="77777777" w:rsidR="00CD40BF" w:rsidRPr="00CD40BF" w:rsidRDefault="00CD40BF" w:rsidP="00CD40BF">
      <w:pPr>
        <w:rPr>
          <w:rFonts w:ascii="Microsoft Sans Serif" w:eastAsia="Microsoft Sans Serif" w:hAnsi="Microsoft Sans Serif" w:cs="Microsoft Sans Serif"/>
          <w:szCs w:val="22"/>
        </w:rPr>
      </w:pPr>
    </w:p>
    <w:p w14:paraId="389191E6" w14:textId="77777777" w:rsidR="00CD40BF" w:rsidRPr="00CD40BF" w:rsidRDefault="00CD40BF" w:rsidP="00CD40BF">
      <w:pPr>
        <w:rPr>
          <w:rFonts w:ascii="Microsoft Sans Serif" w:eastAsia="Microsoft Sans Serif" w:hAnsi="Microsoft Sans Serif" w:cs="Microsoft Sans Serif"/>
          <w:szCs w:val="22"/>
        </w:rPr>
      </w:pPr>
    </w:p>
    <w:bookmarkEnd w:id="1"/>
    <w:p w14:paraId="4397006B" w14:textId="77777777" w:rsidR="00CD40BF" w:rsidRPr="00CD40BF" w:rsidRDefault="00CD40BF" w:rsidP="00CD40BF">
      <w:pPr>
        <w:rPr>
          <w:rFonts w:ascii="Calibri" w:hAnsi="Calibri"/>
          <w:sz w:val="22"/>
          <w:szCs w:val="22"/>
        </w:rPr>
      </w:pPr>
    </w:p>
    <w:p w14:paraId="5580967B" w14:textId="33981929" w:rsidR="00716AAB" w:rsidRDefault="00716AAB" w:rsidP="00272F59"/>
    <w:sectPr w:rsidR="00716AAB" w:rsidSect="00D4085C">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1A177" w14:textId="77777777" w:rsidR="00525584" w:rsidRDefault="00525584" w:rsidP="001F0203">
      <w:r>
        <w:separator/>
      </w:r>
    </w:p>
  </w:endnote>
  <w:endnote w:type="continuationSeparator" w:id="0">
    <w:p w14:paraId="2BAC3F1B" w14:textId="77777777" w:rsidR="00525584" w:rsidRDefault="00525584" w:rsidP="001F0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E7DE4" w14:textId="77777777" w:rsidR="001F0203" w:rsidRDefault="001F0203">
    <w:pPr>
      <w:pStyle w:val="Footer"/>
      <w:jc w:val="center"/>
    </w:pPr>
    <w:r>
      <w:fldChar w:fldCharType="begin"/>
    </w:r>
    <w:r>
      <w:instrText xml:space="preserve"> PAGE   \* MERGEFORMAT </w:instrText>
    </w:r>
    <w:r>
      <w:fldChar w:fldCharType="separate"/>
    </w:r>
    <w:r w:rsidR="00AE0314">
      <w:rPr>
        <w:noProof/>
      </w:rPr>
      <w:t>2</w:t>
    </w:r>
    <w:r>
      <w:rPr>
        <w:noProof/>
      </w:rPr>
      <w:fldChar w:fldCharType="end"/>
    </w:r>
  </w:p>
  <w:p w14:paraId="361063C7" w14:textId="77777777" w:rsidR="001F0203" w:rsidRDefault="001F02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53915" w14:textId="77777777" w:rsidR="00805645" w:rsidRDefault="008056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4CEF4" w14:textId="77777777" w:rsidR="00525584" w:rsidRDefault="00525584" w:rsidP="001F0203">
      <w:r>
        <w:separator/>
      </w:r>
    </w:p>
  </w:footnote>
  <w:footnote w:type="continuationSeparator" w:id="0">
    <w:p w14:paraId="4DCDFBD0" w14:textId="77777777" w:rsidR="00525584" w:rsidRDefault="00525584" w:rsidP="001F0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EB2E0A62"/>
    <w:lvl w:ilvl="0">
      <w:start w:val="1"/>
      <w:numFmt w:val="decimal"/>
      <w:lvlText w:val="%1."/>
      <w:lvlJc w:val="left"/>
      <w:pPr>
        <w:tabs>
          <w:tab w:val="num" w:pos="1440"/>
        </w:tabs>
        <w:ind w:left="1440" w:hanging="720"/>
      </w:pPr>
      <w:rPr>
        <w:rFonts w:hint="default"/>
      </w:rPr>
    </w:lvl>
  </w:abstractNum>
  <w:abstractNum w:abstractNumId="1" w15:restartNumberingAfterBreak="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7608686F"/>
    <w:multiLevelType w:val="multilevel"/>
    <w:tmpl w:val="45B6C248"/>
    <w:lvl w:ilvl="0">
      <w:start w:val="1"/>
      <w:numFmt w:val="decimal"/>
      <w:pStyle w:val="ListNumb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DE"/>
    <w:rsid w:val="00023BD2"/>
    <w:rsid w:val="00032EDD"/>
    <w:rsid w:val="00044915"/>
    <w:rsid w:val="00050766"/>
    <w:rsid w:val="000A2D80"/>
    <w:rsid w:val="00104A10"/>
    <w:rsid w:val="00111444"/>
    <w:rsid w:val="0011773E"/>
    <w:rsid w:val="00117BBF"/>
    <w:rsid w:val="0012450B"/>
    <w:rsid w:val="001510C6"/>
    <w:rsid w:val="00171219"/>
    <w:rsid w:val="00171A5F"/>
    <w:rsid w:val="00172A1C"/>
    <w:rsid w:val="00180304"/>
    <w:rsid w:val="00191F0C"/>
    <w:rsid w:val="001948C5"/>
    <w:rsid w:val="00196E63"/>
    <w:rsid w:val="001F0203"/>
    <w:rsid w:val="001F1F4A"/>
    <w:rsid w:val="001F7CB8"/>
    <w:rsid w:val="00205198"/>
    <w:rsid w:val="00253591"/>
    <w:rsid w:val="0026065B"/>
    <w:rsid w:val="002657D8"/>
    <w:rsid w:val="0026603E"/>
    <w:rsid w:val="00272920"/>
    <w:rsid w:val="00272F59"/>
    <w:rsid w:val="00281261"/>
    <w:rsid w:val="002823C2"/>
    <w:rsid w:val="002831EE"/>
    <w:rsid w:val="00295BA9"/>
    <w:rsid w:val="002A0B33"/>
    <w:rsid w:val="002A151D"/>
    <w:rsid w:val="002A2A4C"/>
    <w:rsid w:val="002A5093"/>
    <w:rsid w:val="002C3BA2"/>
    <w:rsid w:val="002C6AAE"/>
    <w:rsid w:val="002F5EC7"/>
    <w:rsid w:val="0030102F"/>
    <w:rsid w:val="0030432D"/>
    <w:rsid w:val="0033064E"/>
    <w:rsid w:val="00347D7B"/>
    <w:rsid w:val="003845F8"/>
    <w:rsid w:val="003A1E9F"/>
    <w:rsid w:val="003A3A2B"/>
    <w:rsid w:val="003A3DE1"/>
    <w:rsid w:val="003A7C69"/>
    <w:rsid w:val="003C4DFB"/>
    <w:rsid w:val="003E49F8"/>
    <w:rsid w:val="00400221"/>
    <w:rsid w:val="0042489B"/>
    <w:rsid w:val="00434FFA"/>
    <w:rsid w:val="004359F0"/>
    <w:rsid w:val="00475928"/>
    <w:rsid w:val="00486232"/>
    <w:rsid w:val="004B0604"/>
    <w:rsid w:val="004D0DAF"/>
    <w:rsid w:val="004D4E18"/>
    <w:rsid w:val="004F26D3"/>
    <w:rsid w:val="004F5D49"/>
    <w:rsid w:val="005173FB"/>
    <w:rsid w:val="00524B4A"/>
    <w:rsid w:val="00525584"/>
    <w:rsid w:val="005565B2"/>
    <w:rsid w:val="00566A53"/>
    <w:rsid w:val="00585BED"/>
    <w:rsid w:val="005B31ED"/>
    <w:rsid w:val="005C0586"/>
    <w:rsid w:val="005C2F4B"/>
    <w:rsid w:val="005C4AAF"/>
    <w:rsid w:val="005C69D4"/>
    <w:rsid w:val="005D3373"/>
    <w:rsid w:val="005F0180"/>
    <w:rsid w:val="005F4298"/>
    <w:rsid w:val="005F70C7"/>
    <w:rsid w:val="0060452A"/>
    <w:rsid w:val="00640AC1"/>
    <w:rsid w:val="0067131C"/>
    <w:rsid w:val="00680CB1"/>
    <w:rsid w:val="006A095C"/>
    <w:rsid w:val="006A7845"/>
    <w:rsid w:val="006B7392"/>
    <w:rsid w:val="006C5D83"/>
    <w:rsid w:val="006F1D8A"/>
    <w:rsid w:val="00704373"/>
    <w:rsid w:val="00716AAB"/>
    <w:rsid w:val="00727A6B"/>
    <w:rsid w:val="007813E2"/>
    <w:rsid w:val="007C0383"/>
    <w:rsid w:val="007E7DBF"/>
    <w:rsid w:val="007F2742"/>
    <w:rsid w:val="00805645"/>
    <w:rsid w:val="00826441"/>
    <w:rsid w:val="0084103A"/>
    <w:rsid w:val="008743EC"/>
    <w:rsid w:val="00886612"/>
    <w:rsid w:val="00892F0C"/>
    <w:rsid w:val="008A65BE"/>
    <w:rsid w:val="008E01E8"/>
    <w:rsid w:val="008E611E"/>
    <w:rsid w:val="009031CC"/>
    <w:rsid w:val="009135F4"/>
    <w:rsid w:val="00933AC6"/>
    <w:rsid w:val="00953B12"/>
    <w:rsid w:val="009731A6"/>
    <w:rsid w:val="00992419"/>
    <w:rsid w:val="009C2B7D"/>
    <w:rsid w:val="009D3DA2"/>
    <w:rsid w:val="009E0730"/>
    <w:rsid w:val="00A224FC"/>
    <w:rsid w:val="00A2469E"/>
    <w:rsid w:val="00A24FBD"/>
    <w:rsid w:val="00A2505B"/>
    <w:rsid w:val="00A4124F"/>
    <w:rsid w:val="00A440FF"/>
    <w:rsid w:val="00A55A3E"/>
    <w:rsid w:val="00A64021"/>
    <w:rsid w:val="00A70BEA"/>
    <w:rsid w:val="00A730AC"/>
    <w:rsid w:val="00A85C3F"/>
    <w:rsid w:val="00A9292E"/>
    <w:rsid w:val="00A959D5"/>
    <w:rsid w:val="00A95BC8"/>
    <w:rsid w:val="00AA607D"/>
    <w:rsid w:val="00AC14AD"/>
    <w:rsid w:val="00AC7896"/>
    <w:rsid w:val="00AE0314"/>
    <w:rsid w:val="00B57879"/>
    <w:rsid w:val="00B6793E"/>
    <w:rsid w:val="00BA1101"/>
    <w:rsid w:val="00BA1E9C"/>
    <w:rsid w:val="00BA3E0A"/>
    <w:rsid w:val="00BB6928"/>
    <w:rsid w:val="00BD02A4"/>
    <w:rsid w:val="00BF41B8"/>
    <w:rsid w:val="00C13586"/>
    <w:rsid w:val="00C35A1E"/>
    <w:rsid w:val="00C35DF9"/>
    <w:rsid w:val="00C62502"/>
    <w:rsid w:val="00C630C8"/>
    <w:rsid w:val="00C65E3F"/>
    <w:rsid w:val="00C706ED"/>
    <w:rsid w:val="00C80825"/>
    <w:rsid w:val="00C907CF"/>
    <w:rsid w:val="00CA542D"/>
    <w:rsid w:val="00CB39FA"/>
    <w:rsid w:val="00CB79C1"/>
    <w:rsid w:val="00CC022D"/>
    <w:rsid w:val="00CD40BF"/>
    <w:rsid w:val="00CF6288"/>
    <w:rsid w:val="00D00A31"/>
    <w:rsid w:val="00D0287F"/>
    <w:rsid w:val="00D10830"/>
    <w:rsid w:val="00D14F71"/>
    <w:rsid w:val="00D258CF"/>
    <w:rsid w:val="00D362F2"/>
    <w:rsid w:val="00D479B6"/>
    <w:rsid w:val="00D578CE"/>
    <w:rsid w:val="00D604D8"/>
    <w:rsid w:val="00D630A6"/>
    <w:rsid w:val="00DB4ECA"/>
    <w:rsid w:val="00DC1DCA"/>
    <w:rsid w:val="00DE1C72"/>
    <w:rsid w:val="00DE38D5"/>
    <w:rsid w:val="00DF7AD1"/>
    <w:rsid w:val="00E40DD1"/>
    <w:rsid w:val="00E510A9"/>
    <w:rsid w:val="00E809EE"/>
    <w:rsid w:val="00EB38C5"/>
    <w:rsid w:val="00EC3ABF"/>
    <w:rsid w:val="00ED2420"/>
    <w:rsid w:val="00F270AE"/>
    <w:rsid w:val="00F356EE"/>
    <w:rsid w:val="00F35CDE"/>
    <w:rsid w:val="00F40D02"/>
    <w:rsid w:val="00F63EF4"/>
    <w:rsid w:val="00F866BD"/>
    <w:rsid w:val="00F93703"/>
    <w:rsid w:val="00FC595D"/>
    <w:rsid w:val="00FD192C"/>
    <w:rsid w:val="00FF3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C0D7DC"/>
  <w15:docId w15:val="{8DBBDBB1-7C45-4B11-A1DB-DFA82A245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0203"/>
    <w:pPr>
      <w:tabs>
        <w:tab w:val="center" w:pos="4680"/>
        <w:tab w:val="right" w:pos="9360"/>
      </w:tabs>
    </w:pPr>
  </w:style>
  <w:style w:type="character" w:customStyle="1" w:styleId="HeaderChar">
    <w:name w:val="Header Char"/>
    <w:link w:val="Header"/>
    <w:rsid w:val="001F0203"/>
    <w:rPr>
      <w:sz w:val="24"/>
      <w:szCs w:val="24"/>
    </w:rPr>
  </w:style>
  <w:style w:type="paragraph" w:styleId="Footer">
    <w:name w:val="footer"/>
    <w:basedOn w:val="Normal"/>
    <w:link w:val="FooterChar"/>
    <w:uiPriority w:val="99"/>
    <w:rsid w:val="001F0203"/>
    <w:pPr>
      <w:tabs>
        <w:tab w:val="center" w:pos="4680"/>
        <w:tab w:val="right" w:pos="9360"/>
      </w:tabs>
    </w:pPr>
  </w:style>
  <w:style w:type="character" w:customStyle="1" w:styleId="FooterChar">
    <w:name w:val="Footer Char"/>
    <w:link w:val="Footer"/>
    <w:uiPriority w:val="99"/>
    <w:rsid w:val="001F0203"/>
    <w:rPr>
      <w:sz w:val="24"/>
      <w:szCs w:val="24"/>
    </w:rPr>
  </w:style>
  <w:style w:type="paragraph" w:styleId="ListNumber">
    <w:name w:val="List Number"/>
    <w:basedOn w:val="Normal"/>
    <w:qFormat/>
    <w:rsid w:val="00F63EF4"/>
    <w:pPr>
      <w:numPr>
        <w:numId w:val="4"/>
      </w:numPr>
      <w:spacing w:line="480" w:lineRule="auto"/>
      <w:jc w:val="both"/>
    </w:pPr>
    <w:rPr>
      <w:rFonts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rmeehan</dc:creator>
  <cp:lastModifiedBy>Miskanic, Nicholas</cp:lastModifiedBy>
  <cp:revision>2</cp:revision>
  <cp:lastPrinted>2015-12-03T13:48:00Z</cp:lastPrinted>
  <dcterms:created xsi:type="dcterms:W3CDTF">2019-08-28T19:47:00Z</dcterms:created>
  <dcterms:modified xsi:type="dcterms:W3CDTF">2019-08-28T19:47:00Z</dcterms:modified>
</cp:coreProperties>
</file>