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1C3AAA2" w14:textId="77777777" w:rsidTr="00EF4292">
        <w:tc>
          <w:tcPr>
            <w:tcW w:w="1363" w:type="dxa"/>
          </w:tcPr>
          <w:p w14:paraId="5A7C3F78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DA8E7A6" wp14:editId="53CBB4C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B9BCCD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30D28D2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AE3D170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0E684A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67C327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5A8EEB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CDB13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B94D06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70C138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556E60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A75C7A4" w14:textId="4D29CD9A" w:rsidR="001126BE" w:rsidRDefault="00B7749F" w:rsidP="00B7749F">
      <w:pPr>
        <w:jc w:val="center"/>
        <w:rPr>
          <w:sz w:val="24"/>
        </w:rPr>
      </w:pPr>
      <w:r>
        <w:rPr>
          <w:sz w:val="24"/>
        </w:rPr>
        <w:t>September 9, 2019</w:t>
      </w:r>
    </w:p>
    <w:p w14:paraId="2378C0AA" w14:textId="5DB9FAA9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</w:t>
      </w:r>
      <w:r w:rsidRPr="00F50BDA">
        <w:rPr>
          <w:sz w:val="24"/>
        </w:rPr>
        <w:t xml:space="preserve">No. </w:t>
      </w:r>
      <w:r w:rsidR="002B6AF2" w:rsidRPr="00F50BDA">
        <w:rPr>
          <w:sz w:val="24"/>
        </w:rPr>
        <w:t>A-20</w:t>
      </w:r>
      <w:r w:rsidR="00C66CD3" w:rsidRPr="00F50BDA">
        <w:rPr>
          <w:sz w:val="24"/>
        </w:rPr>
        <w:t>19-3012171</w:t>
      </w:r>
    </w:p>
    <w:p w14:paraId="6A83FB51" w14:textId="0A6BEFAE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C66CD3">
        <w:rPr>
          <w:sz w:val="24"/>
        </w:rPr>
        <w:t>1222492</w:t>
      </w:r>
    </w:p>
    <w:p w14:paraId="644D5027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0508E06F" w14:textId="77777777" w:rsidR="00093DF4" w:rsidRDefault="00093DF4" w:rsidP="00093DF4">
      <w:pPr>
        <w:rPr>
          <w:sz w:val="24"/>
        </w:rPr>
      </w:pPr>
    </w:p>
    <w:p w14:paraId="63EB4C46" w14:textId="0D63ACD7" w:rsidR="00C66CD3" w:rsidRDefault="00C66CD3" w:rsidP="00C66CD3">
      <w:pPr>
        <w:rPr>
          <w:sz w:val="24"/>
        </w:rPr>
      </w:pPr>
      <w:r>
        <w:rPr>
          <w:sz w:val="24"/>
        </w:rPr>
        <w:t>AMANDA GORDON</w:t>
      </w:r>
    </w:p>
    <w:p w14:paraId="43EA76A4" w14:textId="4C1B3AD8" w:rsidR="00C66CD3" w:rsidRDefault="00C66CD3" w:rsidP="00C66CD3">
      <w:pPr>
        <w:rPr>
          <w:sz w:val="24"/>
        </w:rPr>
      </w:pPr>
      <w:r>
        <w:rPr>
          <w:sz w:val="24"/>
        </w:rPr>
        <w:t xml:space="preserve">HARBOR COMPLIANCE </w:t>
      </w:r>
    </w:p>
    <w:p w14:paraId="4BAD4D28" w14:textId="44F1C0A1" w:rsidR="00C66CD3" w:rsidRDefault="00C66CD3" w:rsidP="00C66CD3">
      <w:pPr>
        <w:rPr>
          <w:sz w:val="24"/>
        </w:rPr>
      </w:pPr>
      <w:r>
        <w:rPr>
          <w:sz w:val="24"/>
        </w:rPr>
        <w:t>1830 COLONIAL VILLAGE LN</w:t>
      </w:r>
    </w:p>
    <w:p w14:paraId="0977B097" w14:textId="68EC4D31" w:rsidR="00C66CD3" w:rsidRPr="00C66CD3" w:rsidRDefault="00C66CD3" w:rsidP="00C66CD3">
      <w:pPr>
        <w:rPr>
          <w:sz w:val="24"/>
          <w:szCs w:val="24"/>
        </w:rPr>
      </w:pPr>
      <w:r>
        <w:rPr>
          <w:sz w:val="24"/>
        </w:rPr>
        <w:t>LANCASTER PA 17601</w:t>
      </w:r>
    </w:p>
    <w:p w14:paraId="2680E49E" w14:textId="77777777" w:rsidR="00BA4EDF" w:rsidRDefault="00BA4EDF" w:rsidP="00BA4EDF">
      <w:pPr>
        <w:rPr>
          <w:sz w:val="24"/>
        </w:rPr>
      </w:pPr>
    </w:p>
    <w:p w14:paraId="39CF3866" w14:textId="77777777" w:rsidR="00C53327" w:rsidRPr="00C66CD3" w:rsidRDefault="00C53327" w:rsidP="00004D4E">
      <w:pPr>
        <w:ind w:left="1170" w:hanging="450"/>
        <w:rPr>
          <w:sz w:val="24"/>
          <w:u w:val="single"/>
        </w:rPr>
      </w:pPr>
      <w:r w:rsidRPr="00C66CD3">
        <w:rPr>
          <w:sz w:val="24"/>
          <w:u w:val="single"/>
        </w:rPr>
        <w:t xml:space="preserve">RE: </w:t>
      </w:r>
      <w:r w:rsidR="00893896" w:rsidRPr="00C66CD3">
        <w:rPr>
          <w:sz w:val="24"/>
          <w:u w:val="single"/>
        </w:rPr>
        <w:t>Natural Gas</w:t>
      </w:r>
      <w:r w:rsidRPr="00C66CD3">
        <w:rPr>
          <w:sz w:val="24"/>
          <w:u w:val="single"/>
        </w:rPr>
        <w:t xml:space="preserve"> Supplier License Application </w:t>
      </w:r>
    </w:p>
    <w:p w14:paraId="5DB360F8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59BE19C" w14:textId="7E3BC574" w:rsidR="00C53327" w:rsidRPr="001F0D55" w:rsidRDefault="00C53327" w:rsidP="00C53327">
      <w:pPr>
        <w:rPr>
          <w:sz w:val="24"/>
          <w:szCs w:val="24"/>
        </w:rPr>
      </w:pPr>
      <w:r w:rsidRPr="00C66CD3">
        <w:rPr>
          <w:sz w:val="24"/>
          <w:szCs w:val="24"/>
        </w:rPr>
        <w:t xml:space="preserve">Dear </w:t>
      </w:r>
      <w:r w:rsidR="00B079B6" w:rsidRPr="00C66CD3">
        <w:rPr>
          <w:sz w:val="24"/>
          <w:szCs w:val="24"/>
        </w:rPr>
        <w:t>M</w:t>
      </w:r>
      <w:r w:rsidR="00C66CD3" w:rsidRPr="00C66CD3">
        <w:rPr>
          <w:sz w:val="24"/>
          <w:szCs w:val="24"/>
        </w:rPr>
        <w:t>s. Gordon</w:t>
      </w:r>
      <w:r w:rsidR="002B6AF2" w:rsidRPr="00C66CD3">
        <w:rPr>
          <w:sz w:val="24"/>
          <w:szCs w:val="24"/>
        </w:rPr>
        <w:t>:</w:t>
      </w:r>
    </w:p>
    <w:p w14:paraId="082AFD82" w14:textId="77777777" w:rsidR="00C53327" w:rsidRPr="001F0D55" w:rsidRDefault="00C53327" w:rsidP="00C53327">
      <w:pPr>
        <w:rPr>
          <w:sz w:val="24"/>
          <w:szCs w:val="24"/>
        </w:rPr>
      </w:pPr>
    </w:p>
    <w:p w14:paraId="744C23EA" w14:textId="76C0FF9F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C66CD3">
        <w:rPr>
          <w:sz w:val="24"/>
          <w:szCs w:val="24"/>
        </w:rPr>
        <w:t>August 14, 2019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accepted </w:t>
      </w:r>
      <w:proofErr w:type="spellStart"/>
      <w:r w:rsidR="00C66CD3">
        <w:rPr>
          <w:sz w:val="24"/>
        </w:rPr>
        <w:t>Dynamis</w:t>
      </w:r>
      <w:proofErr w:type="spellEnd"/>
      <w:r w:rsidR="00C66CD3">
        <w:rPr>
          <w:sz w:val="24"/>
        </w:rPr>
        <w:t xml:space="preserve"> Energy, LLC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questions.  </w:t>
      </w:r>
    </w:p>
    <w:p w14:paraId="280AB0FC" w14:textId="77777777" w:rsidR="00282317" w:rsidRDefault="00282317" w:rsidP="006C5A9F">
      <w:pPr>
        <w:ind w:firstLine="1440"/>
        <w:rPr>
          <w:sz w:val="24"/>
          <w:szCs w:val="24"/>
        </w:rPr>
      </w:pPr>
    </w:p>
    <w:p w14:paraId="3D347975" w14:textId="1015C6B2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C66CD3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proofErr w:type="spellStart"/>
      <w:r w:rsidR="00C66CD3">
        <w:rPr>
          <w:sz w:val="24"/>
        </w:rPr>
        <w:t>Dynamis</w:t>
      </w:r>
      <w:proofErr w:type="spellEnd"/>
      <w:r w:rsidR="00C66CD3">
        <w:rPr>
          <w:sz w:val="24"/>
        </w:rPr>
        <w:t xml:space="preserve"> Energy,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2124430A" w14:textId="77777777" w:rsidR="00C53327" w:rsidRDefault="00C53327" w:rsidP="00C53327">
      <w:pPr>
        <w:ind w:left="720"/>
        <w:rPr>
          <w:sz w:val="24"/>
          <w:szCs w:val="24"/>
        </w:rPr>
      </w:pPr>
    </w:p>
    <w:p w14:paraId="072C9FB1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55F70099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FDEC95E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20E0088C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4DB49DD4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517A5FC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17477177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AD8AF8F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55D3C5CF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8586D44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364A617" w14:textId="77777777" w:rsidR="007034BA" w:rsidRDefault="007034BA" w:rsidP="006C5A9F">
      <w:pPr>
        <w:ind w:left="1440"/>
        <w:rPr>
          <w:sz w:val="24"/>
          <w:szCs w:val="24"/>
        </w:rPr>
      </w:pPr>
    </w:p>
    <w:p w14:paraId="374498C6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DA5A44B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9CAC36" w14:textId="40D432B3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1A3098">
        <w:rPr>
          <w:sz w:val="24"/>
          <w:szCs w:val="24"/>
        </w:rPr>
        <w:t xml:space="preserve">Lee </w:t>
      </w:r>
      <w:proofErr w:type="spellStart"/>
      <w:r w:rsidR="001A3098">
        <w:rPr>
          <w:sz w:val="24"/>
          <w:szCs w:val="24"/>
        </w:rPr>
        <w:t>Yalcin</w:t>
      </w:r>
      <w:proofErr w:type="spellEnd"/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1A3098" w:rsidRPr="006C5D2D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1A3098">
        <w:rPr>
          <w:sz w:val="24"/>
          <w:szCs w:val="24"/>
        </w:rPr>
        <w:t xml:space="preserve">Lee </w:t>
      </w:r>
      <w:proofErr w:type="spellStart"/>
      <w:r w:rsidR="001A3098">
        <w:rPr>
          <w:sz w:val="24"/>
          <w:szCs w:val="24"/>
        </w:rPr>
        <w:t>Yalcin</w:t>
      </w:r>
      <w:proofErr w:type="spellEnd"/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1A3098" w:rsidRPr="006C5D2D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1A3098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3875ABA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6AB05381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9807613" w14:textId="7A5D8B51" w:rsidR="00093DF4" w:rsidRPr="00093DF4" w:rsidRDefault="00B7749F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00CA564" wp14:editId="4DBA53CE">
            <wp:simplePos x="0" y="0"/>
            <wp:positionH relativeFrom="column">
              <wp:posOffset>3028950</wp:posOffset>
            </wp:positionH>
            <wp:positionV relativeFrom="paragraph">
              <wp:posOffset>235585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203E7432" w14:textId="3E19AF0E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6FC6BF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CC6DFB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81220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904644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888C96C" w14:textId="77777777" w:rsidR="00C53327" w:rsidRPr="00093DF4" w:rsidRDefault="00C53327" w:rsidP="00093DF4">
      <w:pPr>
        <w:rPr>
          <w:sz w:val="32"/>
          <w:szCs w:val="24"/>
        </w:rPr>
      </w:pPr>
    </w:p>
    <w:p w14:paraId="02A3F9D9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67B4A37D" w14:textId="77777777" w:rsidR="00C53327" w:rsidRDefault="00C53327" w:rsidP="00C53327">
      <w:pPr>
        <w:rPr>
          <w:sz w:val="24"/>
          <w:szCs w:val="24"/>
        </w:rPr>
      </w:pPr>
    </w:p>
    <w:p w14:paraId="17F0F251" w14:textId="77777777" w:rsidR="00C53327" w:rsidRDefault="00C53327" w:rsidP="00C53327">
      <w:pPr>
        <w:rPr>
          <w:sz w:val="24"/>
          <w:szCs w:val="24"/>
        </w:rPr>
      </w:pPr>
    </w:p>
    <w:p w14:paraId="118CDA3B" w14:textId="77777777" w:rsidR="00BA4EDF" w:rsidRDefault="00BA4EDF" w:rsidP="00C53327">
      <w:pPr>
        <w:jc w:val="center"/>
        <w:rPr>
          <w:sz w:val="24"/>
          <w:szCs w:val="24"/>
        </w:rPr>
      </w:pPr>
    </w:p>
    <w:p w14:paraId="639CC3E0" w14:textId="77777777" w:rsidR="00BA4EDF" w:rsidRDefault="00BA4EDF" w:rsidP="00C53327">
      <w:pPr>
        <w:jc w:val="center"/>
        <w:rPr>
          <w:sz w:val="24"/>
          <w:szCs w:val="24"/>
        </w:rPr>
      </w:pPr>
    </w:p>
    <w:p w14:paraId="6E180C1F" w14:textId="7364D18B" w:rsidR="00C66CD3" w:rsidRPr="00C66CD3" w:rsidRDefault="00C66CD3" w:rsidP="00C66CD3">
      <w:pPr>
        <w:rPr>
          <w:sz w:val="24"/>
        </w:rPr>
      </w:pPr>
      <w:r w:rsidRPr="00C66CD3">
        <w:rPr>
          <w:sz w:val="24"/>
        </w:rPr>
        <w:t>Cc:</w:t>
      </w:r>
    </w:p>
    <w:p w14:paraId="68C5EC14" w14:textId="4A99171A" w:rsidR="00C66CD3" w:rsidRPr="00C66CD3" w:rsidRDefault="00C66CD3" w:rsidP="00C66CD3">
      <w:pPr>
        <w:rPr>
          <w:sz w:val="24"/>
        </w:rPr>
      </w:pPr>
      <w:r w:rsidRPr="00C66CD3">
        <w:rPr>
          <w:sz w:val="24"/>
        </w:rPr>
        <w:t>MICHELLE CASTRO</w:t>
      </w:r>
    </w:p>
    <w:p w14:paraId="0BFEA49E" w14:textId="77777777" w:rsidR="00C66CD3" w:rsidRPr="00C66CD3" w:rsidRDefault="00C66CD3" w:rsidP="00C66CD3">
      <w:pPr>
        <w:rPr>
          <w:sz w:val="24"/>
          <w:szCs w:val="24"/>
        </w:rPr>
      </w:pPr>
      <w:r w:rsidRPr="00C66CD3">
        <w:rPr>
          <w:sz w:val="24"/>
          <w:szCs w:val="24"/>
        </w:rPr>
        <w:t>DYNAMIS ENERGY, LLC</w:t>
      </w:r>
    </w:p>
    <w:p w14:paraId="42FE03B6" w14:textId="77777777" w:rsidR="00C66CD3" w:rsidRPr="00C66CD3" w:rsidRDefault="00C66CD3" w:rsidP="00C66CD3">
      <w:pPr>
        <w:rPr>
          <w:sz w:val="24"/>
          <w:szCs w:val="24"/>
        </w:rPr>
      </w:pPr>
      <w:r w:rsidRPr="00C66CD3">
        <w:rPr>
          <w:sz w:val="24"/>
          <w:szCs w:val="24"/>
        </w:rPr>
        <w:t>9150 SOUTHWEST 49</w:t>
      </w:r>
      <w:r w:rsidRPr="00C66CD3">
        <w:rPr>
          <w:sz w:val="24"/>
          <w:szCs w:val="24"/>
          <w:vertAlign w:val="superscript"/>
        </w:rPr>
        <w:t>TH</w:t>
      </w:r>
      <w:r w:rsidRPr="00C66CD3">
        <w:rPr>
          <w:sz w:val="24"/>
          <w:szCs w:val="24"/>
        </w:rPr>
        <w:t xml:space="preserve"> PLACE, UNIT A</w:t>
      </w:r>
    </w:p>
    <w:p w14:paraId="25E12D71" w14:textId="77777777" w:rsidR="00C66CD3" w:rsidRPr="00C66CD3" w:rsidRDefault="00C66CD3" w:rsidP="00C66CD3">
      <w:pPr>
        <w:rPr>
          <w:sz w:val="24"/>
          <w:szCs w:val="24"/>
        </w:rPr>
      </w:pPr>
      <w:r w:rsidRPr="00C66CD3">
        <w:rPr>
          <w:sz w:val="24"/>
          <w:szCs w:val="24"/>
        </w:rPr>
        <w:t>GAINESVILLE, FL  32608</w:t>
      </w:r>
    </w:p>
    <w:p w14:paraId="10135C4B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C85CA5" w14:textId="7F5D3F4B" w:rsidR="00C53327" w:rsidRPr="00BB6B81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Docket </w:t>
      </w:r>
      <w:r w:rsidRPr="00BB6B81">
        <w:rPr>
          <w:sz w:val="24"/>
          <w:szCs w:val="24"/>
        </w:rPr>
        <w:t xml:space="preserve">No.  </w:t>
      </w:r>
      <w:r w:rsidR="00E57340" w:rsidRPr="00BB6B81">
        <w:rPr>
          <w:sz w:val="24"/>
        </w:rPr>
        <w:t>A-20</w:t>
      </w:r>
      <w:r w:rsidR="001A3098" w:rsidRPr="00BB6B81">
        <w:rPr>
          <w:sz w:val="24"/>
        </w:rPr>
        <w:t>19-3012171</w:t>
      </w:r>
    </w:p>
    <w:p w14:paraId="0E971703" w14:textId="75AE4B4F" w:rsidR="00E57340" w:rsidRPr="00BB6B81" w:rsidRDefault="001A3098" w:rsidP="00C53327">
      <w:pPr>
        <w:jc w:val="center"/>
        <w:rPr>
          <w:sz w:val="24"/>
        </w:rPr>
      </w:pPr>
      <w:proofErr w:type="spellStart"/>
      <w:r w:rsidRPr="00BB6B81">
        <w:rPr>
          <w:sz w:val="24"/>
        </w:rPr>
        <w:t>Dynamis</w:t>
      </w:r>
      <w:proofErr w:type="spellEnd"/>
      <w:r w:rsidRPr="00BB6B81">
        <w:rPr>
          <w:sz w:val="24"/>
        </w:rPr>
        <w:t xml:space="preserve"> Energy, LLC</w:t>
      </w:r>
    </w:p>
    <w:p w14:paraId="555A853C" w14:textId="3BB7BD85" w:rsidR="006409DE" w:rsidRDefault="006409DE" w:rsidP="006409DE">
      <w:pPr>
        <w:jc w:val="center"/>
        <w:rPr>
          <w:sz w:val="24"/>
          <w:szCs w:val="24"/>
        </w:rPr>
      </w:pPr>
      <w:r w:rsidRPr="00BB6B81">
        <w:rPr>
          <w:sz w:val="24"/>
          <w:szCs w:val="24"/>
        </w:rPr>
        <w:t>Data Request</w:t>
      </w:r>
      <w:r w:rsidR="001A3098" w:rsidRPr="00BB6B81">
        <w:rPr>
          <w:sz w:val="24"/>
          <w:szCs w:val="24"/>
        </w:rPr>
        <w:t>s</w:t>
      </w:r>
    </w:p>
    <w:p w14:paraId="12EE5A75" w14:textId="5D10E463" w:rsidR="00523A13" w:rsidRDefault="00523A13" w:rsidP="006409DE">
      <w:pPr>
        <w:jc w:val="center"/>
        <w:rPr>
          <w:sz w:val="24"/>
          <w:szCs w:val="24"/>
        </w:rPr>
      </w:pPr>
    </w:p>
    <w:p w14:paraId="6C169868" w14:textId="39E1C3F2" w:rsidR="00523A13" w:rsidRDefault="00523A13" w:rsidP="006409DE">
      <w:pPr>
        <w:jc w:val="center"/>
        <w:rPr>
          <w:sz w:val="24"/>
          <w:szCs w:val="24"/>
        </w:rPr>
      </w:pPr>
    </w:p>
    <w:p w14:paraId="2526DFA0" w14:textId="05E55400" w:rsidR="00523A13" w:rsidRPr="00523A13" w:rsidRDefault="00523A13" w:rsidP="00523A13">
      <w:pPr>
        <w:pStyle w:val="ListParagraph"/>
        <w:numPr>
          <w:ilvl w:val="0"/>
          <w:numId w:val="5"/>
        </w:numPr>
        <w:ind w:left="1440" w:hanging="720"/>
        <w:rPr>
          <w:sz w:val="24"/>
          <w:szCs w:val="24"/>
        </w:rPr>
      </w:pPr>
      <w:r w:rsidRPr="00523A13">
        <w:rPr>
          <w:sz w:val="24"/>
          <w:szCs w:val="24"/>
        </w:rPr>
        <w:t>Reference Application, Section 1.a, Identity of Applicant – Applicant failed to provide the applicant’s web address. Please provide an updated application page with the appropriate corrections.</w:t>
      </w:r>
    </w:p>
    <w:p w14:paraId="4AC03751" w14:textId="77777777" w:rsidR="00416FFD" w:rsidRPr="00BB6B81" w:rsidRDefault="00416FFD" w:rsidP="00416FFD">
      <w:pPr>
        <w:pStyle w:val="ListParagraph"/>
        <w:rPr>
          <w:sz w:val="24"/>
          <w:szCs w:val="24"/>
        </w:rPr>
      </w:pPr>
    </w:p>
    <w:p w14:paraId="70826908" w14:textId="6C68D16D" w:rsidR="00523A13" w:rsidRPr="00523A13" w:rsidRDefault="00523A13" w:rsidP="00523A13">
      <w:pPr>
        <w:pStyle w:val="ListParagraph"/>
        <w:numPr>
          <w:ilvl w:val="0"/>
          <w:numId w:val="5"/>
        </w:numPr>
        <w:ind w:left="1440" w:hanging="720"/>
        <w:rPr>
          <w:sz w:val="24"/>
          <w:szCs w:val="24"/>
        </w:rPr>
      </w:pPr>
      <w:r w:rsidRPr="00BB1A28">
        <w:rPr>
          <w:sz w:val="24"/>
          <w:szCs w:val="24"/>
        </w:rPr>
        <w:t xml:space="preserve">Reference Application, Section 1.b, Registered Agent – Applicant failed to provide a telephone number for the applicant’s registered agent. Please provide an updated application page with the appropriate corrections. </w:t>
      </w:r>
    </w:p>
    <w:p w14:paraId="7EFD0431" w14:textId="77777777" w:rsidR="00523A13" w:rsidRDefault="00523A13" w:rsidP="00BB6B81">
      <w:pPr>
        <w:pStyle w:val="ListParagraph"/>
        <w:ind w:left="1440" w:hanging="720"/>
        <w:rPr>
          <w:sz w:val="24"/>
          <w:szCs w:val="24"/>
        </w:rPr>
      </w:pPr>
    </w:p>
    <w:p w14:paraId="530ECDB6" w14:textId="74579318" w:rsidR="00416FFD" w:rsidRPr="00BB6B81" w:rsidRDefault="00523A13" w:rsidP="00BB6B81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3.</w:t>
      </w:r>
      <w:r w:rsidR="00802422" w:rsidRPr="00BB6B81">
        <w:rPr>
          <w:sz w:val="24"/>
          <w:szCs w:val="24"/>
        </w:rPr>
        <w:tab/>
      </w:r>
      <w:r w:rsidR="00416FFD" w:rsidRPr="00BB6B81">
        <w:rPr>
          <w:sz w:val="24"/>
          <w:szCs w:val="24"/>
        </w:rPr>
        <w:t xml:space="preserve">Reference Application, Section 3.a and 3.b, Affiliates and Predecessors – Applicant failed to provide its Affiliates and/or Predecessors.  </w:t>
      </w:r>
      <w:r w:rsidR="00BB6B81">
        <w:rPr>
          <w:sz w:val="24"/>
          <w:szCs w:val="24"/>
        </w:rPr>
        <w:t xml:space="preserve">It appears that </w:t>
      </w:r>
      <w:proofErr w:type="spellStart"/>
      <w:r w:rsidR="00BB6B81">
        <w:rPr>
          <w:sz w:val="24"/>
          <w:szCs w:val="24"/>
        </w:rPr>
        <w:t>Dynamis</w:t>
      </w:r>
      <w:proofErr w:type="spellEnd"/>
      <w:r w:rsidR="00BB6B81">
        <w:rPr>
          <w:sz w:val="24"/>
          <w:szCs w:val="24"/>
        </w:rPr>
        <w:t xml:space="preserve"> Energy, LLC dba United Energy Services licensed on August 15, 2013</w:t>
      </w:r>
      <w:r w:rsidR="00F50BDA">
        <w:rPr>
          <w:sz w:val="24"/>
          <w:szCs w:val="24"/>
        </w:rPr>
        <w:t>, at Docket No. A-2013-2354759</w:t>
      </w:r>
      <w:r w:rsidR="00BB6B81">
        <w:rPr>
          <w:sz w:val="24"/>
          <w:szCs w:val="24"/>
        </w:rPr>
        <w:t xml:space="preserve"> as an Electric Generation Supplier is </w:t>
      </w:r>
      <w:r w:rsidR="00F50BDA">
        <w:rPr>
          <w:sz w:val="24"/>
          <w:szCs w:val="24"/>
        </w:rPr>
        <w:t xml:space="preserve">an </w:t>
      </w:r>
      <w:r w:rsidR="00BB6B81">
        <w:rPr>
          <w:sz w:val="24"/>
          <w:szCs w:val="24"/>
        </w:rPr>
        <w:t>affiliated</w:t>
      </w:r>
      <w:r w:rsidR="00F50BDA">
        <w:rPr>
          <w:sz w:val="24"/>
          <w:szCs w:val="24"/>
        </w:rPr>
        <w:t xml:space="preserve"> entity</w:t>
      </w:r>
      <w:r w:rsidR="00416FFD" w:rsidRPr="00BB6B81">
        <w:rPr>
          <w:sz w:val="24"/>
          <w:szCs w:val="24"/>
        </w:rPr>
        <w:t>.  Please file an updated Application page with the information requested.</w:t>
      </w:r>
    </w:p>
    <w:p w14:paraId="0730DFD5" w14:textId="77777777" w:rsidR="00416FFD" w:rsidRPr="00BB6B81" w:rsidRDefault="00416FFD" w:rsidP="00416FFD">
      <w:pPr>
        <w:pStyle w:val="ListParagraph"/>
        <w:rPr>
          <w:b/>
          <w:sz w:val="24"/>
          <w:szCs w:val="24"/>
        </w:rPr>
      </w:pPr>
    </w:p>
    <w:p w14:paraId="2749777D" w14:textId="0A6039FC" w:rsidR="00416FFD" w:rsidRPr="00BB6B81" w:rsidRDefault="00523A13" w:rsidP="00BB6B81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 w:rsidRPr="00BB6B81">
        <w:rPr>
          <w:sz w:val="24"/>
          <w:szCs w:val="24"/>
        </w:rPr>
        <w:t>.</w:t>
      </w:r>
      <w:r w:rsidR="00802422" w:rsidRPr="00BB6B81">
        <w:rPr>
          <w:sz w:val="24"/>
          <w:szCs w:val="24"/>
        </w:rPr>
        <w:tab/>
      </w:r>
      <w:r w:rsidR="00416FFD" w:rsidRPr="00BB6B81">
        <w:rPr>
          <w:sz w:val="24"/>
          <w:szCs w:val="24"/>
        </w:rPr>
        <w:t xml:space="preserve">Reference Application, Section 4.a, Present Operations – Applicant </w:t>
      </w:r>
      <w:r w:rsidR="000F4C48" w:rsidRPr="00BB6B81">
        <w:rPr>
          <w:sz w:val="24"/>
          <w:szCs w:val="24"/>
        </w:rPr>
        <w:t xml:space="preserve">failed to </w:t>
      </w:r>
      <w:r w:rsidR="00416FFD" w:rsidRPr="00BB6B81">
        <w:rPr>
          <w:sz w:val="24"/>
          <w:szCs w:val="24"/>
        </w:rPr>
        <w:t xml:space="preserve">indicate </w:t>
      </w:r>
      <w:r w:rsidR="00BB6B81">
        <w:rPr>
          <w:sz w:val="24"/>
          <w:szCs w:val="24"/>
        </w:rPr>
        <w:t xml:space="preserve">that </w:t>
      </w:r>
      <w:r w:rsidR="00416FFD" w:rsidRPr="00BB6B81">
        <w:rPr>
          <w:sz w:val="24"/>
          <w:szCs w:val="24"/>
        </w:rPr>
        <w:t>it is currently doing business in PA</w:t>
      </w:r>
      <w:r w:rsidR="00F50BDA">
        <w:rPr>
          <w:sz w:val="24"/>
          <w:szCs w:val="24"/>
        </w:rPr>
        <w:t xml:space="preserve"> at the Docket No. referenced in Q</w:t>
      </w:r>
      <w:r w:rsidR="00E52140">
        <w:rPr>
          <w:sz w:val="24"/>
          <w:szCs w:val="24"/>
        </w:rPr>
        <w:t>3</w:t>
      </w:r>
      <w:r w:rsidR="00416FFD" w:rsidRPr="00BB6B81">
        <w:rPr>
          <w:sz w:val="24"/>
          <w:szCs w:val="24"/>
        </w:rPr>
        <w:t xml:space="preserve">.  Please file an updated Application page with the requested information. </w:t>
      </w:r>
    </w:p>
    <w:p w14:paraId="4879CCCD" w14:textId="77777777" w:rsidR="0060461D" w:rsidRPr="00BB6B81" w:rsidRDefault="0060461D" w:rsidP="00802422">
      <w:pPr>
        <w:pStyle w:val="ListParagraph"/>
        <w:ind w:left="1440" w:hanging="720"/>
        <w:rPr>
          <w:sz w:val="24"/>
          <w:szCs w:val="24"/>
        </w:rPr>
      </w:pPr>
    </w:p>
    <w:p w14:paraId="03B2BEE0" w14:textId="46CFF339" w:rsidR="0060461D" w:rsidRPr="00BB6B81" w:rsidRDefault="00523A13" w:rsidP="0060461D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60461D" w:rsidRPr="00BB6B81">
        <w:rPr>
          <w:sz w:val="24"/>
          <w:szCs w:val="24"/>
        </w:rPr>
        <w:t>.</w:t>
      </w:r>
      <w:r w:rsidR="0060461D" w:rsidRPr="00BB6B81">
        <w:rPr>
          <w:sz w:val="24"/>
          <w:szCs w:val="24"/>
        </w:rPr>
        <w:tab/>
        <w:t>Reference Application, Section 7.f, Taxation – 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60461D" w:rsidRPr="00BB6B81">
        <w:rPr>
          <w:sz w:val="24"/>
          <w:szCs w:val="24"/>
        </w:rPr>
        <w:noBreakHyphen/>
        <w:t xml:space="preserve">digit Revenue ID Number.  Please submit a corrected Tax Certification Statement.  </w:t>
      </w:r>
    </w:p>
    <w:sectPr w:rsidR="0060461D" w:rsidRPr="00BB6B81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5332" w14:textId="77777777" w:rsidR="00023A4A" w:rsidRDefault="00023A4A">
      <w:r>
        <w:separator/>
      </w:r>
    </w:p>
  </w:endnote>
  <w:endnote w:type="continuationSeparator" w:id="0">
    <w:p w14:paraId="5B9DA5F4" w14:textId="77777777" w:rsidR="00023A4A" w:rsidRDefault="0002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390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4C7E" w14:textId="77777777" w:rsidR="00023A4A" w:rsidRDefault="00023A4A">
      <w:r>
        <w:separator/>
      </w:r>
    </w:p>
  </w:footnote>
  <w:footnote w:type="continuationSeparator" w:id="0">
    <w:p w14:paraId="14420DA2" w14:textId="77777777" w:rsidR="00023A4A" w:rsidRDefault="0002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9D36FA7"/>
    <w:multiLevelType w:val="hybridMultilevel"/>
    <w:tmpl w:val="E4EA63CA"/>
    <w:lvl w:ilvl="0" w:tplc="4D64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D4E"/>
    <w:rsid w:val="000061AE"/>
    <w:rsid w:val="00017070"/>
    <w:rsid w:val="00023A4A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A3098"/>
    <w:rsid w:val="001B1533"/>
    <w:rsid w:val="001B41D8"/>
    <w:rsid w:val="001B44BC"/>
    <w:rsid w:val="001C3B36"/>
    <w:rsid w:val="001D70DF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5066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3A13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7749F"/>
    <w:rsid w:val="00B869C2"/>
    <w:rsid w:val="00BA4EDF"/>
    <w:rsid w:val="00BA4F39"/>
    <w:rsid w:val="00BB1A28"/>
    <w:rsid w:val="00BB43BC"/>
    <w:rsid w:val="00BB6B81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6CD3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62BE3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2140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02C60"/>
    <w:rsid w:val="00F17155"/>
    <w:rsid w:val="00F30101"/>
    <w:rsid w:val="00F3119D"/>
    <w:rsid w:val="00F50BDA"/>
    <w:rsid w:val="00F53981"/>
    <w:rsid w:val="00F5699D"/>
    <w:rsid w:val="00F70B01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CB7B3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4084-0937-4725-9946-38041A0A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4302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6</cp:revision>
  <cp:lastPrinted>2015-10-22T17:00:00Z</cp:lastPrinted>
  <dcterms:created xsi:type="dcterms:W3CDTF">2019-09-05T14:46:00Z</dcterms:created>
  <dcterms:modified xsi:type="dcterms:W3CDTF">2019-09-09T13:27:00Z</dcterms:modified>
</cp:coreProperties>
</file>