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3515C089" w:rsidR="00895B8B" w:rsidRPr="00620964" w:rsidRDefault="007309A5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16, 2019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7587D458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309A5" w:rsidRPr="007309A5">
        <w:rPr>
          <w:rFonts w:ascii="Microsoft Sans Serif" w:hAnsi="Microsoft Sans Serif" w:cs="Microsoft Sans Serif"/>
          <w:b/>
          <w:spacing w:val="-3"/>
          <w:sz w:val="24"/>
          <w:szCs w:val="24"/>
        </w:rPr>
        <w:t>C-2019-3011935</w:t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7B2AF95" w14:textId="45584ACD" w:rsidR="00895B8B" w:rsidRDefault="007309A5" w:rsidP="007309A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7309A5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Olivia Winterrowd v Duquesne Light </w:t>
      </w:r>
    </w:p>
    <w:p w14:paraId="673A6C5E" w14:textId="475C4071" w:rsidR="007309A5" w:rsidRDefault="007309A5" w:rsidP="007309A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9211747" w14:textId="10CEE8C8" w:rsidR="007309A5" w:rsidRPr="0083110B" w:rsidRDefault="007309A5" w:rsidP="007309A5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7309A5">
        <w:rPr>
          <w:rFonts w:ascii="Microsoft Sans Serif" w:eastAsiaTheme="minorHAnsi" w:hAnsi="Microsoft Sans Serif" w:cs="Microsoft Sans Serif"/>
          <w:sz w:val="24"/>
          <w:szCs w:val="24"/>
        </w:rPr>
        <w:t>Service/Reliability Issues</w:t>
      </w:r>
    </w:p>
    <w:p w14:paraId="3D06ABE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2650FB98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>Administrative Law Judge</w:t>
      </w:r>
      <w:r w:rsidR="00D74C1D">
        <w:rPr>
          <w:rFonts w:ascii="Microsoft Sans Serif" w:hAnsi="Microsoft Sans Serif" w:cs="Microsoft Sans Serif"/>
          <w:sz w:val="24"/>
          <w:szCs w:val="24"/>
        </w:rPr>
        <w:t xml:space="preserve"> Mary D. Long</w:t>
      </w:r>
      <w:r w:rsidR="007309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D74C1D">
        <w:rPr>
          <w:rFonts w:ascii="Microsoft Sans Serif" w:hAnsi="Microsoft Sans Serif" w:cs="Microsoft Sans Serif"/>
          <w:sz w:val="24"/>
          <w:szCs w:val="24"/>
        </w:rPr>
        <w:t>Long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76E97665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D74C1D"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003379C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63446EF5" w14:textId="77777777" w:rsidR="0083110B" w:rsidRDefault="0083110B" w:rsidP="0083110B"/>
    <w:p w14:paraId="4C96F855" w14:textId="357B7AB9" w:rsidR="00C737A6" w:rsidRDefault="007309A5" w:rsidP="007309A5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C-2019-3011935 - OLIVIA WINTERROWD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OLIVIA WINTERROWD</w:t>
      </w:r>
      <w:r>
        <w:rPr>
          <w:rFonts w:ascii="Microsoft Sans Serif" w:eastAsia="Microsoft Sans Serif" w:hAnsi="Microsoft Sans Serif" w:cs="Microsoft Sans Serif"/>
          <w:sz w:val="24"/>
        </w:rPr>
        <w:cr/>
        <w:t>340 SHARON DRIVE</w:t>
      </w:r>
      <w:r>
        <w:rPr>
          <w:rFonts w:ascii="Microsoft Sans Serif" w:eastAsia="Microsoft Sans Serif" w:hAnsi="Microsoft Sans Serif" w:cs="Microsoft Sans Serif"/>
          <w:sz w:val="24"/>
        </w:rPr>
        <w:cr/>
        <w:t>HOOKSTOWN PA  15050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A2198">
        <w:rPr>
          <w:rFonts w:ascii="Microsoft Sans Serif" w:eastAsia="Microsoft Sans Serif" w:hAnsi="Microsoft Sans Serif" w:cs="Microsoft Sans Serif"/>
          <w:b/>
          <w:bCs/>
          <w:sz w:val="24"/>
        </w:rPr>
        <w:t>724.494.1185</w:t>
      </w:r>
      <w:r w:rsidRPr="008A219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8A219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EMILY M FARAH </w:t>
      </w:r>
      <w:r w:rsidR="00E36B27">
        <w:rPr>
          <w:rFonts w:ascii="Microsoft Sans Serif" w:eastAsia="Microsoft Sans Serif" w:hAnsi="Microsoft Sans Serif" w:cs="Microsoft Sans Serif"/>
          <w:sz w:val="24"/>
        </w:rPr>
        <w:t>ESQUIRE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A2198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</w:p>
    <w:p w14:paraId="4E2A1355" w14:textId="1FC540B8" w:rsidR="007309A5" w:rsidRPr="00C737A6" w:rsidRDefault="00C737A6" w:rsidP="007309A5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 w:rsidRPr="00C737A6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="007309A5" w:rsidRPr="00C737A6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46794240" w14:textId="54B4318A"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6E139" w14:textId="77777777" w:rsidR="00566098" w:rsidRDefault="00566098">
      <w:r>
        <w:separator/>
      </w:r>
    </w:p>
  </w:endnote>
  <w:endnote w:type="continuationSeparator" w:id="0">
    <w:p w14:paraId="28E64D0B" w14:textId="77777777" w:rsidR="00566098" w:rsidRDefault="0056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E353E" w14:textId="77777777" w:rsidR="00566098" w:rsidRDefault="00566098">
      <w:r>
        <w:separator/>
      </w:r>
    </w:p>
  </w:footnote>
  <w:footnote w:type="continuationSeparator" w:id="0">
    <w:p w14:paraId="205E1D91" w14:textId="77777777" w:rsidR="00566098" w:rsidRDefault="0056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B3154"/>
    <w:rsid w:val="00115222"/>
    <w:rsid w:val="001209F1"/>
    <w:rsid w:val="001637A0"/>
    <w:rsid w:val="001A4CF7"/>
    <w:rsid w:val="002229C3"/>
    <w:rsid w:val="00263F5D"/>
    <w:rsid w:val="0029471C"/>
    <w:rsid w:val="002D3801"/>
    <w:rsid w:val="0030055D"/>
    <w:rsid w:val="004F78E8"/>
    <w:rsid w:val="00566098"/>
    <w:rsid w:val="005E25C5"/>
    <w:rsid w:val="00620964"/>
    <w:rsid w:val="006352B7"/>
    <w:rsid w:val="006755C0"/>
    <w:rsid w:val="006925F3"/>
    <w:rsid w:val="00701390"/>
    <w:rsid w:val="007309A5"/>
    <w:rsid w:val="007F29DA"/>
    <w:rsid w:val="00802935"/>
    <w:rsid w:val="0083110B"/>
    <w:rsid w:val="00833370"/>
    <w:rsid w:val="00895B8B"/>
    <w:rsid w:val="008C4005"/>
    <w:rsid w:val="009465D5"/>
    <w:rsid w:val="009471BD"/>
    <w:rsid w:val="009A0480"/>
    <w:rsid w:val="009F5F66"/>
    <w:rsid w:val="00A93BB0"/>
    <w:rsid w:val="00BE5119"/>
    <w:rsid w:val="00BF2CA5"/>
    <w:rsid w:val="00C131F1"/>
    <w:rsid w:val="00C737A6"/>
    <w:rsid w:val="00C74A51"/>
    <w:rsid w:val="00C86E53"/>
    <w:rsid w:val="00CB4DB0"/>
    <w:rsid w:val="00CB5738"/>
    <w:rsid w:val="00D17064"/>
    <w:rsid w:val="00D74C1D"/>
    <w:rsid w:val="00DC756D"/>
    <w:rsid w:val="00E36B27"/>
    <w:rsid w:val="00E52E11"/>
    <w:rsid w:val="00E76ADD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Murray, Susan</cp:lastModifiedBy>
  <cp:revision>4</cp:revision>
  <cp:lastPrinted>2019-06-25T17:55:00Z</cp:lastPrinted>
  <dcterms:created xsi:type="dcterms:W3CDTF">2019-09-16T16:56:00Z</dcterms:created>
  <dcterms:modified xsi:type="dcterms:W3CDTF">2019-09-16T17:14:00Z</dcterms:modified>
</cp:coreProperties>
</file>