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10"/>
        <w:tblW w:w="10620" w:type="dxa"/>
        <w:tblLayout w:type="fixed"/>
        <w:tblLook w:val="0000" w:firstRow="0" w:lastRow="0" w:firstColumn="0" w:lastColumn="0" w:noHBand="0" w:noVBand="0"/>
      </w:tblPr>
      <w:tblGrid>
        <w:gridCol w:w="1350"/>
        <w:gridCol w:w="7818"/>
        <w:gridCol w:w="1452"/>
      </w:tblGrid>
      <w:tr w:rsidR="00E33732" w:rsidRPr="00C77CFC" w14:paraId="458F7433" w14:textId="77777777" w:rsidTr="00D10E25">
        <w:trPr>
          <w:trHeight w:val="1350"/>
        </w:trPr>
        <w:tc>
          <w:tcPr>
            <w:tcW w:w="1350" w:type="dxa"/>
          </w:tcPr>
          <w:p w14:paraId="7A26F607" w14:textId="77777777" w:rsidR="00E33732" w:rsidRPr="00C77CFC" w:rsidRDefault="005D1C62" w:rsidP="00D10E2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C6E83EA" wp14:editId="26C7623B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8" w:type="dxa"/>
          </w:tcPr>
          <w:p w14:paraId="43B970F7" w14:textId="77777777" w:rsidR="00E33732" w:rsidRPr="00C77CFC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3C2F887A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14:paraId="06937482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14:paraId="61E95DF1" w14:textId="77777777" w:rsidR="00E33732" w:rsidRPr="00337C0D" w:rsidRDefault="008413DD" w:rsidP="00D10E25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t>400 NORTH STREET, HARRISBURG, PA 17120</w:t>
            </w:r>
          </w:p>
          <w:p w14:paraId="50C5C1AA" w14:textId="77777777" w:rsidR="00E33732" w:rsidRPr="00C77CFC" w:rsidRDefault="00E33732" w:rsidP="00D10E25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4DA36BCD" w14:textId="77777777" w:rsidR="00E33732" w:rsidRPr="00C77CFC" w:rsidRDefault="00E33732" w:rsidP="00D10E2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116B7789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62D57100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15CE99D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547AF2FE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BC8D4A4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2924D4E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1AC65E1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DCD3996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52708F6" w14:textId="77777777" w:rsidR="00E33732" w:rsidRPr="00C77CFC" w:rsidRDefault="00A12AB1" w:rsidP="00D10E25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A8F3679" w14:textId="6A6976D0" w:rsidR="00636B01" w:rsidRDefault="00636B01" w:rsidP="00636B01">
      <w:pPr>
        <w:jc w:val="center"/>
        <w:rPr>
          <w:sz w:val="24"/>
          <w:szCs w:val="24"/>
        </w:rPr>
      </w:pPr>
      <w:r>
        <w:rPr>
          <w:sz w:val="24"/>
          <w:szCs w:val="24"/>
        </w:rPr>
        <w:t>September 26, 2019</w:t>
      </w:r>
    </w:p>
    <w:p w14:paraId="0BCC4140" w14:textId="4913757E" w:rsidR="00005F8C" w:rsidRPr="003922AC" w:rsidRDefault="00D47914" w:rsidP="00D548E5">
      <w:pPr>
        <w:ind w:left="3600" w:right="-54"/>
        <w:jc w:val="right"/>
        <w:rPr>
          <w:sz w:val="24"/>
          <w:szCs w:val="24"/>
        </w:rPr>
      </w:pPr>
      <w:r w:rsidRPr="003922AC">
        <w:rPr>
          <w:sz w:val="24"/>
          <w:szCs w:val="24"/>
        </w:rPr>
        <w:t xml:space="preserve">Docket No. </w:t>
      </w:r>
      <w:r w:rsidR="00EE34C0" w:rsidRPr="003922AC">
        <w:rPr>
          <w:sz w:val="24"/>
          <w:szCs w:val="24"/>
        </w:rPr>
        <w:t>P</w:t>
      </w:r>
      <w:r w:rsidR="00005F8C" w:rsidRPr="003922AC">
        <w:rPr>
          <w:sz w:val="24"/>
          <w:szCs w:val="24"/>
        </w:rPr>
        <w:t>-</w:t>
      </w:r>
      <w:r w:rsidR="00AC0326" w:rsidRPr="003922AC">
        <w:rPr>
          <w:sz w:val="24"/>
          <w:szCs w:val="24"/>
        </w:rPr>
        <w:t>2016-2534980</w:t>
      </w:r>
    </w:p>
    <w:p w14:paraId="5020B62A" w14:textId="6AFFF7A1" w:rsidR="00051148" w:rsidRPr="003922AC" w:rsidRDefault="008413DD" w:rsidP="00636B01">
      <w:pPr>
        <w:ind w:left="3600" w:right="-54"/>
        <w:jc w:val="right"/>
        <w:rPr>
          <w:sz w:val="24"/>
          <w:szCs w:val="24"/>
        </w:rPr>
      </w:pPr>
      <w:r w:rsidRPr="003922AC">
        <w:rPr>
          <w:sz w:val="24"/>
          <w:szCs w:val="24"/>
        </w:rPr>
        <w:tab/>
        <w:t>Utility Code:  110550</w:t>
      </w:r>
    </w:p>
    <w:p w14:paraId="11F940C7" w14:textId="77777777" w:rsidR="00E33732" w:rsidRPr="003922AC" w:rsidRDefault="00E41E70" w:rsidP="00D548E5">
      <w:pPr>
        <w:ind w:right="-54"/>
        <w:rPr>
          <w:sz w:val="24"/>
          <w:szCs w:val="24"/>
        </w:rPr>
      </w:pPr>
      <w:r w:rsidRPr="003922AC">
        <w:rPr>
          <w:sz w:val="24"/>
          <w:szCs w:val="24"/>
        </w:rPr>
        <w:t>RICHARD G WEBSTER JR</w:t>
      </w:r>
    </w:p>
    <w:p w14:paraId="2236CBC4" w14:textId="77777777" w:rsidR="0094327E" w:rsidRPr="003922AC" w:rsidRDefault="009108D3" w:rsidP="00D548E5">
      <w:pPr>
        <w:ind w:right="-54"/>
        <w:rPr>
          <w:sz w:val="24"/>
          <w:szCs w:val="24"/>
        </w:rPr>
      </w:pPr>
      <w:r w:rsidRPr="003922AC">
        <w:rPr>
          <w:sz w:val="24"/>
          <w:szCs w:val="24"/>
        </w:rPr>
        <w:t>PECO ENERGY COMPANY</w:t>
      </w:r>
    </w:p>
    <w:p w14:paraId="2B33DDE5" w14:textId="77777777" w:rsidR="00D47914" w:rsidRPr="003922AC" w:rsidRDefault="00B46CE0" w:rsidP="00D548E5">
      <w:pPr>
        <w:ind w:right="-54"/>
        <w:rPr>
          <w:sz w:val="24"/>
          <w:szCs w:val="24"/>
        </w:rPr>
      </w:pPr>
      <w:r w:rsidRPr="003922AC">
        <w:rPr>
          <w:sz w:val="24"/>
          <w:szCs w:val="24"/>
        </w:rPr>
        <w:t xml:space="preserve">2301 MARKET ST </w:t>
      </w:r>
      <w:r w:rsidR="001B51BF" w:rsidRPr="003922AC">
        <w:rPr>
          <w:sz w:val="24"/>
          <w:szCs w:val="24"/>
        </w:rPr>
        <w:t>15</w:t>
      </w:r>
      <w:r w:rsidR="001B51BF" w:rsidRPr="003922AC">
        <w:rPr>
          <w:sz w:val="24"/>
          <w:szCs w:val="24"/>
          <w:vertAlign w:val="superscript"/>
        </w:rPr>
        <w:t>th</w:t>
      </w:r>
      <w:r w:rsidR="001B51BF" w:rsidRPr="003922AC">
        <w:rPr>
          <w:sz w:val="24"/>
          <w:szCs w:val="24"/>
        </w:rPr>
        <w:t xml:space="preserve"> FL</w:t>
      </w:r>
    </w:p>
    <w:p w14:paraId="7FD45CCD" w14:textId="77777777" w:rsidR="00E33732" w:rsidRPr="003922AC" w:rsidRDefault="00B46CE0" w:rsidP="00D548E5">
      <w:pPr>
        <w:ind w:right="-54"/>
        <w:rPr>
          <w:sz w:val="24"/>
          <w:szCs w:val="24"/>
        </w:rPr>
      </w:pPr>
      <w:r w:rsidRPr="003922AC">
        <w:rPr>
          <w:sz w:val="24"/>
          <w:szCs w:val="24"/>
        </w:rPr>
        <w:t>PHILADELPHIA PA 19103</w:t>
      </w:r>
    </w:p>
    <w:p w14:paraId="10F910AC" w14:textId="77777777" w:rsidR="00051148" w:rsidRPr="003922AC" w:rsidRDefault="00051148" w:rsidP="00D548E5">
      <w:pPr>
        <w:ind w:right="-54"/>
        <w:rPr>
          <w:sz w:val="24"/>
          <w:szCs w:val="24"/>
        </w:rPr>
      </w:pPr>
    </w:p>
    <w:p w14:paraId="3E01550D" w14:textId="77777777" w:rsidR="00236DFB" w:rsidRPr="003922AC" w:rsidRDefault="00236DFB" w:rsidP="00D548E5">
      <w:pPr>
        <w:ind w:right="-54"/>
        <w:rPr>
          <w:sz w:val="24"/>
          <w:szCs w:val="24"/>
        </w:rPr>
      </w:pPr>
    </w:p>
    <w:p w14:paraId="5428A0E6" w14:textId="77777777" w:rsidR="001E3867" w:rsidRPr="003922AC" w:rsidRDefault="00E33732" w:rsidP="002C10F5">
      <w:pPr>
        <w:ind w:right="-54" w:firstLine="720"/>
        <w:rPr>
          <w:sz w:val="24"/>
          <w:szCs w:val="24"/>
        </w:rPr>
      </w:pPr>
      <w:r w:rsidRPr="003922AC">
        <w:rPr>
          <w:sz w:val="24"/>
          <w:szCs w:val="24"/>
        </w:rPr>
        <w:t>Re:</w:t>
      </w:r>
      <w:r w:rsidR="00A12AB1" w:rsidRPr="003922AC">
        <w:rPr>
          <w:sz w:val="24"/>
          <w:szCs w:val="24"/>
        </w:rPr>
        <w:tab/>
      </w:r>
      <w:r w:rsidR="009108D3" w:rsidRPr="003922AC">
        <w:rPr>
          <w:sz w:val="24"/>
          <w:szCs w:val="24"/>
        </w:rPr>
        <w:t>PECO Energy Company</w:t>
      </w:r>
    </w:p>
    <w:p w14:paraId="35B174D7" w14:textId="35C9E837" w:rsidR="00F704EC" w:rsidRPr="003922AC" w:rsidRDefault="001E3867" w:rsidP="00D548E5">
      <w:pPr>
        <w:ind w:left="1440" w:right="-54" w:hanging="540"/>
        <w:rPr>
          <w:sz w:val="24"/>
          <w:szCs w:val="24"/>
        </w:rPr>
      </w:pPr>
      <w:r w:rsidRPr="003922AC">
        <w:rPr>
          <w:sz w:val="24"/>
          <w:szCs w:val="24"/>
        </w:rPr>
        <w:tab/>
      </w:r>
      <w:r w:rsidR="002E6C10" w:rsidRPr="003922AC">
        <w:rPr>
          <w:sz w:val="24"/>
          <w:szCs w:val="24"/>
        </w:rPr>
        <w:t>Results of</w:t>
      </w:r>
      <w:r w:rsidR="004709F1" w:rsidRPr="003922AC">
        <w:rPr>
          <w:sz w:val="24"/>
          <w:szCs w:val="24"/>
        </w:rPr>
        <w:t xml:space="preserve"> </w:t>
      </w:r>
      <w:r w:rsidR="00C57BD9" w:rsidRPr="003922AC">
        <w:rPr>
          <w:sz w:val="24"/>
          <w:szCs w:val="24"/>
        </w:rPr>
        <w:t>September</w:t>
      </w:r>
      <w:r w:rsidR="00503CD3" w:rsidRPr="003922AC">
        <w:rPr>
          <w:sz w:val="24"/>
          <w:szCs w:val="24"/>
        </w:rPr>
        <w:t xml:space="preserve"> 201</w:t>
      </w:r>
      <w:r w:rsidR="00BD39FB">
        <w:rPr>
          <w:sz w:val="24"/>
          <w:szCs w:val="24"/>
        </w:rPr>
        <w:t>9</w:t>
      </w:r>
      <w:r w:rsidR="00FA0892" w:rsidRPr="003922AC">
        <w:rPr>
          <w:sz w:val="24"/>
          <w:szCs w:val="24"/>
        </w:rPr>
        <w:t xml:space="preserve"> </w:t>
      </w:r>
      <w:r w:rsidR="002E6C10" w:rsidRPr="003922AC">
        <w:rPr>
          <w:sz w:val="24"/>
          <w:szCs w:val="24"/>
        </w:rPr>
        <w:t>R</w:t>
      </w:r>
      <w:r w:rsidR="00CE59AC" w:rsidRPr="003922AC">
        <w:rPr>
          <w:sz w:val="24"/>
          <w:szCs w:val="24"/>
        </w:rPr>
        <w:t xml:space="preserve">equest for </w:t>
      </w:r>
      <w:r w:rsidR="000C5FD8" w:rsidRPr="003922AC">
        <w:rPr>
          <w:sz w:val="24"/>
          <w:szCs w:val="24"/>
        </w:rPr>
        <w:t>Proposals Process</w:t>
      </w:r>
      <w:r w:rsidR="00EE34C0" w:rsidRPr="003922AC">
        <w:rPr>
          <w:sz w:val="24"/>
          <w:szCs w:val="24"/>
        </w:rPr>
        <w:t xml:space="preserve"> </w:t>
      </w:r>
    </w:p>
    <w:p w14:paraId="73DC3B69" w14:textId="77777777" w:rsidR="00E33732" w:rsidRPr="003922AC" w:rsidRDefault="00E33732" w:rsidP="00D548E5">
      <w:pPr>
        <w:ind w:right="-54"/>
        <w:rPr>
          <w:sz w:val="24"/>
          <w:szCs w:val="24"/>
        </w:rPr>
      </w:pPr>
    </w:p>
    <w:p w14:paraId="62E02D25" w14:textId="77777777" w:rsidR="00E33732" w:rsidRPr="003922AC" w:rsidRDefault="00E33732" w:rsidP="00D548E5">
      <w:pPr>
        <w:ind w:right="36"/>
        <w:rPr>
          <w:sz w:val="24"/>
          <w:szCs w:val="24"/>
        </w:rPr>
      </w:pPr>
      <w:r w:rsidRPr="003922AC">
        <w:rPr>
          <w:sz w:val="24"/>
          <w:szCs w:val="24"/>
        </w:rPr>
        <w:t xml:space="preserve">Dear </w:t>
      </w:r>
      <w:r w:rsidR="00705786" w:rsidRPr="003922AC">
        <w:rPr>
          <w:sz w:val="24"/>
          <w:szCs w:val="24"/>
        </w:rPr>
        <w:t>M</w:t>
      </w:r>
      <w:r w:rsidR="00562FDC" w:rsidRPr="003922AC">
        <w:rPr>
          <w:sz w:val="24"/>
          <w:szCs w:val="24"/>
        </w:rPr>
        <w:t>r</w:t>
      </w:r>
      <w:r w:rsidR="00705786" w:rsidRPr="003922AC">
        <w:rPr>
          <w:sz w:val="24"/>
          <w:szCs w:val="24"/>
        </w:rPr>
        <w:t xml:space="preserve">. </w:t>
      </w:r>
      <w:r w:rsidR="002742A2" w:rsidRPr="003922AC">
        <w:rPr>
          <w:sz w:val="24"/>
          <w:szCs w:val="24"/>
        </w:rPr>
        <w:t>Webster</w:t>
      </w:r>
      <w:r w:rsidR="00A47E9F" w:rsidRPr="003922AC">
        <w:rPr>
          <w:sz w:val="24"/>
          <w:szCs w:val="24"/>
        </w:rPr>
        <w:t>:</w:t>
      </w:r>
    </w:p>
    <w:p w14:paraId="4D30C3F9" w14:textId="77777777" w:rsidR="00E33732" w:rsidRPr="003922AC" w:rsidRDefault="00E33732" w:rsidP="00D548E5">
      <w:pPr>
        <w:ind w:right="36"/>
        <w:rPr>
          <w:sz w:val="24"/>
          <w:szCs w:val="24"/>
        </w:rPr>
      </w:pPr>
    </w:p>
    <w:p w14:paraId="62DB17FF" w14:textId="404B6560" w:rsidR="00404DD5" w:rsidRPr="003922AC" w:rsidRDefault="002C10F5" w:rsidP="002C10F5">
      <w:pPr>
        <w:tabs>
          <w:tab w:val="left" w:pos="720"/>
        </w:tabs>
        <w:ind w:right="36"/>
        <w:rPr>
          <w:sz w:val="24"/>
          <w:szCs w:val="24"/>
        </w:rPr>
      </w:pPr>
      <w:r w:rsidRPr="003922AC">
        <w:rPr>
          <w:sz w:val="24"/>
          <w:szCs w:val="24"/>
        </w:rPr>
        <w:tab/>
      </w:r>
      <w:r w:rsidR="00F704EC" w:rsidRPr="003922AC">
        <w:rPr>
          <w:sz w:val="24"/>
          <w:szCs w:val="24"/>
        </w:rPr>
        <w:t xml:space="preserve">On </w:t>
      </w:r>
      <w:r w:rsidR="00545B3B" w:rsidRPr="003922AC">
        <w:rPr>
          <w:sz w:val="24"/>
          <w:szCs w:val="24"/>
        </w:rPr>
        <w:t>September 2</w:t>
      </w:r>
      <w:r w:rsidR="00BD39FB">
        <w:rPr>
          <w:sz w:val="24"/>
          <w:szCs w:val="24"/>
        </w:rPr>
        <w:t>5</w:t>
      </w:r>
      <w:r w:rsidR="005571FF" w:rsidRPr="003922AC">
        <w:rPr>
          <w:sz w:val="24"/>
          <w:szCs w:val="24"/>
        </w:rPr>
        <w:t>, 201</w:t>
      </w:r>
      <w:r w:rsidR="00DB774D">
        <w:rPr>
          <w:sz w:val="24"/>
          <w:szCs w:val="24"/>
        </w:rPr>
        <w:t>9</w:t>
      </w:r>
      <w:r w:rsidR="00F704EC" w:rsidRPr="003922AC">
        <w:rPr>
          <w:sz w:val="24"/>
          <w:szCs w:val="24"/>
        </w:rPr>
        <w:t xml:space="preserve">, </w:t>
      </w:r>
      <w:r w:rsidR="009108D3" w:rsidRPr="003922AC">
        <w:rPr>
          <w:sz w:val="24"/>
          <w:szCs w:val="24"/>
        </w:rPr>
        <w:t>PECO Energy Company</w:t>
      </w:r>
      <w:r w:rsidR="003D73A3" w:rsidRPr="003922AC">
        <w:rPr>
          <w:sz w:val="24"/>
          <w:szCs w:val="24"/>
        </w:rPr>
        <w:t xml:space="preserve"> (</w:t>
      </w:r>
      <w:r w:rsidR="009108D3" w:rsidRPr="003922AC">
        <w:rPr>
          <w:sz w:val="24"/>
          <w:szCs w:val="24"/>
        </w:rPr>
        <w:t>PECO</w:t>
      </w:r>
      <w:r w:rsidR="003D73A3" w:rsidRPr="003922AC">
        <w:rPr>
          <w:sz w:val="24"/>
          <w:szCs w:val="24"/>
        </w:rPr>
        <w:t>)</w:t>
      </w:r>
      <w:r w:rsidR="00F704EC" w:rsidRPr="003922AC">
        <w:rPr>
          <w:sz w:val="24"/>
          <w:szCs w:val="24"/>
        </w:rPr>
        <w:t xml:space="preserve"> filed </w:t>
      </w:r>
      <w:r w:rsidR="002E6C10" w:rsidRPr="003922AC">
        <w:rPr>
          <w:sz w:val="24"/>
          <w:szCs w:val="24"/>
        </w:rPr>
        <w:t>the results of its Request for Proposal</w:t>
      </w:r>
      <w:r w:rsidR="000315E4" w:rsidRPr="003922AC">
        <w:rPr>
          <w:sz w:val="24"/>
          <w:szCs w:val="24"/>
        </w:rPr>
        <w:t>s</w:t>
      </w:r>
      <w:r w:rsidR="002E6C10" w:rsidRPr="003922AC">
        <w:rPr>
          <w:sz w:val="24"/>
          <w:szCs w:val="24"/>
        </w:rPr>
        <w:t xml:space="preserve"> (RFP) </w:t>
      </w:r>
      <w:r w:rsidR="008D27DE" w:rsidRPr="003922AC">
        <w:rPr>
          <w:sz w:val="24"/>
          <w:szCs w:val="24"/>
        </w:rPr>
        <w:t>P</w:t>
      </w:r>
      <w:r w:rsidR="002E6C10" w:rsidRPr="003922AC">
        <w:rPr>
          <w:sz w:val="24"/>
          <w:szCs w:val="24"/>
        </w:rPr>
        <w:t>rocess</w:t>
      </w:r>
      <w:r w:rsidR="008D27DE" w:rsidRPr="003922AC">
        <w:rPr>
          <w:sz w:val="24"/>
          <w:szCs w:val="24"/>
        </w:rPr>
        <w:t xml:space="preserve"> and Rules</w:t>
      </w:r>
      <w:r w:rsidR="008121A4" w:rsidRPr="003922AC">
        <w:rPr>
          <w:sz w:val="24"/>
          <w:szCs w:val="24"/>
        </w:rPr>
        <w:t xml:space="preserve"> for</w:t>
      </w:r>
      <w:r w:rsidR="00B705C9" w:rsidRPr="003922AC">
        <w:rPr>
          <w:sz w:val="24"/>
          <w:szCs w:val="24"/>
        </w:rPr>
        <w:t xml:space="preserve"> the </w:t>
      </w:r>
      <w:r w:rsidR="004E7948" w:rsidRPr="003922AC">
        <w:rPr>
          <w:sz w:val="24"/>
          <w:szCs w:val="24"/>
        </w:rPr>
        <w:t xml:space="preserve">DSP IV </w:t>
      </w:r>
      <w:r w:rsidR="00C57BD9" w:rsidRPr="003922AC">
        <w:rPr>
          <w:sz w:val="24"/>
          <w:szCs w:val="24"/>
        </w:rPr>
        <w:t>September</w:t>
      </w:r>
      <w:r w:rsidR="005571FF" w:rsidRPr="003922AC">
        <w:rPr>
          <w:sz w:val="24"/>
          <w:szCs w:val="24"/>
        </w:rPr>
        <w:t xml:space="preserve"> 201</w:t>
      </w:r>
      <w:r w:rsidR="00BD39FB">
        <w:rPr>
          <w:sz w:val="24"/>
          <w:szCs w:val="24"/>
        </w:rPr>
        <w:t>9</w:t>
      </w:r>
      <w:r w:rsidR="008121A4" w:rsidRPr="003922AC">
        <w:rPr>
          <w:sz w:val="24"/>
          <w:szCs w:val="24"/>
        </w:rPr>
        <w:t xml:space="preserve"> </w:t>
      </w:r>
      <w:r w:rsidR="00744F87" w:rsidRPr="003922AC">
        <w:rPr>
          <w:sz w:val="24"/>
          <w:szCs w:val="24"/>
        </w:rPr>
        <w:t>Solicitation</w:t>
      </w:r>
      <w:r w:rsidR="008121A4" w:rsidRPr="003922AC">
        <w:rPr>
          <w:sz w:val="24"/>
          <w:szCs w:val="24"/>
        </w:rPr>
        <w:t xml:space="preserve"> </w:t>
      </w:r>
      <w:r w:rsidR="00B705C9" w:rsidRPr="003922AC">
        <w:rPr>
          <w:sz w:val="24"/>
          <w:szCs w:val="24"/>
        </w:rPr>
        <w:t>for provider of last resort service</w:t>
      </w:r>
      <w:r w:rsidR="00771691" w:rsidRPr="003922AC">
        <w:rPr>
          <w:sz w:val="24"/>
          <w:szCs w:val="24"/>
        </w:rPr>
        <w:t>.  The filing</w:t>
      </w:r>
      <w:r w:rsidR="00B705C9" w:rsidRPr="003922AC">
        <w:rPr>
          <w:sz w:val="24"/>
          <w:szCs w:val="24"/>
        </w:rPr>
        <w:t xml:space="preserve"> </w:t>
      </w:r>
      <w:r w:rsidR="00270C44" w:rsidRPr="003922AC">
        <w:rPr>
          <w:sz w:val="24"/>
          <w:szCs w:val="24"/>
        </w:rPr>
        <w:t>includ</w:t>
      </w:r>
      <w:r w:rsidR="00B33A06" w:rsidRPr="003922AC">
        <w:rPr>
          <w:sz w:val="24"/>
          <w:szCs w:val="24"/>
        </w:rPr>
        <w:t>e</w:t>
      </w:r>
      <w:r w:rsidR="00530C15" w:rsidRPr="003922AC">
        <w:rPr>
          <w:sz w:val="24"/>
          <w:szCs w:val="24"/>
        </w:rPr>
        <w:t>s</w:t>
      </w:r>
      <w:r w:rsidR="00270C44" w:rsidRPr="003922AC">
        <w:rPr>
          <w:sz w:val="24"/>
          <w:szCs w:val="24"/>
        </w:rPr>
        <w:t xml:space="preserve"> bid results</w:t>
      </w:r>
      <w:r w:rsidR="00047AEC" w:rsidRPr="003922AC">
        <w:rPr>
          <w:sz w:val="24"/>
          <w:szCs w:val="24"/>
        </w:rPr>
        <w:t xml:space="preserve"> for </w:t>
      </w:r>
      <w:r w:rsidR="00744F87" w:rsidRPr="003922AC">
        <w:rPr>
          <w:sz w:val="24"/>
          <w:szCs w:val="24"/>
        </w:rPr>
        <w:t xml:space="preserve">a </w:t>
      </w:r>
      <w:r w:rsidR="003E70B3" w:rsidRPr="003922AC">
        <w:rPr>
          <w:sz w:val="24"/>
          <w:szCs w:val="24"/>
        </w:rPr>
        <w:t>Full Requirements</w:t>
      </w:r>
      <w:r w:rsidR="00744F87" w:rsidRPr="003922AC">
        <w:rPr>
          <w:sz w:val="24"/>
          <w:szCs w:val="24"/>
        </w:rPr>
        <w:t xml:space="preserve"> RFP</w:t>
      </w:r>
      <w:r w:rsidR="001E6EEC" w:rsidRPr="003922AC">
        <w:rPr>
          <w:sz w:val="24"/>
          <w:szCs w:val="24"/>
        </w:rPr>
        <w:t xml:space="preserve"> for </w:t>
      </w:r>
      <w:r w:rsidR="00047AEC" w:rsidRPr="003922AC">
        <w:rPr>
          <w:sz w:val="24"/>
          <w:szCs w:val="24"/>
        </w:rPr>
        <w:t>R</w:t>
      </w:r>
      <w:r w:rsidR="009108D3" w:rsidRPr="003922AC">
        <w:rPr>
          <w:sz w:val="24"/>
          <w:szCs w:val="24"/>
        </w:rPr>
        <w:t>esidential</w:t>
      </w:r>
      <w:r w:rsidR="00364D2E" w:rsidRPr="003922AC">
        <w:rPr>
          <w:sz w:val="24"/>
          <w:szCs w:val="24"/>
        </w:rPr>
        <w:t xml:space="preserve"> and </w:t>
      </w:r>
      <w:r w:rsidR="003E70B3" w:rsidRPr="003922AC">
        <w:rPr>
          <w:sz w:val="24"/>
          <w:szCs w:val="24"/>
        </w:rPr>
        <w:t>Small Commercial</w:t>
      </w:r>
      <w:r w:rsidR="00364D2E" w:rsidRPr="003922AC">
        <w:rPr>
          <w:sz w:val="24"/>
          <w:szCs w:val="24"/>
        </w:rPr>
        <w:t xml:space="preserve"> </w:t>
      </w:r>
      <w:r w:rsidR="00B705C9" w:rsidRPr="003922AC">
        <w:rPr>
          <w:sz w:val="24"/>
          <w:szCs w:val="24"/>
        </w:rPr>
        <w:t>customers</w:t>
      </w:r>
      <w:r w:rsidR="00705858" w:rsidRPr="003922AC">
        <w:rPr>
          <w:sz w:val="24"/>
          <w:szCs w:val="24"/>
        </w:rPr>
        <w:t xml:space="preserve"> </w:t>
      </w:r>
      <w:r w:rsidR="008121A4" w:rsidRPr="003922AC">
        <w:rPr>
          <w:sz w:val="24"/>
          <w:szCs w:val="24"/>
        </w:rPr>
        <w:t>who</w:t>
      </w:r>
      <w:r w:rsidR="00B705C9" w:rsidRPr="003922AC">
        <w:rPr>
          <w:sz w:val="24"/>
          <w:szCs w:val="24"/>
        </w:rPr>
        <w:t xml:space="preserve"> receive default service from </w:t>
      </w:r>
      <w:r w:rsidR="009108D3" w:rsidRPr="003922AC">
        <w:rPr>
          <w:sz w:val="24"/>
          <w:szCs w:val="24"/>
        </w:rPr>
        <w:t>PECO</w:t>
      </w:r>
      <w:r w:rsidR="00B705C9" w:rsidRPr="003922AC">
        <w:rPr>
          <w:sz w:val="24"/>
          <w:szCs w:val="24"/>
        </w:rPr>
        <w:t xml:space="preserve"> during the period </w:t>
      </w:r>
      <w:r w:rsidR="00C57BD9" w:rsidRPr="003922AC">
        <w:rPr>
          <w:sz w:val="24"/>
          <w:szCs w:val="24"/>
        </w:rPr>
        <w:t>December</w:t>
      </w:r>
      <w:r w:rsidR="005571FF" w:rsidRPr="003922AC">
        <w:rPr>
          <w:sz w:val="24"/>
          <w:szCs w:val="24"/>
        </w:rPr>
        <w:t xml:space="preserve"> 1, 201</w:t>
      </w:r>
      <w:r w:rsidR="00BD39FB">
        <w:rPr>
          <w:sz w:val="24"/>
          <w:szCs w:val="24"/>
        </w:rPr>
        <w:t>9</w:t>
      </w:r>
      <w:r w:rsidR="00236DFB" w:rsidRPr="003922AC">
        <w:rPr>
          <w:sz w:val="24"/>
          <w:szCs w:val="24"/>
        </w:rPr>
        <w:t>,</w:t>
      </w:r>
      <w:r w:rsidR="00463165" w:rsidRPr="003922AC">
        <w:rPr>
          <w:sz w:val="24"/>
          <w:szCs w:val="24"/>
        </w:rPr>
        <w:t xml:space="preserve"> </w:t>
      </w:r>
      <w:r w:rsidR="006E552D" w:rsidRPr="003922AC">
        <w:rPr>
          <w:sz w:val="24"/>
          <w:szCs w:val="24"/>
        </w:rPr>
        <w:t xml:space="preserve">through </w:t>
      </w:r>
      <w:r w:rsidR="00C57BD9" w:rsidRPr="003922AC">
        <w:rPr>
          <w:sz w:val="24"/>
          <w:szCs w:val="24"/>
        </w:rPr>
        <w:t>November 30</w:t>
      </w:r>
      <w:r w:rsidR="00745865" w:rsidRPr="003922AC">
        <w:rPr>
          <w:sz w:val="24"/>
          <w:szCs w:val="24"/>
        </w:rPr>
        <w:t>, 20</w:t>
      </w:r>
      <w:r w:rsidR="00D66EDB" w:rsidRPr="003922AC">
        <w:rPr>
          <w:sz w:val="24"/>
          <w:szCs w:val="24"/>
        </w:rPr>
        <w:t>2</w:t>
      </w:r>
      <w:r w:rsidR="00BD39FB">
        <w:rPr>
          <w:sz w:val="24"/>
          <w:szCs w:val="24"/>
        </w:rPr>
        <w:t>1</w:t>
      </w:r>
      <w:r w:rsidR="00771691" w:rsidRPr="003922AC">
        <w:rPr>
          <w:sz w:val="24"/>
          <w:szCs w:val="24"/>
        </w:rPr>
        <w:t>.</w:t>
      </w:r>
      <w:r w:rsidR="005571FF" w:rsidRPr="003922AC">
        <w:rPr>
          <w:sz w:val="24"/>
          <w:szCs w:val="24"/>
        </w:rPr>
        <w:t xml:space="preserve">    </w:t>
      </w:r>
    </w:p>
    <w:p w14:paraId="0A348B19" w14:textId="77777777" w:rsidR="00404DD5" w:rsidRPr="003922AC" w:rsidRDefault="00404DD5" w:rsidP="00D548E5">
      <w:pPr>
        <w:tabs>
          <w:tab w:val="left" w:pos="720"/>
        </w:tabs>
        <w:ind w:right="36"/>
        <w:rPr>
          <w:sz w:val="24"/>
          <w:szCs w:val="24"/>
        </w:rPr>
      </w:pPr>
    </w:p>
    <w:p w14:paraId="1CC9026B" w14:textId="3DCA6629" w:rsidR="00E33732" w:rsidRPr="003922AC" w:rsidRDefault="002C10F5" w:rsidP="002C10F5">
      <w:pPr>
        <w:tabs>
          <w:tab w:val="left" w:pos="720"/>
        </w:tabs>
        <w:ind w:right="36"/>
        <w:rPr>
          <w:sz w:val="24"/>
          <w:szCs w:val="24"/>
        </w:rPr>
      </w:pPr>
      <w:r w:rsidRPr="003922AC">
        <w:rPr>
          <w:sz w:val="24"/>
          <w:szCs w:val="24"/>
        </w:rPr>
        <w:tab/>
      </w:r>
      <w:r w:rsidR="004C183E" w:rsidRPr="003922AC">
        <w:rPr>
          <w:sz w:val="24"/>
          <w:szCs w:val="24"/>
        </w:rPr>
        <w:t>This fili</w:t>
      </w:r>
      <w:r w:rsidR="00BD3896" w:rsidRPr="003922AC">
        <w:rPr>
          <w:sz w:val="24"/>
          <w:szCs w:val="24"/>
        </w:rPr>
        <w:t>ng was</w:t>
      </w:r>
      <w:r w:rsidR="00A211B9" w:rsidRPr="003922AC">
        <w:rPr>
          <w:sz w:val="24"/>
          <w:szCs w:val="24"/>
        </w:rPr>
        <w:t xml:space="preserve"> submitted in accordance with</w:t>
      </w:r>
      <w:r w:rsidR="004C183E" w:rsidRPr="003922AC">
        <w:rPr>
          <w:sz w:val="24"/>
          <w:szCs w:val="24"/>
        </w:rPr>
        <w:t xml:space="preserve"> the RFP Process and Rules</w:t>
      </w:r>
      <w:r w:rsidR="00BD3896" w:rsidRPr="003922AC">
        <w:rPr>
          <w:sz w:val="24"/>
          <w:szCs w:val="24"/>
        </w:rPr>
        <w:t xml:space="preserve"> </w:t>
      </w:r>
      <w:r w:rsidR="00B25C4A" w:rsidRPr="003922AC">
        <w:rPr>
          <w:sz w:val="24"/>
          <w:szCs w:val="24"/>
        </w:rPr>
        <w:t xml:space="preserve">filed by PECO on </w:t>
      </w:r>
      <w:r w:rsidR="00E41E70" w:rsidRPr="003922AC">
        <w:rPr>
          <w:sz w:val="24"/>
          <w:szCs w:val="24"/>
        </w:rPr>
        <w:t>July</w:t>
      </w:r>
      <w:r w:rsidR="00597A07" w:rsidRPr="003922AC">
        <w:rPr>
          <w:sz w:val="24"/>
          <w:szCs w:val="24"/>
        </w:rPr>
        <w:t> </w:t>
      </w:r>
      <w:r w:rsidR="00E41E70" w:rsidRPr="003922AC">
        <w:rPr>
          <w:sz w:val="24"/>
          <w:szCs w:val="24"/>
        </w:rPr>
        <w:t>28,</w:t>
      </w:r>
      <w:r w:rsidR="00597A07" w:rsidRPr="003922AC">
        <w:rPr>
          <w:sz w:val="24"/>
          <w:szCs w:val="24"/>
        </w:rPr>
        <w:t> </w:t>
      </w:r>
      <w:r w:rsidR="00E41E70" w:rsidRPr="003922AC">
        <w:rPr>
          <w:sz w:val="24"/>
          <w:szCs w:val="24"/>
        </w:rPr>
        <w:t>2016</w:t>
      </w:r>
      <w:r w:rsidR="00D10E25" w:rsidRPr="003922AC">
        <w:rPr>
          <w:sz w:val="24"/>
          <w:szCs w:val="24"/>
        </w:rPr>
        <w:t>,</w:t>
      </w:r>
      <w:r w:rsidR="00E41E70" w:rsidRPr="003922AC">
        <w:rPr>
          <w:sz w:val="24"/>
          <w:szCs w:val="24"/>
        </w:rPr>
        <w:t xml:space="preserve"> as part of a Joint Petition for Partial Settlement.  </w:t>
      </w:r>
      <w:r w:rsidR="00B25C4A" w:rsidRPr="003922AC">
        <w:rPr>
          <w:sz w:val="24"/>
          <w:szCs w:val="24"/>
        </w:rPr>
        <w:t xml:space="preserve">The RFP Process and Rules were </w:t>
      </w:r>
      <w:r w:rsidR="00E41E70" w:rsidRPr="003922AC">
        <w:rPr>
          <w:sz w:val="24"/>
          <w:szCs w:val="24"/>
        </w:rPr>
        <w:t xml:space="preserve">approved as modified by the Partial Settlement in </w:t>
      </w:r>
      <w:r w:rsidR="00B25C4A" w:rsidRPr="003922AC">
        <w:rPr>
          <w:sz w:val="24"/>
          <w:szCs w:val="24"/>
        </w:rPr>
        <w:t xml:space="preserve">the Commission’s Opinion and Order, entered </w:t>
      </w:r>
      <w:r w:rsidR="00CC7B15" w:rsidRPr="003922AC">
        <w:rPr>
          <w:sz w:val="24"/>
          <w:szCs w:val="24"/>
        </w:rPr>
        <w:t xml:space="preserve">December </w:t>
      </w:r>
      <w:r w:rsidR="005571FF" w:rsidRPr="003922AC">
        <w:rPr>
          <w:sz w:val="24"/>
          <w:szCs w:val="24"/>
        </w:rPr>
        <w:t>8</w:t>
      </w:r>
      <w:r w:rsidR="00B25C4A" w:rsidRPr="003922AC">
        <w:rPr>
          <w:sz w:val="24"/>
          <w:szCs w:val="24"/>
        </w:rPr>
        <w:t>, 201</w:t>
      </w:r>
      <w:r w:rsidR="005571FF" w:rsidRPr="003922AC">
        <w:rPr>
          <w:sz w:val="24"/>
          <w:szCs w:val="24"/>
        </w:rPr>
        <w:t>6</w:t>
      </w:r>
      <w:r w:rsidR="00B25C4A" w:rsidRPr="003922AC">
        <w:rPr>
          <w:sz w:val="24"/>
          <w:szCs w:val="24"/>
        </w:rPr>
        <w:t>, at Docket No. P</w:t>
      </w:r>
      <w:r w:rsidR="001D5083" w:rsidRPr="003922AC">
        <w:rPr>
          <w:sz w:val="24"/>
          <w:szCs w:val="24"/>
        </w:rPr>
        <w:noBreakHyphen/>
      </w:r>
      <w:r w:rsidR="00B25C4A" w:rsidRPr="003922AC">
        <w:rPr>
          <w:sz w:val="24"/>
          <w:szCs w:val="24"/>
        </w:rPr>
        <w:t>201</w:t>
      </w:r>
      <w:r w:rsidR="005571FF" w:rsidRPr="003922AC">
        <w:rPr>
          <w:sz w:val="24"/>
          <w:szCs w:val="24"/>
        </w:rPr>
        <w:t>6-2534980</w:t>
      </w:r>
      <w:r w:rsidR="00B25C4A" w:rsidRPr="003922AC">
        <w:rPr>
          <w:sz w:val="24"/>
          <w:szCs w:val="24"/>
        </w:rPr>
        <w:t>.</w:t>
      </w:r>
    </w:p>
    <w:p w14:paraId="666E8F85" w14:textId="77777777" w:rsidR="001E6FE2" w:rsidRPr="003922AC" w:rsidRDefault="001E6FE2" w:rsidP="00D548E5">
      <w:pPr>
        <w:tabs>
          <w:tab w:val="left" w:pos="720"/>
        </w:tabs>
        <w:ind w:right="36"/>
        <w:rPr>
          <w:sz w:val="24"/>
          <w:szCs w:val="24"/>
        </w:rPr>
      </w:pPr>
    </w:p>
    <w:p w14:paraId="3A84DA8D" w14:textId="772FA258" w:rsidR="009108D3" w:rsidRPr="003922AC" w:rsidRDefault="004750E2" w:rsidP="004750E2">
      <w:pPr>
        <w:tabs>
          <w:tab w:val="left" w:pos="720"/>
        </w:tabs>
        <w:ind w:right="36"/>
        <w:rPr>
          <w:sz w:val="24"/>
          <w:szCs w:val="24"/>
        </w:rPr>
      </w:pPr>
      <w:r w:rsidRPr="003922AC">
        <w:rPr>
          <w:sz w:val="24"/>
          <w:szCs w:val="24"/>
        </w:rPr>
        <w:tab/>
      </w:r>
      <w:r w:rsidR="009108D3" w:rsidRPr="003922AC">
        <w:rPr>
          <w:sz w:val="24"/>
          <w:szCs w:val="24"/>
        </w:rPr>
        <w:t xml:space="preserve">PECO requests that the Commission approve the bid results of the </w:t>
      </w:r>
      <w:r w:rsidR="00534A87" w:rsidRPr="003922AC">
        <w:rPr>
          <w:sz w:val="24"/>
          <w:szCs w:val="24"/>
        </w:rPr>
        <w:t>September</w:t>
      </w:r>
      <w:r w:rsidR="005571FF" w:rsidRPr="003922AC">
        <w:rPr>
          <w:sz w:val="24"/>
          <w:szCs w:val="24"/>
        </w:rPr>
        <w:t xml:space="preserve"> 201</w:t>
      </w:r>
      <w:r w:rsidR="00BD39FB">
        <w:rPr>
          <w:sz w:val="24"/>
          <w:szCs w:val="24"/>
        </w:rPr>
        <w:t>9</w:t>
      </w:r>
      <w:r w:rsidR="008121A4" w:rsidRPr="003922AC">
        <w:rPr>
          <w:sz w:val="24"/>
          <w:szCs w:val="24"/>
        </w:rPr>
        <w:t xml:space="preserve"> </w:t>
      </w:r>
      <w:r w:rsidR="00744F87" w:rsidRPr="003922AC">
        <w:rPr>
          <w:sz w:val="24"/>
          <w:szCs w:val="24"/>
        </w:rPr>
        <w:t>Solicitation</w:t>
      </w:r>
      <w:r w:rsidR="00D6680B" w:rsidRPr="003922AC">
        <w:rPr>
          <w:sz w:val="24"/>
          <w:szCs w:val="24"/>
        </w:rPr>
        <w:t xml:space="preserve"> on or before </w:t>
      </w:r>
      <w:r w:rsidR="00C57BD9" w:rsidRPr="003922AC">
        <w:rPr>
          <w:sz w:val="24"/>
          <w:szCs w:val="24"/>
        </w:rPr>
        <w:t>September 2</w:t>
      </w:r>
      <w:r w:rsidR="00BD39FB">
        <w:rPr>
          <w:sz w:val="24"/>
          <w:szCs w:val="24"/>
        </w:rPr>
        <w:t>6</w:t>
      </w:r>
      <w:r w:rsidR="005571FF" w:rsidRPr="003922AC">
        <w:rPr>
          <w:sz w:val="24"/>
          <w:szCs w:val="24"/>
        </w:rPr>
        <w:t>, 201</w:t>
      </w:r>
      <w:r w:rsidR="00BD39FB">
        <w:rPr>
          <w:sz w:val="24"/>
          <w:szCs w:val="24"/>
        </w:rPr>
        <w:t>9</w:t>
      </w:r>
      <w:r w:rsidR="009108D3" w:rsidRPr="003922AC">
        <w:rPr>
          <w:sz w:val="24"/>
          <w:szCs w:val="24"/>
        </w:rPr>
        <w:t xml:space="preserve">.  </w:t>
      </w:r>
    </w:p>
    <w:p w14:paraId="15C12905" w14:textId="77777777" w:rsidR="00454EDB" w:rsidRPr="003922AC" w:rsidRDefault="00454EDB" w:rsidP="00D548E5">
      <w:pPr>
        <w:tabs>
          <w:tab w:val="left" w:pos="720"/>
        </w:tabs>
        <w:ind w:right="36"/>
        <w:rPr>
          <w:sz w:val="24"/>
          <w:szCs w:val="24"/>
        </w:rPr>
      </w:pPr>
    </w:p>
    <w:p w14:paraId="2E4F5778" w14:textId="729D5867" w:rsidR="00F6713D" w:rsidRPr="003922AC" w:rsidRDefault="004750E2" w:rsidP="004750E2">
      <w:pPr>
        <w:tabs>
          <w:tab w:val="left" w:pos="720"/>
        </w:tabs>
        <w:ind w:right="36"/>
        <w:rPr>
          <w:sz w:val="24"/>
          <w:szCs w:val="24"/>
        </w:rPr>
      </w:pPr>
      <w:r w:rsidRPr="003922AC">
        <w:rPr>
          <w:sz w:val="24"/>
          <w:szCs w:val="24"/>
        </w:rPr>
        <w:tab/>
      </w:r>
      <w:r w:rsidR="002A5FC7" w:rsidRPr="003922AC">
        <w:rPr>
          <w:sz w:val="24"/>
          <w:szCs w:val="24"/>
        </w:rPr>
        <w:t>Further investigation does not appear to be warranted at t</w:t>
      </w:r>
      <w:r w:rsidR="00744F87" w:rsidRPr="003922AC">
        <w:rPr>
          <w:sz w:val="24"/>
          <w:szCs w:val="24"/>
        </w:rPr>
        <w:t>his time, since the results of</w:t>
      </w:r>
      <w:r w:rsidR="002A5FC7" w:rsidRPr="003922AC">
        <w:rPr>
          <w:sz w:val="24"/>
          <w:szCs w:val="24"/>
        </w:rPr>
        <w:t xml:space="preserve"> the</w:t>
      </w:r>
      <w:r w:rsidR="004E7948" w:rsidRPr="003922AC">
        <w:rPr>
          <w:sz w:val="24"/>
          <w:szCs w:val="24"/>
        </w:rPr>
        <w:t xml:space="preserve"> DSP IV</w:t>
      </w:r>
      <w:r w:rsidR="002A5FC7" w:rsidRPr="003922AC">
        <w:rPr>
          <w:sz w:val="24"/>
          <w:szCs w:val="24"/>
        </w:rPr>
        <w:t xml:space="preserve"> </w:t>
      </w:r>
      <w:r w:rsidR="00C57BD9" w:rsidRPr="003922AC">
        <w:rPr>
          <w:sz w:val="24"/>
          <w:szCs w:val="24"/>
        </w:rPr>
        <w:t>September</w:t>
      </w:r>
      <w:r w:rsidR="00236DFB" w:rsidRPr="003922AC">
        <w:rPr>
          <w:sz w:val="24"/>
          <w:szCs w:val="24"/>
        </w:rPr>
        <w:t> </w:t>
      </w:r>
      <w:r w:rsidR="005571FF" w:rsidRPr="003922AC">
        <w:rPr>
          <w:sz w:val="24"/>
          <w:szCs w:val="24"/>
        </w:rPr>
        <w:t>201</w:t>
      </w:r>
      <w:r w:rsidR="00BD39FB">
        <w:rPr>
          <w:sz w:val="24"/>
          <w:szCs w:val="24"/>
        </w:rPr>
        <w:t>9</w:t>
      </w:r>
      <w:r w:rsidR="008121A4" w:rsidRPr="003922AC">
        <w:rPr>
          <w:sz w:val="24"/>
          <w:szCs w:val="24"/>
        </w:rPr>
        <w:t xml:space="preserve"> </w:t>
      </w:r>
      <w:r w:rsidR="00744F87" w:rsidRPr="003922AC">
        <w:rPr>
          <w:sz w:val="24"/>
          <w:szCs w:val="24"/>
        </w:rPr>
        <w:t>Solicitation</w:t>
      </w:r>
      <w:r w:rsidR="002A5FC7" w:rsidRPr="003922AC">
        <w:rPr>
          <w:sz w:val="24"/>
          <w:szCs w:val="24"/>
        </w:rPr>
        <w:t xml:space="preserve"> appear to have been conducted in accordance with the RFP Process </w:t>
      </w:r>
      <w:r w:rsidR="00C8117E" w:rsidRPr="003922AC">
        <w:rPr>
          <w:sz w:val="24"/>
          <w:szCs w:val="24"/>
        </w:rPr>
        <w:t>and Rules as approved by the Commission</w:t>
      </w:r>
      <w:r w:rsidR="002A5FC7" w:rsidRPr="003922AC">
        <w:rPr>
          <w:sz w:val="24"/>
          <w:szCs w:val="24"/>
        </w:rPr>
        <w:t>.</w:t>
      </w:r>
      <w:r w:rsidR="00466AE9" w:rsidRPr="003922AC">
        <w:rPr>
          <w:sz w:val="24"/>
          <w:szCs w:val="24"/>
        </w:rPr>
        <w:t xml:space="preserve">  </w:t>
      </w:r>
    </w:p>
    <w:p w14:paraId="34DB6857" w14:textId="77777777" w:rsidR="001B44CA" w:rsidRPr="003922AC" w:rsidRDefault="001B44CA" w:rsidP="00D548E5">
      <w:pPr>
        <w:tabs>
          <w:tab w:val="left" w:pos="720"/>
        </w:tabs>
        <w:ind w:right="36" w:firstLine="1440"/>
        <w:rPr>
          <w:sz w:val="24"/>
          <w:szCs w:val="24"/>
        </w:rPr>
      </w:pPr>
    </w:p>
    <w:p w14:paraId="603EB1F6" w14:textId="674D3184" w:rsidR="00EE482C" w:rsidRPr="003922AC" w:rsidRDefault="004750E2" w:rsidP="004750E2">
      <w:pPr>
        <w:tabs>
          <w:tab w:val="left" w:pos="720"/>
        </w:tabs>
        <w:ind w:right="36"/>
        <w:rPr>
          <w:sz w:val="24"/>
          <w:szCs w:val="24"/>
        </w:rPr>
      </w:pPr>
      <w:r w:rsidRPr="003922AC">
        <w:rPr>
          <w:sz w:val="24"/>
          <w:szCs w:val="24"/>
        </w:rPr>
        <w:tab/>
      </w:r>
      <w:r w:rsidR="00BC6612" w:rsidRPr="003922AC">
        <w:rPr>
          <w:sz w:val="24"/>
          <w:szCs w:val="24"/>
        </w:rPr>
        <w:t>Therefore</w:t>
      </w:r>
      <w:r w:rsidR="002C1831" w:rsidRPr="003922AC">
        <w:rPr>
          <w:sz w:val="24"/>
          <w:szCs w:val="24"/>
        </w:rPr>
        <w:t>, we direct PECO</w:t>
      </w:r>
      <w:r w:rsidR="00EE482C" w:rsidRPr="003922AC">
        <w:rPr>
          <w:sz w:val="24"/>
          <w:szCs w:val="24"/>
        </w:rPr>
        <w:t xml:space="preserve"> to d</w:t>
      </w:r>
      <w:r w:rsidR="00777234" w:rsidRPr="003922AC">
        <w:rPr>
          <w:sz w:val="24"/>
          <w:szCs w:val="24"/>
        </w:rPr>
        <w:t>isclo</w:t>
      </w:r>
      <w:r w:rsidR="00D6680B" w:rsidRPr="003922AC">
        <w:rPr>
          <w:sz w:val="24"/>
          <w:szCs w:val="24"/>
        </w:rPr>
        <w:t xml:space="preserve">se the results of this </w:t>
      </w:r>
      <w:r w:rsidR="00534A87" w:rsidRPr="003922AC">
        <w:rPr>
          <w:sz w:val="24"/>
          <w:szCs w:val="24"/>
        </w:rPr>
        <w:t>September</w:t>
      </w:r>
      <w:r w:rsidR="005571FF" w:rsidRPr="003922AC">
        <w:rPr>
          <w:sz w:val="24"/>
          <w:szCs w:val="24"/>
        </w:rPr>
        <w:t xml:space="preserve"> 201</w:t>
      </w:r>
      <w:r w:rsidR="00BD39FB">
        <w:rPr>
          <w:sz w:val="24"/>
          <w:szCs w:val="24"/>
        </w:rPr>
        <w:t>9</w:t>
      </w:r>
      <w:r w:rsidR="00744F87" w:rsidRPr="003922AC">
        <w:rPr>
          <w:sz w:val="24"/>
          <w:szCs w:val="24"/>
        </w:rPr>
        <w:t xml:space="preserve"> Solicitation</w:t>
      </w:r>
      <w:r w:rsidR="00EE482C" w:rsidRPr="003922AC">
        <w:rPr>
          <w:sz w:val="24"/>
          <w:szCs w:val="24"/>
        </w:rPr>
        <w:t xml:space="preserve"> in accordance with the Commission’s Secretarial Letter in </w:t>
      </w:r>
      <w:r w:rsidR="00EE482C" w:rsidRPr="003922AC">
        <w:rPr>
          <w:sz w:val="24"/>
          <w:szCs w:val="24"/>
          <w:u w:val="single"/>
        </w:rPr>
        <w:t>Re: Disclosure of Default Service Solicitation Results and Creation of a Default Service Rate Calculation Model</w:t>
      </w:r>
      <w:r w:rsidR="00EE482C" w:rsidRPr="003922AC">
        <w:rPr>
          <w:sz w:val="24"/>
          <w:szCs w:val="24"/>
        </w:rPr>
        <w:t>, issued October 12, 2010 at Docket No. M-2009-2082042.</w:t>
      </w:r>
    </w:p>
    <w:p w14:paraId="603E1AD5" w14:textId="77777777" w:rsidR="00137CB5" w:rsidRPr="003922AC" w:rsidRDefault="00137CB5">
      <w:pPr>
        <w:rPr>
          <w:sz w:val="24"/>
          <w:szCs w:val="24"/>
        </w:rPr>
      </w:pPr>
    </w:p>
    <w:p w14:paraId="49984FDE" w14:textId="77777777" w:rsidR="00E33732" w:rsidRPr="003922AC" w:rsidRDefault="003D73A3" w:rsidP="00534A87">
      <w:pPr>
        <w:autoSpaceDE w:val="0"/>
        <w:autoSpaceDN w:val="0"/>
        <w:adjustRightInd w:val="0"/>
        <w:ind w:right="36" w:firstLine="720"/>
        <w:rPr>
          <w:sz w:val="24"/>
          <w:szCs w:val="24"/>
        </w:rPr>
      </w:pPr>
      <w:r w:rsidRPr="003922AC">
        <w:rPr>
          <w:sz w:val="24"/>
          <w:szCs w:val="24"/>
        </w:rPr>
        <w:t>Please direct any questions to</w:t>
      </w:r>
      <w:r w:rsidR="00757180" w:rsidRPr="003922AC">
        <w:rPr>
          <w:sz w:val="24"/>
          <w:szCs w:val="24"/>
        </w:rPr>
        <w:t xml:space="preserve"> </w:t>
      </w:r>
      <w:r w:rsidR="0099700F" w:rsidRPr="003922AC">
        <w:rPr>
          <w:sz w:val="24"/>
          <w:szCs w:val="24"/>
        </w:rPr>
        <w:t>Debra Backer</w:t>
      </w:r>
      <w:r w:rsidR="005571FF" w:rsidRPr="003922AC">
        <w:rPr>
          <w:sz w:val="24"/>
          <w:szCs w:val="24"/>
        </w:rPr>
        <w:t xml:space="preserve">, </w:t>
      </w:r>
      <w:r w:rsidR="00277AF1" w:rsidRPr="003922AC">
        <w:rPr>
          <w:sz w:val="24"/>
          <w:szCs w:val="24"/>
        </w:rPr>
        <w:t xml:space="preserve">Energy </w:t>
      </w:r>
      <w:r w:rsidR="0099700F" w:rsidRPr="003922AC">
        <w:rPr>
          <w:sz w:val="24"/>
          <w:szCs w:val="24"/>
        </w:rPr>
        <w:t>Supervisor</w:t>
      </w:r>
      <w:r w:rsidR="00757180" w:rsidRPr="003922AC">
        <w:rPr>
          <w:sz w:val="24"/>
          <w:szCs w:val="24"/>
        </w:rPr>
        <w:t>, Bureau of Technical Uti</w:t>
      </w:r>
      <w:r w:rsidR="005571FF" w:rsidRPr="003922AC">
        <w:rPr>
          <w:sz w:val="24"/>
          <w:szCs w:val="24"/>
        </w:rPr>
        <w:t>lity Services, at (717)</w:t>
      </w:r>
      <w:r w:rsidR="0099700F" w:rsidRPr="003922AC">
        <w:rPr>
          <w:sz w:val="24"/>
          <w:szCs w:val="24"/>
        </w:rPr>
        <w:t> 783-9787</w:t>
      </w:r>
      <w:r w:rsidR="00757180" w:rsidRPr="003922AC">
        <w:rPr>
          <w:sz w:val="24"/>
          <w:szCs w:val="24"/>
        </w:rPr>
        <w:t>.</w:t>
      </w:r>
      <w:bookmarkStart w:id="0" w:name="_GoBack"/>
      <w:bookmarkEnd w:id="0"/>
    </w:p>
    <w:p w14:paraId="733CE677" w14:textId="36EF7289" w:rsidR="00E33732" w:rsidRPr="003922AC" w:rsidRDefault="00E33732" w:rsidP="00D548E5">
      <w:pPr>
        <w:tabs>
          <w:tab w:val="left" w:pos="720"/>
          <w:tab w:val="left" w:pos="5040"/>
        </w:tabs>
        <w:ind w:right="-144"/>
        <w:rPr>
          <w:sz w:val="24"/>
          <w:szCs w:val="24"/>
        </w:rPr>
      </w:pPr>
    </w:p>
    <w:p w14:paraId="026255E0" w14:textId="1D0FBB14" w:rsidR="00E33732" w:rsidRPr="003922AC" w:rsidRDefault="00636B01" w:rsidP="00D548E5">
      <w:pPr>
        <w:tabs>
          <w:tab w:val="left" w:pos="720"/>
          <w:tab w:val="left" w:pos="5040"/>
        </w:tabs>
        <w:ind w:right="-144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345E737" wp14:editId="45D7ECA4">
            <wp:simplePos x="0" y="0"/>
            <wp:positionH relativeFrom="column">
              <wp:posOffset>3409950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732" w:rsidRPr="003922AC">
        <w:rPr>
          <w:sz w:val="24"/>
          <w:szCs w:val="24"/>
        </w:rPr>
        <w:tab/>
      </w:r>
      <w:r w:rsidR="00E33732" w:rsidRPr="003922AC">
        <w:rPr>
          <w:sz w:val="24"/>
          <w:szCs w:val="24"/>
        </w:rPr>
        <w:tab/>
      </w:r>
      <w:r w:rsidR="00E33732" w:rsidRPr="003922AC">
        <w:rPr>
          <w:sz w:val="24"/>
          <w:szCs w:val="24"/>
        </w:rPr>
        <w:tab/>
        <w:t>Sincerely,</w:t>
      </w:r>
    </w:p>
    <w:p w14:paraId="1185228F" w14:textId="68F2144A" w:rsidR="00E33732" w:rsidRPr="003922AC" w:rsidRDefault="00E33732" w:rsidP="00D548E5">
      <w:pPr>
        <w:tabs>
          <w:tab w:val="left" w:pos="720"/>
          <w:tab w:val="left" w:pos="5040"/>
        </w:tabs>
        <w:ind w:right="-144"/>
        <w:rPr>
          <w:sz w:val="24"/>
          <w:szCs w:val="24"/>
        </w:rPr>
      </w:pPr>
    </w:p>
    <w:p w14:paraId="3B8B738F" w14:textId="258C93D3" w:rsidR="00CE59AC" w:rsidRPr="003922AC" w:rsidRDefault="00636B01" w:rsidP="00636B01">
      <w:pPr>
        <w:tabs>
          <w:tab w:val="left" w:pos="6645"/>
        </w:tabs>
        <w:ind w:right="-144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FDD1AD9" w14:textId="77777777" w:rsidR="00E33732" w:rsidRPr="003922AC" w:rsidRDefault="00E33732" w:rsidP="00D548E5">
      <w:pPr>
        <w:tabs>
          <w:tab w:val="left" w:pos="720"/>
        </w:tabs>
        <w:ind w:right="-144"/>
        <w:rPr>
          <w:sz w:val="24"/>
          <w:szCs w:val="24"/>
        </w:rPr>
      </w:pPr>
    </w:p>
    <w:p w14:paraId="105BF83D" w14:textId="77777777" w:rsidR="00E33732" w:rsidRPr="003922AC" w:rsidRDefault="00D50554" w:rsidP="00D548E5">
      <w:pPr>
        <w:pStyle w:val="Heading1"/>
        <w:ind w:right="-144"/>
        <w:rPr>
          <w:color w:val="auto"/>
          <w:szCs w:val="24"/>
        </w:rPr>
      </w:pPr>
      <w:r w:rsidRPr="003922AC">
        <w:rPr>
          <w:color w:val="auto"/>
          <w:szCs w:val="24"/>
        </w:rPr>
        <w:tab/>
      </w:r>
      <w:r w:rsidRPr="003922AC">
        <w:rPr>
          <w:color w:val="auto"/>
          <w:szCs w:val="24"/>
        </w:rPr>
        <w:tab/>
      </w:r>
      <w:r w:rsidRPr="003922AC">
        <w:rPr>
          <w:color w:val="auto"/>
          <w:szCs w:val="24"/>
        </w:rPr>
        <w:tab/>
        <w:t>Rosemary Chiavetta</w:t>
      </w:r>
    </w:p>
    <w:p w14:paraId="334EE3F3" w14:textId="77777777" w:rsidR="00E33732" w:rsidRPr="003922AC" w:rsidRDefault="00E33732" w:rsidP="00D548E5">
      <w:pPr>
        <w:tabs>
          <w:tab w:val="left" w:pos="720"/>
          <w:tab w:val="left" w:pos="5040"/>
        </w:tabs>
        <w:ind w:right="-144"/>
        <w:rPr>
          <w:sz w:val="24"/>
          <w:szCs w:val="24"/>
        </w:rPr>
      </w:pPr>
      <w:r w:rsidRPr="003922AC">
        <w:rPr>
          <w:sz w:val="24"/>
          <w:szCs w:val="24"/>
        </w:rPr>
        <w:tab/>
      </w:r>
      <w:r w:rsidRPr="003922AC">
        <w:rPr>
          <w:sz w:val="24"/>
          <w:szCs w:val="24"/>
        </w:rPr>
        <w:tab/>
      </w:r>
      <w:r w:rsidRPr="003922AC">
        <w:rPr>
          <w:sz w:val="24"/>
          <w:szCs w:val="24"/>
        </w:rPr>
        <w:tab/>
        <w:t>Secretary</w:t>
      </w:r>
    </w:p>
    <w:p w14:paraId="748BA60F" w14:textId="77777777" w:rsidR="00A97202" w:rsidRPr="003922AC" w:rsidRDefault="00D548E5">
      <w:pPr>
        <w:tabs>
          <w:tab w:val="left" w:pos="720"/>
          <w:tab w:val="left" w:pos="5040"/>
        </w:tabs>
        <w:rPr>
          <w:sz w:val="24"/>
          <w:szCs w:val="24"/>
        </w:rPr>
      </w:pPr>
      <w:r w:rsidRPr="003922AC">
        <w:rPr>
          <w:sz w:val="24"/>
          <w:szCs w:val="24"/>
        </w:rPr>
        <w:t>c</w:t>
      </w:r>
      <w:r w:rsidR="00E33732" w:rsidRPr="003922AC">
        <w:rPr>
          <w:sz w:val="24"/>
          <w:szCs w:val="24"/>
        </w:rPr>
        <w:t>c:</w:t>
      </w:r>
      <w:r w:rsidR="002E6C10" w:rsidRPr="003922AC">
        <w:rPr>
          <w:sz w:val="24"/>
          <w:szCs w:val="24"/>
        </w:rPr>
        <w:tab/>
      </w:r>
      <w:r w:rsidR="00D50554" w:rsidRPr="003922AC">
        <w:rPr>
          <w:sz w:val="24"/>
          <w:szCs w:val="24"/>
        </w:rPr>
        <w:t>All Parties of Record</w:t>
      </w:r>
    </w:p>
    <w:sectPr w:rsidR="00A97202" w:rsidRPr="003922AC" w:rsidSect="00D548E5">
      <w:type w:val="continuous"/>
      <w:pgSz w:w="12240" w:h="15840"/>
      <w:pgMar w:top="1440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BA02B" w14:textId="77777777" w:rsidR="00F54653" w:rsidRDefault="00F54653">
      <w:r>
        <w:separator/>
      </w:r>
    </w:p>
  </w:endnote>
  <w:endnote w:type="continuationSeparator" w:id="0">
    <w:p w14:paraId="044EEF94" w14:textId="77777777" w:rsidR="00F54653" w:rsidRDefault="00F5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3F37C" w14:textId="77777777" w:rsidR="00F54653" w:rsidRDefault="00F54653">
      <w:r>
        <w:separator/>
      </w:r>
    </w:p>
  </w:footnote>
  <w:footnote w:type="continuationSeparator" w:id="0">
    <w:p w14:paraId="7A49D64D" w14:textId="77777777" w:rsidR="00F54653" w:rsidRDefault="00F54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32"/>
    <w:rsid w:val="0000288B"/>
    <w:rsid w:val="00005F8C"/>
    <w:rsid w:val="0000673F"/>
    <w:rsid w:val="00006EDC"/>
    <w:rsid w:val="00015BCE"/>
    <w:rsid w:val="00017330"/>
    <w:rsid w:val="00023153"/>
    <w:rsid w:val="000275AE"/>
    <w:rsid w:val="000315E4"/>
    <w:rsid w:val="000347BF"/>
    <w:rsid w:val="00034BED"/>
    <w:rsid w:val="00047AEC"/>
    <w:rsid w:val="00051148"/>
    <w:rsid w:val="00052671"/>
    <w:rsid w:val="0005359C"/>
    <w:rsid w:val="000617B7"/>
    <w:rsid w:val="0006316A"/>
    <w:rsid w:val="00063274"/>
    <w:rsid w:val="000716E0"/>
    <w:rsid w:val="00086E28"/>
    <w:rsid w:val="00086FDA"/>
    <w:rsid w:val="000874FF"/>
    <w:rsid w:val="000973B5"/>
    <w:rsid w:val="000A132D"/>
    <w:rsid w:val="000A7E07"/>
    <w:rsid w:val="000B62F3"/>
    <w:rsid w:val="000C5FD8"/>
    <w:rsid w:val="000D7069"/>
    <w:rsid w:val="000E1D1E"/>
    <w:rsid w:val="000F25B4"/>
    <w:rsid w:val="000F366C"/>
    <w:rsid w:val="00102A35"/>
    <w:rsid w:val="00132880"/>
    <w:rsid w:val="00137CB5"/>
    <w:rsid w:val="001443AA"/>
    <w:rsid w:val="00145B7A"/>
    <w:rsid w:val="0016792A"/>
    <w:rsid w:val="00170640"/>
    <w:rsid w:val="001822A3"/>
    <w:rsid w:val="00184D2D"/>
    <w:rsid w:val="001876FF"/>
    <w:rsid w:val="001902AC"/>
    <w:rsid w:val="001A3008"/>
    <w:rsid w:val="001B0BDD"/>
    <w:rsid w:val="001B44CA"/>
    <w:rsid w:val="001B51BF"/>
    <w:rsid w:val="001C2B12"/>
    <w:rsid w:val="001C3B07"/>
    <w:rsid w:val="001C691F"/>
    <w:rsid w:val="001D184F"/>
    <w:rsid w:val="001D5083"/>
    <w:rsid w:val="001D7780"/>
    <w:rsid w:val="001E23F3"/>
    <w:rsid w:val="001E3867"/>
    <w:rsid w:val="001E6EEC"/>
    <w:rsid w:val="001E6FE2"/>
    <w:rsid w:val="001F28DB"/>
    <w:rsid w:val="001F6015"/>
    <w:rsid w:val="0020690D"/>
    <w:rsid w:val="00210489"/>
    <w:rsid w:val="00213847"/>
    <w:rsid w:val="00213BC7"/>
    <w:rsid w:val="00217072"/>
    <w:rsid w:val="0022090F"/>
    <w:rsid w:val="00226FC9"/>
    <w:rsid w:val="002273E6"/>
    <w:rsid w:val="00236DFB"/>
    <w:rsid w:val="00246652"/>
    <w:rsid w:val="0025240A"/>
    <w:rsid w:val="00255EF8"/>
    <w:rsid w:val="00255FF9"/>
    <w:rsid w:val="00270C44"/>
    <w:rsid w:val="002742A2"/>
    <w:rsid w:val="00277AF1"/>
    <w:rsid w:val="0028784A"/>
    <w:rsid w:val="002946BD"/>
    <w:rsid w:val="002A0B2D"/>
    <w:rsid w:val="002A5FC7"/>
    <w:rsid w:val="002B16D9"/>
    <w:rsid w:val="002B47D9"/>
    <w:rsid w:val="002C10F5"/>
    <w:rsid w:val="002C1831"/>
    <w:rsid w:val="002C7848"/>
    <w:rsid w:val="002C7CBF"/>
    <w:rsid w:val="002D4C8A"/>
    <w:rsid w:val="002D5F58"/>
    <w:rsid w:val="002E1B0A"/>
    <w:rsid w:val="002E3F64"/>
    <w:rsid w:val="002E66FB"/>
    <w:rsid w:val="002E6C10"/>
    <w:rsid w:val="002F0AD1"/>
    <w:rsid w:val="002F27A3"/>
    <w:rsid w:val="003103C1"/>
    <w:rsid w:val="0031188E"/>
    <w:rsid w:val="0032348B"/>
    <w:rsid w:val="003251A5"/>
    <w:rsid w:val="00336B9B"/>
    <w:rsid w:val="00337C0D"/>
    <w:rsid w:val="003421FF"/>
    <w:rsid w:val="00364497"/>
    <w:rsid w:val="00364D2E"/>
    <w:rsid w:val="00365493"/>
    <w:rsid w:val="00366BC2"/>
    <w:rsid w:val="00370429"/>
    <w:rsid w:val="00381A34"/>
    <w:rsid w:val="00384CD4"/>
    <w:rsid w:val="00386F25"/>
    <w:rsid w:val="003922AC"/>
    <w:rsid w:val="00393C40"/>
    <w:rsid w:val="00393FE5"/>
    <w:rsid w:val="00397A86"/>
    <w:rsid w:val="003A4563"/>
    <w:rsid w:val="003B273E"/>
    <w:rsid w:val="003C62E1"/>
    <w:rsid w:val="003D130A"/>
    <w:rsid w:val="003D286E"/>
    <w:rsid w:val="003D5CC8"/>
    <w:rsid w:val="003D73A3"/>
    <w:rsid w:val="003D793E"/>
    <w:rsid w:val="003E0C96"/>
    <w:rsid w:val="003E70B3"/>
    <w:rsid w:val="003F494A"/>
    <w:rsid w:val="003F4E1A"/>
    <w:rsid w:val="003F7E14"/>
    <w:rsid w:val="00404DD5"/>
    <w:rsid w:val="0041436B"/>
    <w:rsid w:val="00421ED3"/>
    <w:rsid w:val="00423F20"/>
    <w:rsid w:val="00430618"/>
    <w:rsid w:val="00433314"/>
    <w:rsid w:val="00454EDB"/>
    <w:rsid w:val="004567C3"/>
    <w:rsid w:val="00456D84"/>
    <w:rsid w:val="00463165"/>
    <w:rsid w:val="00463F42"/>
    <w:rsid w:val="00464FC8"/>
    <w:rsid w:val="0046585B"/>
    <w:rsid w:val="00466AE9"/>
    <w:rsid w:val="004709F1"/>
    <w:rsid w:val="004750E2"/>
    <w:rsid w:val="0047753E"/>
    <w:rsid w:val="0048702B"/>
    <w:rsid w:val="00496DE2"/>
    <w:rsid w:val="004A6078"/>
    <w:rsid w:val="004B43C1"/>
    <w:rsid w:val="004C183E"/>
    <w:rsid w:val="004D4FC9"/>
    <w:rsid w:val="004D756B"/>
    <w:rsid w:val="004D7A14"/>
    <w:rsid w:val="004E22B1"/>
    <w:rsid w:val="004E7948"/>
    <w:rsid w:val="004F46F9"/>
    <w:rsid w:val="004F7566"/>
    <w:rsid w:val="004F798D"/>
    <w:rsid w:val="00503CD3"/>
    <w:rsid w:val="005064F3"/>
    <w:rsid w:val="00521C65"/>
    <w:rsid w:val="00523E69"/>
    <w:rsid w:val="00526CD3"/>
    <w:rsid w:val="00530339"/>
    <w:rsid w:val="00530C15"/>
    <w:rsid w:val="00534A87"/>
    <w:rsid w:val="00545B3B"/>
    <w:rsid w:val="0054688A"/>
    <w:rsid w:val="00555D62"/>
    <w:rsid w:val="005571FF"/>
    <w:rsid w:val="0056045C"/>
    <w:rsid w:val="00562FDC"/>
    <w:rsid w:val="0056377B"/>
    <w:rsid w:val="00564CB9"/>
    <w:rsid w:val="00567BCE"/>
    <w:rsid w:val="005702AB"/>
    <w:rsid w:val="0057121C"/>
    <w:rsid w:val="0057564A"/>
    <w:rsid w:val="00575A35"/>
    <w:rsid w:val="00585DC6"/>
    <w:rsid w:val="00597743"/>
    <w:rsid w:val="00597A07"/>
    <w:rsid w:val="005A04AC"/>
    <w:rsid w:val="005A1B4B"/>
    <w:rsid w:val="005A29C0"/>
    <w:rsid w:val="005A3BD9"/>
    <w:rsid w:val="005A3DEC"/>
    <w:rsid w:val="005A3FDF"/>
    <w:rsid w:val="005B628F"/>
    <w:rsid w:val="005C24A0"/>
    <w:rsid w:val="005D1BE6"/>
    <w:rsid w:val="005D1C62"/>
    <w:rsid w:val="005D235E"/>
    <w:rsid w:val="005D74AC"/>
    <w:rsid w:val="005E11AC"/>
    <w:rsid w:val="005E268D"/>
    <w:rsid w:val="00614FA0"/>
    <w:rsid w:val="00636B01"/>
    <w:rsid w:val="00650F49"/>
    <w:rsid w:val="006534B9"/>
    <w:rsid w:val="00654B20"/>
    <w:rsid w:val="00662729"/>
    <w:rsid w:val="00666FDC"/>
    <w:rsid w:val="00690632"/>
    <w:rsid w:val="006909CE"/>
    <w:rsid w:val="00692236"/>
    <w:rsid w:val="0069499C"/>
    <w:rsid w:val="006A43DB"/>
    <w:rsid w:val="006A7E2B"/>
    <w:rsid w:val="006B42D7"/>
    <w:rsid w:val="006B6392"/>
    <w:rsid w:val="006C5F0D"/>
    <w:rsid w:val="006D4467"/>
    <w:rsid w:val="006E0A7A"/>
    <w:rsid w:val="006E30E5"/>
    <w:rsid w:val="006E552D"/>
    <w:rsid w:val="006E6BAC"/>
    <w:rsid w:val="006F0635"/>
    <w:rsid w:val="006F32C8"/>
    <w:rsid w:val="00705786"/>
    <w:rsid w:val="00705858"/>
    <w:rsid w:val="00711E67"/>
    <w:rsid w:val="00720CF3"/>
    <w:rsid w:val="0072126B"/>
    <w:rsid w:val="00731116"/>
    <w:rsid w:val="007314EB"/>
    <w:rsid w:val="007328DB"/>
    <w:rsid w:val="00744F87"/>
    <w:rsid w:val="00745865"/>
    <w:rsid w:val="00745D59"/>
    <w:rsid w:val="00755818"/>
    <w:rsid w:val="00757180"/>
    <w:rsid w:val="0076732E"/>
    <w:rsid w:val="00771691"/>
    <w:rsid w:val="00777234"/>
    <w:rsid w:val="007826F9"/>
    <w:rsid w:val="00793202"/>
    <w:rsid w:val="00795473"/>
    <w:rsid w:val="007A53A5"/>
    <w:rsid w:val="007D2BD3"/>
    <w:rsid w:val="007D44DC"/>
    <w:rsid w:val="007E1A23"/>
    <w:rsid w:val="007E4B90"/>
    <w:rsid w:val="007E5899"/>
    <w:rsid w:val="007E66AE"/>
    <w:rsid w:val="007E7446"/>
    <w:rsid w:val="007F0A9A"/>
    <w:rsid w:val="008074E2"/>
    <w:rsid w:val="008121A4"/>
    <w:rsid w:val="00815552"/>
    <w:rsid w:val="0082181B"/>
    <w:rsid w:val="008231B5"/>
    <w:rsid w:val="0083028C"/>
    <w:rsid w:val="00830ECF"/>
    <w:rsid w:val="008310BA"/>
    <w:rsid w:val="00836AFD"/>
    <w:rsid w:val="008413DD"/>
    <w:rsid w:val="00844924"/>
    <w:rsid w:val="00844DA5"/>
    <w:rsid w:val="0086719F"/>
    <w:rsid w:val="0086790D"/>
    <w:rsid w:val="00867E7A"/>
    <w:rsid w:val="00873C77"/>
    <w:rsid w:val="00873E14"/>
    <w:rsid w:val="008A1391"/>
    <w:rsid w:val="008B387A"/>
    <w:rsid w:val="008C7DDE"/>
    <w:rsid w:val="008D27DE"/>
    <w:rsid w:val="008D58CB"/>
    <w:rsid w:val="008D5958"/>
    <w:rsid w:val="008E0B3D"/>
    <w:rsid w:val="008E38EC"/>
    <w:rsid w:val="008E53C8"/>
    <w:rsid w:val="008E7FD5"/>
    <w:rsid w:val="00905E09"/>
    <w:rsid w:val="009108D3"/>
    <w:rsid w:val="00916372"/>
    <w:rsid w:val="00932DC0"/>
    <w:rsid w:val="00933ACF"/>
    <w:rsid w:val="00942C0D"/>
    <w:rsid w:val="0094327E"/>
    <w:rsid w:val="00944974"/>
    <w:rsid w:val="00956785"/>
    <w:rsid w:val="00984173"/>
    <w:rsid w:val="00986783"/>
    <w:rsid w:val="00995248"/>
    <w:rsid w:val="0099700F"/>
    <w:rsid w:val="009A1D16"/>
    <w:rsid w:val="009A656D"/>
    <w:rsid w:val="009A7924"/>
    <w:rsid w:val="009B1222"/>
    <w:rsid w:val="009B29AA"/>
    <w:rsid w:val="009B6255"/>
    <w:rsid w:val="009B7276"/>
    <w:rsid w:val="009D1120"/>
    <w:rsid w:val="009D62B6"/>
    <w:rsid w:val="009D6AB9"/>
    <w:rsid w:val="009E1D1C"/>
    <w:rsid w:val="009E5796"/>
    <w:rsid w:val="009F5C89"/>
    <w:rsid w:val="00A00B85"/>
    <w:rsid w:val="00A04CF0"/>
    <w:rsid w:val="00A07F45"/>
    <w:rsid w:val="00A12AB1"/>
    <w:rsid w:val="00A16743"/>
    <w:rsid w:val="00A211B9"/>
    <w:rsid w:val="00A45C7F"/>
    <w:rsid w:val="00A47E9F"/>
    <w:rsid w:val="00A5198F"/>
    <w:rsid w:val="00A55D00"/>
    <w:rsid w:val="00A56E86"/>
    <w:rsid w:val="00A63D79"/>
    <w:rsid w:val="00A70592"/>
    <w:rsid w:val="00A71E55"/>
    <w:rsid w:val="00A81630"/>
    <w:rsid w:val="00A81A1C"/>
    <w:rsid w:val="00A84FB3"/>
    <w:rsid w:val="00A95556"/>
    <w:rsid w:val="00A97202"/>
    <w:rsid w:val="00AA66C9"/>
    <w:rsid w:val="00AC0326"/>
    <w:rsid w:val="00AE1DB6"/>
    <w:rsid w:val="00AF202C"/>
    <w:rsid w:val="00AF2932"/>
    <w:rsid w:val="00AF7CA0"/>
    <w:rsid w:val="00B04E51"/>
    <w:rsid w:val="00B148A5"/>
    <w:rsid w:val="00B201D1"/>
    <w:rsid w:val="00B23BF0"/>
    <w:rsid w:val="00B25C4A"/>
    <w:rsid w:val="00B27F8E"/>
    <w:rsid w:val="00B33A06"/>
    <w:rsid w:val="00B401A4"/>
    <w:rsid w:val="00B42934"/>
    <w:rsid w:val="00B46CE0"/>
    <w:rsid w:val="00B51C19"/>
    <w:rsid w:val="00B62865"/>
    <w:rsid w:val="00B650BE"/>
    <w:rsid w:val="00B705C9"/>
    <w:rsid w:val="00B754C0"/>
    <w:rsid w:val="00B857E9"/>
    <w:rsid w:val="00B877E5"/>
    <w:rsid w:val="00B902A0"/>
    <w:rsid w:val="00B927F7"/>
    <w:rsid w:val="00B95C8F"/>
    <w:rsid w:val="00BA6CE5"/>
    <w:rsid w:val="00BB3B9A"/>
    <w:rsid w:val="00BC13C9"/>
    <w:rsid w:val="00BC17FD"/>
    <w:rsid w:val="00BC3363"/>
    <w:rsid w:val="00BC41AE"/>
    <w:rsid w:val="00BC6470"/>
    <w:rsid w:val="00BC6612"/>
    <w:rsid w:val="00BD3896"/>
    <w:rsid w:val="00BD39FB"/>
    <w:rsid w:val="00BD6BCE"/>
    <w:rsid w:val="00BE1BFA"/>
    <w:rsid w:val="00BF3317"/>
    <w:rsid w:val="00C054B6"/>
    <w:rsid w:val="00C054B9"/>
    <w:rsid w:val="00C154F6"/>
    <w:rsid w:val="00C1666A"/>
    <w:rsid w:val="00C3437E"/>
    <w:rsid w:val="00C40FEE"/>
    <w:rsid w:val="00C5224A"/>
    <w:rsid w:val="00C52E2B"/>
    <w:rsid w:val="00C54445"/>
    <w:rsid w:val="00C57BD9"/>
    <w:rsid w:val="00C665B9"/>
    <w:rsid w:val="00C77CFC"/>
    <w:rsid w:val="00C80A8A"/>
    <w:rsid w:val="00C8117E"/>
    <w:rsid w:val="00C931FD"/>
    <w:rsid w:val="00C97F6C"/>
    <w:rsid w:val="00CA0F92"/>
    <w:rsid w:val="00CA2359"/>
    <w:rsid w:val="00CB1CBA"/>
    <w:rsid w:val="00CB339B"/>
    <w:rsid w:val="00CB6831"/>
    <w:rsid w:val="00CC095E"/>
    <w:rsid w:val="00CC7B15"/>
    <w:rsid w:val="00CD7AC4"/>
    <w:rsid w:val="00CE59AC"/>
    <w:rsid w:val="00CF1ADA"/>
    <w:rsid w:val="00CF50A2"/>
    <w:rsid w:val="00D10E25"/>
    <w:rsid w:val="00D13823"/>
    <w:rsid w:val="00D165CF"/>
    <w:rsid w:val="00D21683"/>
    <w:rsid w:val="00D30069"/>
    <w:rsid w:val="00D3714E"/>
    <w:rsid w:val="00D41E98"/>
    <w:rsid w:val="00D459A1"/>
    <w:rsid w:val="00D47914"/>
    <w:rsid w:val="00D50554"/>
    <w:rsid w:val="00D548E5"/>
    <w:rsid w:val="00D6470D"/>
    <w:rsid w:val="00D65196"/>
    <w:rsid w:val="00D6680B"/>
    <w:rsid w:val="00D66EDB"/>
    <w:rsid w:val="00D706DF"/>
    <w:rsid w:val="00D80E4F"/>
    <w:rsid w:val="00D9522A"/>
    <w:rsid w:val="00DB30AA"/>
    <w:rsid w:val="00DB774D"/>
    <w:rsid w:val="00DC0483"/>
    <w:rsid w:val="00DD5209"/>
    <w:rsid w:val="00DE24BC"/>
    <w:rsid w:val="00E0070D"/>
    <w:rsid w:val="00E01C27"/>
    <w:rsid w:val="00E22817"/>
    <w:rsid w:val="00E33732"/>
    <w:rsid w:val="00E35E14"/>
    <w:rsid w:val="00E36FDB"/>
    <w:rsid w:val="00E41E40"/>
    <w:rsid w:val="00E41E70"/>
    <w:rsid w:val="00E44137"/>
    <w:rsid w:val="00E561AF"/>
    <w:rsid w:val="00E60F81"/>
    <w:rsid w:val="00E66016"/>
    <w:rsid w:val="00E706D0"/>
    <w:rsid w:val="00E76C93"/>
    <w:rsid w:val="00E84A51"/>
    <w:rsid w:val="00E87686"/>
    <w:rsid w:val="00E92514"/>
    <w:rsid w:val="00E93B05"/>
    <w:rsid w:val="00EA5A68"/>
    <w:rsid w:val="00EB2C20"/>
    <w:rsid w:val="00EB3283"/>
    <w:rsid w:val="00EB3740"/>
    <w:rsid w:val="00EC1566"/>
    <w:rsid w:val="00EC4335"/>
    <w:rsid w:val="00EE34C0"/>
    <w:rsid w:val="00EE482C"/>
    <w:rsid w:val="00EE4A8E"/>
    <w:rsid w:val="00EF5FF6"/>
    <w:rsid w:val="00EF7E15"/>
    <w:rsid w:val="00F05DDF"/>
    <w:rsid w:val="00F0659C"/>
    <w:rsid w:val="00F21863"/>
    <w:rsid w:val="00F22192"/>
    <w:rsid w:val="00F271A3"/>
    <w:rsid w:val="00F45D7E"/>
    <w:rsid w:val="00F503B3"/>
    <w:rsid w:val="00F54653"/>
    <w:rsid w:val="00F635ED"/>
    <w:rsid w:val="00F6713D"/>
    <w:rsid w:val="00F704EC"/>
    <w:rsid w:val="00F710EC"/>
    <w:rsid w:val="00F7373D"/>
    <w:rsid w:val="00F84AF9"/>
    <w:rsid w:val="00F93924"/>
    <w:rsid w:val="00F95E81"/>
    <w:rsid w:val="00FA0892"/>
    <w:rsid w:val="00FA2FAF"/>
    <w:rsid w:val="00FA6396"/>
    <w:rsid w:val="00FA7678"/>
    <w:rsid w:val="00FD555A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5F429"/>
  <w15:docId w15:val="{2757EC9E-0D5B-4B90-948E-AF933AE1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1086B-0373-49D2-B88B-D7D07A01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Sheffer, Ryan</cp:lastModifiedBy>
  <cp:revision>5</cp:revision>
  <cp:lastPrinted>2017-09-28T15:26:00Z</cp:lastPrinted>
  <dcterms:created xsi:type="dcterms:W3CDTF">2019-03-13T15:44:00Z</dcterms:created>
  <dcterms:modified xsi:type="dcterms:W3CDTF">2019-09-26T12:54:00Z</dcterms:modified>
</cp:coreProperties>
</file>