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A8B45" w14:textId="77777777" w:rsidR="009C31EC" w:rsidRPr="009C31EC" w:rsidRDefault="009C31EC" w:rsidP="00E93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1EC">
        <w:rPr>
          <w:rFonts w:ascii="Times New Roman" w:hAnsi="Times New Roman" w:cs="Times New Roman"/>
          <w:b/>
          <w:bCs/>
          <w:sz w:val="24"/>
          <w:szCs w:val="24"/>
        </w:rPr>
        <w:t>BEFORE THE</w:t>
      </w:r>
    </w:p>
    <w:p w14:paraId="6E9D8EDC" w14:textId="77777777" w:rsidR="009C31EC" w:rsidRPr="009C31EC" w:rsidRDefault="009C31EC" w:rsidP="00E93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1EC">
        <w:rPr>
          <w:rFonts w:ascii="Times New Roman" w:hAnsi="Times New Roman" w:cs="Times New Roman"/>
          <w:b/>
          <w:bCs/>
          <w:sz w:val="24"/>
          <w:szCs w:val="24"/>
        </w:rPr>
        <w:t>PENNSYLVANIA PUBLIC UTILITY COMMISSION</w:t>
      </w:r>
    </w:p>
    <w:p w14:paraId="2D7E81FD" w14:textId="77777777" w:rsidR="009C31EC" w:rsidRPr="009C31EC" w:rsidRDefault="009C31EC" w:rsidP="00E9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D8852" w14:textId="77777777" w:rsidR="009C31EC" w:rsidRPr="009C31EC" w:rsidRDefault="009C31EC" w:rsidP="00E9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3A195" w14:textId="77777777" w:rsidR="009C31EC" w:rsidRPr="009C31EC" w:rsidRDefault="009C31EC" w:rsidP="00E9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93D3F" w14:textId="77777777" w:rsidR="009C31EC" w:rsidRPr="009C31EC" w:rsidRDefault="00E345FC" w:rsidP="00E9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Shanice Harper</w:t>
      </w:r>
      <w:r w:rsidR="009C31EC" w:rsidRPr="009C31EC">
        <w:rPr>
          <w:rFonts w:ascii="Times New Roman" w:hAnsi="Times New Roman" w:cs="Times New Roman"/>
          <w:sz w:val="24"/>
          <w:szCs w:val="24"/>
        </w:rPr>
        <w:tab/>
      </w:r>
      <w:r w:rsidR="009C31EC" w:rsidRPr="009C31EC">
        <w:rPr>
          <w:rFonts w:ascii="Times New Roman" w:hAnsi="Times New Roman" w:cs="Times New Roman"/>
          <w:sz w:val="24"/>
          <w:szCs w:val="24"/>
        </w:rPr>
        <w:tab/>
      </w:r>
      <w:r w:rsidR="009C31EC" w:rsidRPr="009C31EC">
        <w:rPr>
          <w:rFonts w:ascii="Times New Roman" w:hAnsi="Times New Roman" w:cs="Times New Roman"/>
          <w:sz w:val="24"/>
          <w:szCs w:val="24"/>
        </w:rPr>
        <w:tab/>
      </w:r>
      <w:r w:rsidR="009C31EC" w:rsidRPr="009C31EC">
        <w:rPr>
          <w:rFonts w:ascii="Times New Roman" w:hAnsi="Times New Roman" w:cs="Times New Roman"/>
          <w:sz w:val="24"/>
          <w:szCs w:val="24"/>
        </w:rPr>
        <w:tab/>
      </w:r>
      <w:r w:rsidR="009C31EC" w:rsidRPr="009C31EC">
        <w:rPr>
          <w:rFonts w:ascii="Times New Roman" w:hAnsi="Times New Roman" w:cs="Times New Roman"/>
          <w:sz w:val="24"/>
          <w:szCs w:val="24"/>
        </w:rPr>
        <w:tab/>
        <w:t>:</w:t>
      </w:r>
    </w:p>
    <w:p w14:paraId="5B8F8927" w14:textId="77777777" w:rsidR="009C31EC" w:rsidRPr="009C31EC" w:rsidRDefault="009C31EC" w:rsidP="00E9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  <w:t>:</w:t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C31EC">
        <w:rPr>
          <w:rFonts w:ascii="Times New Roman" w:hAnsi="Times New Roman" w:cs="Times New Roman"/>
          <w:sz w:val="24"/>
          <w:szCs w:val="24"/>
        </w:rPr>
        <w:t>C-2019-301</w:t>
      </w:r>
      <w:r w:rsidR="00E345FC">
        <w:rPr>
          <w:rFonts w:ascii="Times New Roman" w:hAnsi="Times New Roman" w:cs="Times New Roman"/>
          <w:sz w:val="24"/>
          <w:szCs w:val="24"/>
        </w:rPr>
        <w:t>1627</w:t>
      </w:r>
    </w:p>
    <w:p w14:paraId="2C8D9342" w14:textId="40A37784" w:rsidR="009C31EC" w:rsidRPr="009C31EC" w:rsidRDefault="009C31EC" w:rsidP="00E93C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>v.</w:t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  <w:t>:</w:t>
      </w:r>
    </w:p>
    <w:p w14:paraId="4E5708A4" w14:textId="77777777" w:rsidR="009C31EC" w:rsidRPr="009C31EC" w:rsidRDefault="009C31EC" w:rsidP="00E9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  <w:t>:</w:t>
      </w:r>
    </w:p>
    <w:p w14:paraId="7BF36839" w14:textId="77777777" w:rsidR="009C31EC" w:rsidRPr="009C31EC" w:rsidRDefault="009C31EC" w:rsidP="00E9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>PECO Energy Company</w:t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  <w:t>:</w:t>
      </w:r>
    </w:p>
    <w:p w14:paraId="43F23B15" w14:textId="77777777" w:rsidR="009C31EC" w:rsidRPr="009C31EC" w:rsidRDefault="009C31EC" w:rsidP="00E9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16F84" w14:textId="5A2CD7EC" w:rsidR="009C31EC" w:rsidRDefault="009C31EC" w:rsidP="00E9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451D4" w14:textId="77777777" w:rsidR="00E93C6B" w:rsidRPr="009C31EC" w:rsidRDefault="00E93C6B" w:rsidP="00E93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00176" w14:textId="77777777" w:rsidR="009C31EC" w:rsidRPr="009C31EC" w:rsidRDefault="009C31EC" w:rsidP="00E93C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31EC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GRANTING MOTION FOR CONTINUANCE</w:t>
      </w:r>
    </w:p>
    <w:p w14:paraId="09A686C9" w14:textId="77777777" w:rsidR="009C31EC" w:rsidRPr="009C31EC" w:rsidRDefault="009C31EC" w:rsidP="00E93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8D8DD5" w14:textId="77777777" w:rsidR="009C31EC" w:rsidRPr="009C31EC" w:rsidRDefault="009C31EC" w:rsidP="00E93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  <w:t>This Order grants a continuance in this case.</w:t>
      </w:r>
    </w:p>
    <w:p w14:paraId="558702CA" w14:textId="77777777" w:rsidR="009C31EC" w:rsidRPr="009C31EC" w:rsidRDefault="009C31EC" w:rsidP="00E93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82D421" w14:textId="6B372976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>On</w:t>
      </w:r>
      <w:r w:rsidR="00D436F9">
        <w:rPr>
          <w:rFonts w:ascii="Times New Roman" w:hAnsi="Times New Roman" w:cs="Times New Roman"/>
          <w:sz w:val="24"/>
          <w:szCs w:val="24"/>
        </w:rPr>
        <w:t xml:space="preserve"> </w:t>
      </w:r>
      <w:r w:rsidR="00C855DC">
        <w:rPr>
          <w:rFonts w:ascii="Times New Roman" w:hAnsi="Times New Roman" w:cs="Times New Roman"/>
          <w:sz w:val="24"/>
          <w:szCs w:val="24"/>
        </w:rPr>
        <w:t>July 18</w:t>
      </w:r>
      <w:r w:rsidRPr="009C31EC">
        <w:rPr>
          <w:rFonts w:ascii="Times New Roman" w:hAnsi="Times New Roman" w:cs="Times New Roman"/>
          <w:sz w:val="24"/>
          <w:szCs w:val="24"/>
        </w:rPr>
        <w:t xml:space="preserve">, 2019, </w:t>
      </w:r>
      <w:r w:rsidR="00D436F9">
        <w:rPr>
          <w:rFonts w:ascii="Times New Roman" w:hAnsi="Times New Roman" w:cs="Times New Roman"/>
          <w:sz w:val="24"/>
          <w:szCs w:val="24"/>
        </w:rPr>
        <w:t>Shanice Harper</w:t>
      </w:r>
      <w:r w:rsidRPr="009C31EC">
        <w:rPr>
          <w:rFonts w:ascii="Times New Roman" w:hAnsi="Times New Roman" w:cs="Times New Roman"/>
          <w:sz w:val="24"/>
          <w:szCs w:val="24"/>
        </w:rPr>
        <w:t xml:space="preserve"> (Complainant) filed a formal complaint, alleging that PECO Energy Company (Respondent) was threatening to shut off or had shut off </w:t>
      </w:r>
      <w:r w:rsidR="00F93F18">
        <w:rPr>
          <w:rFonts w:ascii="Times New Roman" w:hAnsi="Times New Roman" w:cs="Times New Roman"/>
          <w:sz w:val="24"/>
          <w:szCs w:val="24"/>
        </w:rPr>
        <w:t xml:space="preserve">her </w:t>
      </w:r>
      <w:r w:rsidRPr="009C31EC">
        <w:rPr>
          <w:rFonts w:ascii="Times New Roman" w:hAnsi="Times New Roman" w:cs="Times New Roman"/>
          <w:sz w:val="24"/>
          <w:szCs w:val="24"/>
        </w:rPr>
        <w:t>utility service</w:t>
      </w:r>
      <w:r w:rsidR="00F93F18">
        <w:rPr>
          <w:rFonts w:ascii="Times New Roman" w:hAnsi="Times New Roman" w:cs="Times New Roman"/>
          <w:sz w:val="24"/>
          <w:szCs w:val="24"/>
        </w:rPr>
        <w:t xml:space="preserve">, that her bills were incorrect </w:t>
      </w:r>
      <w:r w:rsidRPr="009C31EC">
        <w:rPr>
          <w:rFonts w:ascii="Times New Roman" w:hAnsi="Times New Roman" w:cs="Times New Roman"/>
          <w:sz w:val="24"/>
          <w:szCs w:val="24"/>
        </w:rPr>
        <w:t>and requesting a payment arrangement.</w:t>
      </w:r>
    </w:p>
    <w:p w14:paraId="3110BA2D" w14:textId="77777777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9C30F0F" w14:textId="3C037D92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 xml:space="preserve">On </w:t>
      </w:r>
      <w:r w:rsidR="00C14CE4">
        <w:rPr>
          <w:rFonts w:ascii="Times New Roman" w:hAnsi="Times New Roman" w:cs="Times New Roman"/>
          <w:sz w:val="24"/>
          <w:szCs w:val="24"/>
        </w:rPr>
        <w:t xml:space="preserve">July 25, </w:t>
      </w:r>
      <w:r w:rsidRPr="009C31EC">
        <w:rPr>
          <w:rFonts w:ascii="Times New Roman" w:hAnsi="Times New Roman" w:cs="Times New Roman"/>
          <w:sz w:val="24"/>
          <w:szCs w:val="24"/>
        </w:rPr>
        <w:t xml:space="preserve">2019, Respondent filed an answer to the formal complaint admitting that it had issued a termination notice.  However, the Company </w:t>
      </w:r>
      <w:r w:rsidR="00137CCF">
        <w:rPr>
          <w:rFonts w:ascii="Times New Roman" w:hAnsi="Times New Roman" w:cs="Times New Roman"/>
          <w:sz w:val="24"/>
          <w:szCs w:val="24"/>
        </w:rPr>
        <w:t>denied t</w:t>
      </w:r>
      <w:r w:rsidRPr="009C31EC">
        <w:rPr>
          <w:rFonts w:ascii="Times New Roman" w:hAnsi="Times New Roman" w:cs="Times New Roman"/>
          <w:sz w:val="24"/>
          <w:szCs w:val="24"/>
        </w:rPr>
        <w:t>hat</w:t>
      </w:r>
      <w:r w:rsidR="00296BAB">
        <w:rPr>
          <w:rFonts w:ascii="Times New Roman" w:hAnsi="Times New Roman" w:cs="Times New Roman"/>
          <w:sz w:val="24"/>
          <w:szCs w:val="24"/>
        </w:rPr>
        <w:t xml:space="preserve"> there were incorrect charges on the Complainant’s bills and alleging that</w:t>
      </w:r>
      <w:r w:rsidRPr="009C31EC">
        <w:rPr>
          <w:rFonts w:ascii="Times New Roman" w:hAnsi="Times New Roman" w:cs="Times New Roman"/>
          <w:sz w:val="24"/>
          <w:szCs w:val="24"/>
        </w:rPr>
        <w:t xml:space="preserve"> the Complainant was not entitled to a payment arrangement.  </w:t>
      </w:r>
    </w:p>
    <w:p w14:paraId="7B25B3EC" w14:textId="77777777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0746023" w14:textId="2DBB83BB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>An Initial Hearing was to have been held in this case on</w:t>
      </w:r>
      <w:r w:rsidR="003B6A58">
        <w:rPr>
          <w:rFonts w:ascii="Times New Roman" w:hAnsi="Times New Roman" w:cs="Times New Roman"/>
          <w:sz w:val="24"/>
          <w:szCs w:val="24"/>
        </w:rPr>
        <w:t xml:space="preserve"> October 25</w:t>
      </w:r>
      <w:r w:rsidRPr="009C31EC">
        <w:rPr>
          <w:rFonts w:ascii="Times New Roman" w:hAnsi="Times New Roman" w:cs="Times New Roman"/>
          <w:sz w:val="24"/>
          <w:szCs w:val="24"/>
        </w:rPr>
        <w:t xml:space="preserve">, 2019.  On </w:t>
      </w:r>
      <w:r w:rsidR="003B6A58">
        <w:rPr>
          <w:rFonts w:ascii="Times New Roman" w:hAnsi="Times New Roman" w:cs="Times New Roman"/>
          <w:sz w:val="24"/>
          <w:szCs w:val="24"/>
        </w:rPr>
        <w:t>October 9</w:t>
      </w:r>
      <w:r w:rsidRPr="009C31EC">
        <w:rPr>
          <w:rFonts w:ascii="Times New Roman" w:hAnsi="Times New Roman" w:cs="Times New Roman"/>
          <w:sz w:val="24"/>
          <w:szCs w:val="24"/>
        </w:rPr>
        <w:t xml:space="preserve">, 2019, the </w:t>
      </w:r>
      <w:r w:rsidR="003B6A58">
        <w:rPr>
          <w:rFonts w:ascii="Times New Roman" w:hAnsi="Times New Roman" w:cs="Times New Roman"/>
          <w:sz w:val="24"/>
          <w:szCs w:val="24"/>
        </w:rPr>
        <w:t>counsel for Respondent</w:t>
      </w:r>
      <w:r w:rsidRPr="009C31EC">
        <w:rPr>
          <w:rFonts w:ascii="Times New Roman" w:hAnsi="Times New Roman" w:cs="Times New Roman"/>
          <w:sz w:val="24"/>
          <w:szCs w:val="24"/>
        </w:rPr>
        <w:t xml:space="preserve"> </w:t>
      </w:r>
      <w:r w:rsidR="003B6A58">
        <w:rPr>
          <w:rFonts w:ascii="Times New Roman" w:hAnsi="Times New Roman" w:cs="Times New Roman"/>
          <w:sz w:val="24"/>
          <w:szCs w:val="24"/>
        </w:rPr>
        <w:t>filed a Motion</w:t>
      </w:r>
      <w:r w:rsidRPr="009C31EC">
        <w:rPr>
          <w:rFonts w:ascii="Times New Roman" w:hAnsi="Times New Roman" w:cs="Times New Roman"/>
          <w:sz w:val="24"/>
          <w:szCs w:val="24"/>
        </w:rPr>
        <w:t xml:space="preserve"> for </w:t>
      </w:r>
      <w:r w:rsidR="003B6A58">
        <w:rPr>
          <w:rFonts w:ascii="Times New Roman" w:hAnsi="Times New Roman" w:cs="Times New Roman"/>
          <w:sz w:val="24"/>
          <w:szCs w:val="24"/>
        </w:rPr>
        <w:t>C</w:t>
      </w:r>
      <w:r w:rsidRPr="009C31EC">
        <w:rPr>
          <w:rFonts w:ascii="Times New Roman" w:hAnsi="Times New Roman" w:cs="Times New Roman"/>
          <w:sz w:val="24"/>
          <w:szCs w:val="24"/>
        </w:rPr>
        <w:t xml:space="preserve">ontinuance, requesting a continuance of the hearing due to a medical </w:t>
      </w:r>
      <w:r w:rsidR="003B6A58">
        <w:rPr>
          <w:rFonts w:ascii="Times New Roman" w:hAnsi="Times New Roman" w:cs="Times New Roman"/>
          <w:sz w:val="24"/>
          <w:szCs w:val="24"/>
        </w:rPr>
        <w:t xml:space="preserve">appointment </w:t>
      </w:r>
      <w:r w:rsidRPr="009C31EC">
        <w:rPr>
          <w:rFonts w:ascii="Times New Roman" w:hAnsi="Times New Roman" w:cs="Times New Roman"/>
          <w:sz w:val="24"/>
          <w:szCs w:val="24"/>
        </w:rPr>
        <w:t xml:space="preserve">that </w:t>
      </w:r>
      <w:r w:rsidR="003B6A58">
        <w:rPr>
          <w:rFonts w:ascii="Times New Roman" w:hAnsi="Times New Roman" w:cs="Times New Roman"/>
          <w:sz w:val="24"/>
          <w:szCs w:val="24"/>
        </w:rPr>
        <w:t>s</w:t>
      </w:r>
      <w:r w:rsidRPr="009C31EC">
        <w:rPr>
          <w:rFonts w:ascii="Times New Roman" w:hAnsi="Times New Roman" w:cs="Times New Roman"/>
          <w:sz w:val="24"/>
          <w:szCs w:val="24"/>
        </w:rPr>
        <w:t>he had scheduled for the same date</w:t>
      </w:r>
      <w:r w:rsidR="003B6A58">
        <w:rPr>
          <w:rFonts w:ascii="Times New Roman" w:hAnsi="Times New Roman" w:cs="Times New Roman"/>
          <w:sz w:val="24"/>
          <w:szCs w:val="24"/>
        </w:rPr>
        <w:t>, which could not be rescheduled</w:t>
      </w:r>
      <w:r w:rsidRPr="009C31EC">
        <w:rPr>
          <w:rFonts w:ascii="Times New Roman" w:hAnsi="Times New Roman" w:cs="Times New Roman"/>
          <w:sz w:val="24"/>
          <w:szCs w:val="24"/>
        </w:rPr>
        <w:t xml:space="preserve">.  The </w:t>
      </w:r>
      <w:r w:rsidR="00D436F9">
        <w:rPr>
          <w:rFonts w:ascii="Times New Roman" w:hAnsi="Times New Roman" w:cs="Times New Roman"/>
          <w:sz w:val="24"/>
          <w:szCs w:val="24"/>
        </w:rPr>
        <w:t>Complainant did not respond to the Motion</w:t>
      </w:r>
      <w:r w:rsidRPr="009C31E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453F113" w14:textId="77777777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3542944" w14:textId="208FBE54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>The Commission’s Rule of Administrative Practice and Procedure at 52 Pa. Code § 1.15(b) states that, “Only for good cause shown will requests for continuance be considered.”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31EC">
        <w:rPr>
          <w:rFonts w:ascii="Times New Roman" w:hAnsi="Times New Roman" w:cs="Times New Roman"/>
          <w:sz w:val="24"/>
          <w:szCs w:val="24"/>
        </w:rPr>
        <w:t xml:space="preserve">The fact that the </w:t>
      </w:r>
      <w:r w:rsidR="00D436F9">
        <w:rPr>
          <w:rFonts w:ascii="Times New Roman" w:hAnsi="Times New Roman" w:cs="Times New Roman"/>
          <w:sz w:val="24"/>
          <w:szCs w:val="24"/>
        </w:rPr>
        <w:t>counsel for Respondent</w:t>
      </w:r>
      <w:r w:rsidRPr="009C31EC">
        <w:rPr>
          <w:rFonts w:ascii="Times New Roman" w:hAnsi="Times New Roman" w:cs="Times New Roman"/>
          <w:sz w:val="24"/>
          <w:szCs w:val="24"/>
        </w:rPr>
        <w:t xml:space="preserve"> has a medical </w:t>
      </w:r>
      <w:r w:rsidR="00D436F9">
        <w:rPr>
          <w:rFonts w:ascii="Times New Roman" w:hAnsi="Times New Roman" w:cs="Times New Roman"/>
          <w:sz w:val="24"/>
          <w:szCs w:val="24"/>
        </w:rPr>
        <w:t>appointment</w:t>
      </w:r>
      <w:r w:rsidRPr="009C31EC">
        <w:rPr>
          <w:rFonts w:ascii="Times New Roman" w:hAnsi="Times New Roman" w:cs="Times New Roman"/>
          <w:sz w:val="24"/>
          <w:szCs w:val="24"/>
        </w:rPr>
        <w:t xml:space="preserve"> scheduled for the same date</w:t>
      </w:r>
      <w:r w:rsidR="00D436F9">
        <w:rPr>
          <w:rFonts w:ascii="Times New Roman" w:hAnsi="Times New Roman" w:cs="Times New Roman"/>
          <w:sz w:val="24"/>
          <w:szCs w:val="24"/>
        </w:rPr>
        <w:t xml:space="preserve"> </w:t>
      </w:r>
      <w:r w:rsidRPr="009C31EC">
        <w:rPr>
          <w:rFonts w:ascii="Times New Roman" w:hAnsi="Times New Roman" w:cs="Times New Roman"/>
          <w:sz w:val="24"/>
          <w:szCs w:val="24"/>
        </w:rPr>
        <w:t>as the hearing</w:t>
      </w:r>
      <w:r w:rsidR="009F31B6">
        <w:rPr>
          <w:rFonts w:ascii="Times New Roman" w:hAnsi="Times New Roman" w:cs="Times New Roman"/>
          <w:sz w:val="24"/>
          <w:szCs w:val="24"/>
        </w:rPr>
        <w:t>,</w:t>
      </w:r>
      <w:r w:rsidRPr="009C31EC">
        <w:rPr>
          <w:rFonts w:ascii="Times New Roman" w:hAnsi="Times New Roman" w:cs="Times New Roman"/>
          <w:sz w:val="24"/>
          <w:szCs w:val="24"/>
        </w:rPr>
        <w:t xml:space="preserve"> </w:t>
      </w:r>
      <w:r w:rsidR="009F31B6">
        <w:rPr>
          <w:rFonts w:ascii="Times New Roman" w:hAnsi="Times New Roman" w:cs="Times New Roman"/>
          <w:sz w:val="24"/>
          <w:szCs w:val="24"/>
        </w:rPr>
        <w:t xml:space="preserve">which cannot be rescheduled, </w:t>
      </w:r>
      <w:r w:rsidRPr="009C31EC">
        <w:rPr>
          <w:rFonts w:ascii="Times New Roman" w:hAnsi="Times New Roman" w:cs="Times New Roman"/>
          <w:sz w:val="24"/>
          <w:szCs w:val="24"/>
        </w:rPr>
        <w:t>is good cause for the matter to be continued.</w:t>
      </w:r>
    </w:p>
    <w:p w14:paraId="400847FD" w14:textId="0AB292A1" w:rsidR="009C31EC" w:rsidRPr="009C31EC" w:rsidRDefault="009C31EC" w:rsidP="00E93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32A94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>THEREFORE,</w:t>
      </w:r>
    </w:p>
    <w:p w14:paraId="18BE81DD" w14:textId="77777777" w:rsidR="009C31EC" w:rsidRPr="009C31EC" w:rsidRDefault="009C31EC" w:rsidP="00E93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88C3AA" w14:textId="77777777" w:rsidR="009C31EC" w:rsidRDefault="009C31EC" w:rsidP="00E93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  <w:t>IT IS ORDERED:</w:t>
      </w:r>
    </w:p>
    <w:p w14:paraId="1CC73C6F" w14:textId="77777777" w:rsidR="009C31EC" w:rsidRDefault="009C31EC" w:rsidP="00E93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6628D8" w14:textId="77777777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>1.</w:t>
      </w:r>
      <w:r w:rsidRPr="009C31EC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E345FC">
        <w:rPr>
          <w:rFonts w:ascii="Times New Roman" w:hAnsi="Times New Roman" w:cs="Times New Roman"/>
          <w:sz w:val="24"/>
          <w:szCs w:val="24"/>
        </w:rPr>
        <w:t>Respondent</w:t>
      </w:r>
      <w:r w:rsidRPr="009C31EC">
        <w:rPr>
          <w:rFonts w:ascii="Times New Roman" w:hAnsi="Times New Roman" w:cs="Times New Roman"/>
          <w:sz w:val="24"/>
          <w:szCs w:val="24"/>
        </w:rPr>
        <w:t>’s Request for Continuance is hereby granted.</w:t>
      </w:r>
    </w:p>
    <w:p w14:paraId="6239DE6D" w14:textId="77777777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116F461" w14:textId="77777777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>2.</w:t>
      </w:r>
      <w:r w:rsidRPr="009C31EC">
        <w:rPr>
          <w:rFonts w:ascii="Times New Roman" w:hAnsi="Times New Roman" w:cs="Times New Roman"/>
          <w:sz w:val="24"/>
          <w:szCs w:val="24"/>
        </w:rPr>
        <w:tab/>
        <w:t>That this matter is continued.</w:t>
      </w:r>
    </w:p>
    <w:p w14:paraId="48AA25F3" w14:textId="77777777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27EA6A8" w14:textId="77777777" w:rsidR="009C31EC" w:rsidRPr="009C31EC" w:rsidRDefault="009C31EC" w:rsidP="00E93C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>3.</w:t>
      </w:r>
      <w:r w:rsidRPr="009C31EC">
        <w:rPr>
          <w:rFonts w:ascii="Times New Roman" w:hAnsi="Times New Roman" w:cs="Times New Roman"/>
          <w:sz w:val="24"/>
          <w:szCs w:val="24"/>
        </w:rPr>
        <w:tab/>
        <w:t xml:space="preserve">That the hearing scheduled for October </w:t>
      </w:r>
      <w:r w:rsidR="00E345FC">
        <w:rPr>
          <w:rFonts w:ascii="Times New Roman" w:hAnsi="Times New Roman" w:cs="Times New Roman"/>
          <w:sz w:val="24"/>
          <w:szCs w:val="24"/>
        </w:rPr>
        <w:t>25</w:t>
      </w:r>
      <w:r w:rsidRPr="009C31EC">
        <w:rPr>
          <w:rFonts w:ascii="Times New Roman" w:hAnsi="Times New Roman" w:cs="Times New Roman"/>
          <w:sz w:val="24"/>
          <w:szCs w:val="24"/>
        </w:rPr>
        <w:t>, 2019, be and hereby is continued and will be rescheduled.</w:t>
      </w:r>
    </w:p>
    <w:p w14:paraId="0FCC4A89" w14:textId="77777777" w:rsidR="009C31EC" w:rsidRPr="009C31EC" w:rsidRDefault="009C31EC" w:rsidP="009C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41288" w14:textId="77777777" w:rsidR="009C31EC" w:rsidRPr="009C31EC" w:rsidRDefault="009C31EC" w:rsidP="009C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7BE0D" w14:textId="5E5613F6" w:rsidR="009C31EC" w:rsidRPr="009C31EC" w:rsidRDefault="009C31EC" w:rsidP="009C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>Date:</w:t>
      </w:r>
      <w:r w:rsidRPr="009C31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October 2</w:t>
      </w:r>
      <w:r w:rsidR="00C32A9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C31EC">
        <w:rPr>
          <w:rFonts w:ascii="Times New Roman" w:hAnsi="Times New Roman" w:cs="Times New Roman"/>
          <w:sz w:val="24"/>
          <w:szCs w:val="24"/>
          <w:u w:val="single"/>
        </w:rPr>
        <w:t>, 2019</w:t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="00E93C6B">
        <w:rPr>
          <w:rFonts w:ascii="Times New Roman" w:hAnsi="Times New Roman" w:cs="Times New Roman"/>
          <w:sz w:val="24"/>
          <w:szCs w:val="24"/>
          <w:u w:val="single"/>
        </w:rPr>
        <w:tab/>
      </w:r>
      <w:r w:rsidR="00E93C6B"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 w:rsidR="00E93C6B">
        <w:rPr>
          <w:rFonts w:ascii="Times New Roman" w:hAnsi="Times New Roman" w:cs="Times New Roman"/>
          <w:sz w:val="24"/>
          <w:szCs w:val="24"/>
          <w:u w:val="single"/>
        </w:rPr>
        <w:tab/>
      </w:r>
      <w:r w:rsidR="00E93C6B">
        <w:rPr>
          <w:rFonts w:ascii="Times New Roman" w:hAnsi="Times New Roman" w:cs="Times New Roman"/>
          <w:sz w:val="24"/>
          <w:szCs w:val="24"/>
          <w:u w:val="single"/>
        </w:rPr>
        <w:tab/>
      </w:r>
      <w:r w:rsidR="00E93C6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22DFF9" w14:textId="77777777" w:rsidR="009C31EC" w:rsidRPr="009C31EC" w:rsidRDefault="009C31EC" w:rsidP="009C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  <w:t>Marta Guhl</w:t>
      </w:r>
    </w:p>
    <w:p w14:paraId="1CF738D6" w14:textId="77777777" w:rsidR="009C31EC" w:rsidRPr="009C31EC" w:rsidRDefault="009C31EC" w:rsidP="009C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</w:r>
      <w:r w:rsidRPr="009C31EC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534C3A5D" w14:textId="77777777" w:rsidR="009C31EC" w:rsidRPr="009C31EC" w:rsidRDefault="009C31EC" w:rsidP="009C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7ECB6" w14:textId="11D3C7CC" w:rsidR="00E93C6B" w:rsidRDefault="00E9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3A8873" w14:textId="77777777" w:rsidR="00E93C6B" w:rsidRPr="006359F2" w:rsidRDefault="00E93C6B" w:rsidP="00E93C6B">
      <w:pPr>
        <w:rPr>
          <w:rFonts w:ascii="Times New Roman" w:hAnsi="Times New Roman" w:cs="Times New Roman"/>
        </w:rPr>
      </w:pPr>
      <w:r w:rsidRPr="006359F2">
        <w:rPr>
          <w:rFonts w:ascii="Times New Roman" w:eastAsia="Microsoft Sans Serif" w:hAnsi="Times New Roman" w:cs="Times New Roman"/>
          <w:b/>
          <w:sz w:val="24"/>
          <w:u w:val="single"/>
        </w:rPr>
        <w:lastRenderedPageBreak/>
        <w:t>C-2019-3011627 - SHANICE HARPER V. PECO ENERGY COMPANY-ELECTRIC</w:t>
      </w:r>
      <w:r w:rsidRPr="006359F2">
        <w:rPr>
          <w:rFonts w:ascii="Times New Roman" w:eastAsia="Microsoft Sans Serif" w:hAnsi="Times New Roman" w:cs="Times New Roman"/>
          <w:b/>
          <w:sz w:val="24"/>
          <w:u w:val="single"/>
        </w:rPr>
        <w:cr/>
      </w:r>
      <w:r w:rsidRPr="006359F2">
        <w:rPr>
          <w:rFonts w:ascii="Times New Roman" w:eastAsia="Microsoft Sans Serif" w:hAnsi="Times New Roman" w:cs="Times New Roman"/>
          <w:b/>
          <w:sz w:val="24"/>
          <w:u w:val="single"/>
        </w:rPr>
        <w:cr/>
      </w:r>
      <w:r w:rsidRPr="006359F2">
        <w:rPr>
          <w:rFonts w:ascii="Times New Roman" w:eastAsia="Microsoft Sans Serif" w:hAnsi="Times New Roman" w:cs="Times New Roman"/>
          <w:sz w:val="24"/>
        </w:rPr>
        <w:t>SHANICE HARPER</w:t>
      </w:r>
      <w:r w:rsidRPr="006359F2">
        <w:rPr>
          <w:rFonts w:ascii="Times New Roman" w:eastAsia="Microsoft Sans Serif" w:hAnsi="Times New Roman" w:cs="Times New Roman"/>
          <w:sz w:val="24"/>
        </w:rPr>
        <w:cr/>
        <w:t>6035 AGUSTA ST</w:t>
      </w:r>
      <w:r w:rsidRPr="006359F2">
        <w:rPr>
          <w:rFonts w:ascii="Times New Roman" w:eastAsia="Microsoft Sans Serif" w:hAnsi="Times New Roman" w:cs="Times New Roman"/>
          <w:sz w:val="24"/>
        </w:rPr>
        <w:cr/>
        <w:t>PHILADELPHIA PA  19149</w:t>
      </w:r>
      <w:r w:rsidRPr="006359F2">
        <w:rPr>
          <w:rFonts w:ascii="Times New Roman" w:eastAsia="Microsoft Sans Serif" w:hAnsi="Times New Roman" w:cs="Times New Roman"/>
          <w:sz w:val="24"/>
        </w:rPr>
        <w:cr/>
      </w:r>
      <w:r w:rsidRPr="006359F2">
        <w:rPr>
          <w:rFonts w:ascii="Times New Roman" w:eastAsia="Microsoft Sans Serif" w:hAnsi="Times New Roman" w:cs="Times New Roman"/>
          <w:b/>
          <w:bCs/>
          <w:sz w:val="24"/>
        </w:rPr>
        <w:t>267.776.5086</w:t>
      </w:r>
      <w:r w:rsidRPr="006359F2">
        <w:rPr>
          <w:rFonts w:ascii="Times New Roman" w:eastAsia="Microsoft Sans Serif" w:hAnsi="Times New Roman" w:cs="Times New Roman"/>
          <w:b/>
          <w:bCs/>
          <w:sz w:val="24"/>
        </w:rPr>
        <w:br/>
      </w:r>
      <w:r w:rsidRPr="006359F2">
        <w:rPr>
          <w:rFonts w:ascii="Times New Roman" w:eastAsia="Microsoft Sans Serif" w:hAnsi="Times New Roman" w:cs="Times New Roman"/>
          <w:b/>
          <w:bCs/>
          <w:i/>
          <w:iCs/>
          <w:sz w:val="24"/>
          <w:u w:val="single"/>
        </w:rPr>
        <w:t>ACCEPTS E-SERVICE</w:t>
      </w:r>
      <w:r w:rsidRPr="006359F2">
        <w:rPr>
          <w:rFonts w:ascii="Times New Roman" w:eastAsia="Microsoft Sans Serif" w:hAnsi="Times New Roman" w:cs="Times New Roman"/>
          <w:b/>
          <w:bCs/>
          <w:i/>
          <w:iCs/>
          <w:sz w:val="24"/>
          <w:u w:val="single"/>
        </w:rPr>
        <w:cr/>
      </w:r>
      <w:r w:rsidRPr="006359F2">
        <w:rPr>
          <w:rFonts w:ascii="Times New Roman" w:eastAsia="Microsoft Sans Serif" w:hAnsi="Times New Roman" w:cs="Times New Roman"/>
          <w:sz w:val="24"/>
        </w:rPr>
        <w:cr/>
        <w:t>SHAWANE L LEE ESQUIRE</w:t>
      </w:r>
      <w:r w:rsidRPr="006359F2">
        <w:rPr>
          <w:rFonts w:ascii="Times New Roman" w:eastAsia="Microsoft Sans Serif" w:hAnsi="Times New Roman" w:cs="Times New Roman"/>
          <w:sz w:val="24"/>
        </w:rPr>
        <w:cr/>
        <w:t>EXELON BUSINESS SERVICES</w:t>
      </w:r>
      <w:r w:rsidRPr="006359F2">
        <w:rPr>
          <w:rFonts w:ascii="Times New Roman" w:eastAsia="Microsoft Sans Serif" w:hAnsi="Times New Roman" w:cs="Times New Roman"/>
          <w:sz w:val="24"/>
        </w:rPr>
        <w:cr/>
        <w:t xml:space="preserve">LEGAL DEPT S23-1 </w:t>
      </w:r>
      <w:r w:rsidRPr="006359F2">
        <w:rPr>
          <w:rFonts w:ascii="Times New Roman" w:eastAsia="Microsoft Sans Serif" w:hAnsi="Times New Roman" w:cs="Times New Roman"/>
          <w:sz w:val="24"/>
        </w:rPr>
        <w:cr/>
        <w:t>2301 MARKET STREET</w:t>
      </w:r>
      <w:r w:rsidRPr="006359F2">
        <w:rPr>
          <w:rFonts w:ascii="Times New Roman" w:eastAsia="Microsoft Sans Serif" w:hAnsi="Times New Roman" w:cs="Times New Roman"/>
          <w:sz w:val="24"/>
        </w:rPr>
        <w:cr/>
        <w:t>PHILADELPHIA PA  19101</w:t>
      </w:r>
      <w:r w:rsidRPr="006359F2">
        <w:rPr>
          <w:rFonts w:ascii="Times New Roman" w:eastAsia="Microsoft Sans Serif" w:hAnsi="Times New Roman" w:cs="Times New Roman"/>
          <w:sz w:val="24"/>
        </w:rPr>
        <w:cr/>
      </w:r>
      <w:r w:rsidRPr="006359F2">
        <w:rPr>
          <w:rFonts w:ascii="Times New Roman" w:eastAsia="Microsoft Sans Serif" w:hAnsi="Times New Roman" w:cs="Times New Roman"/>
          <w:b/>
          <w:bCs/>
          <w:sz w:val="24"/>
        </w:rPr>
        <w:t>215.841.6841</w:t>
      </w:r>
      <w:r w:rsidRPr="006359F2">
        <w:rPr>
          <w:rFonts w:ascii="Times New Roman" w:eastAsia="Microsoft Sans Serif" w:hAnsi="Times New Roman" w:cs="Times New Roman"/>
          <w:b/>
          <w:bCs/>
          <w:sz w:val="24"/>
        </w:rPr>
        <w:br/>
      </w:r>
      <w:r w:rsidRPr="006359F2">
        <w:rPr>
          <w:rFonts w:ascii="Times New Roman" w:eastAsia="Microsoft Sans Serif" w:hAnsi="Times New Roman" w:cs="Times New Roman"/>
          <w:b/>
          <w:bCs/>
          <w:i/>
          <w:iCs/>
          <w:sz w:val="24"/>
          <w:u w:val="single"/>
        </w:rPr>
        <w:t>ACCEPTS E-SERVICE</w:t>
      </w:r>
      <w:r w:rsidRPr="006359F2">
        <w:rPr>
          <w:rFonts w:ascii="Times New Roman" w:eastAsia="Microsoft Sans Serif" w:hAnsi="Times New Roman" w:cs="Times New Roman"/>
          <w:b/>
          <w:bCs/>
          <w:i/>
          <w:iCs/>
          <w:sz w:val="24"/>
          <w:u w:val="single"/>
        </w:rPr>
        <w:cr/>
      </w:r>
    </w:p>
    <w:sectPr w:rsidR="00E93C6B" w:rsidRPr="006359F2" w:rsidSect="00E93C6B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09CE0" w14:textId="77777777" w:rsidR="00DF7AA2" w:rsidRDefault="00DF7AA2" w:rsidP="00E93C6B">
      <w:pPr>
        <w:spacing w:after="0" w:line="240" w:lineRule="auto"/>
      </w:pPr>
      <w:r>
        <w:separator/>
      </w:r>
    </w:p>
  </w:endnote>
  <w:endnote w:type="continuationSeparator" w:id="0">
    <w:p w14:paraId="04A79530" w14:textId="77777777" w:rsidR="00DF7AA2" w:rsidRDefault="00DF7AA2" w:rsidP="00E9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55414" w14:textId="77777777" w:rsidR="00E93C6B" w:rsidRPr="00E93C6B" w:rsidRDefault="00E93C6B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0"/>
        <w:szCs w:val="20"/>
      </w:rPr>
    </w:pPr>
    <w:r w:rsidRPr="00E93C6B">
      <w:rPr>
        <w:rFonts w:ascii="Times New Roman" w:hAnsi="Times New Roman" w:cs="Times New Roman"/>
        <w:caps/>
        <w:sz w:val="20"/>
        <w:szCs w:val="20"/>
      </w:rPr>
      <w:fldChar w:fldCharType="begin"/>
    </w:r>
    <w:r w:rsidRPr="00E93C6B">
      <w:rPr>
        <w:rFonts w:ascii="Times New Roman" w:hAnsi="Times New Roman" w:cs="Times New Roman"/>
        <w:caps/>
        <w:sz w:val="20"/>
        <w:szCs w:val="20"/>
      </w:rPr>
      <w:instrText xml:space="preserve"> PAGE   \* MERGEFORMAT </w:instrText>
    </w:r>
    <w:r w:rsidRPr="00E93C6B">
      <w:rPr>
        <w:rFonts w:ascii="Times New Roman" w:hAnsi="Times New Roman" w:cs="Times New Roman"/>
        <w:caps/>
        <w:sz w:val="20"/>
        <w:szCs w:val="20"/>
      </w:rPr>
      <w:fldChar w:fldCharType="separate"/>
    </w:r>
    <w:r w:rsidRPr="00E93C6B">
      <w:rPr>
        <w:rFonts w:ascii="Times New Roman" w:hAnsi="Times New Roman" w:cs="Times New Roman"/>
        <w:caps/>
        <w:noProof/>
        <w:sz w:val="20"/>
        <w:szCs w:val="20"/>
      </w:rPr>
      <w:t>2</w:t>
    </w:r>
    <w:r w:rsidRPr="00E93C6B">
      <w:rPr>
        <w:rFonts w:ascii="Times New Roman" w:hAnsi="Times New Roman" w:cs="Times New Roman"/>
        <w:caps/>
        <w:noProof/>
        <w:sz w:val="20"/>
        <w:szCs w:val="20"/>
      </w:rPr>
      <w:fldChar w:fldCharType="end"/>
    </w:r>
  </w:p>
  <w:p w14:paraId="537B8474" w14:textId="77777777" w:rsidR="00E93C6B" w:rsidRDefault="00E93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27B60" w14:textId="77777777" w:rsidR="00DF7AA2" w:rsidRDefault="00DF7AA2" w:rsidP="00E93C6B">
      <w:pPr>
        <w:spacing w:after="0" w:line="240" w:lineRule="auto"/>
      </w:pPr>
      <w:r>
        <w:separator/>
      </w:r>
    </w:p>
  </w:footnote>
  <w:footnote w:type="continuationSeparator" w:id="0">
    <w:p w14:paraId="2DB7F142" w14:textId="77777777" w:rsidR="00DF7AA2" w:rsidRDefault="00DF7AA2" w:rsidP="00E93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EC"/>
    <w:rsid w:val="00137CCF"/>
    <w:rsid w:val="00296BAB"/>
    <w:rsid w:val="003B6687"/>
    <w:rsid w:val="003B6A58"/>
    <w:rsid w:val="00660E6C"/>
    <w:rsid w:val="008420B6"/>
    <w:rsid w:val="009C31EC"/>
    <w:rsid w:val="009F31B6"/>
    <w:rsid w:val="00BB2E0E"/>
    <w:rsid w:val="00C14CE4"/>
    <w:rsid w:val="00C32A94"/>
    <w:rsid w:val="00C855DC"/>
    <w:rsid w:val="00D436F9"/>
    <w:rsid w:val="00DF7AA2"/>
    <w:rsid w:val="00E345FC"/>
    <w:rsid w:val="00E93C6B"/>
    <w:rsid w:val="00F9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5507"/>
  <w15:chartTrackingRefBased/>
  <w15:docId w15:val="{4309982C-99D4-45AE-9878-F876F715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C6B"/>
  </w:style>
  <w:style w:type="paragraph" w:styleId="Footer">
    <w:name w:val="footer"/>
    <w:basedOn w:val="Normal"/>
    <w:link w:val="FooterChar"/>
    <w:uiPriority w:val="99"/>
    <w:unhideWhenUsed/>
    <w:rsid w:val="00E9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E15BD-575D-4FE8-96E4-70E3DC5D9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72B294-4A5F-439E-9A0E-9D09EEE4A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F142A-3D7D-42C3-B1BA-079442BF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5</cp:revision>
  <cp:lastPrinted>2019-10-23T14:57:00Z</cp:lastPrinted>
  <dcterms:created xsi:type="dcterms:W3CDTF">2019-10-23T14:56:00Z</dcterms:created>
  <dcterms:modified xsi:type="dcterms:W3CDTF">2019-10-23T14:59:00Z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