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149B3" w14:textId="77777777" w:rsidR="00EC1C68" w:rsidRPr="00CF0932" w:rsidRDefault="00EC1C68" w:rsidP="0087014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13B538D6" w14:textId="77777777" w:rsidR="00EC1C68" w:rsidRPr="00CF0932" w:rsidRDefault="00EC1C68" w:rsidP="00870147">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2A52374B" w14:textId="77777777" w:rsidR="00EC1C68" w:rsidRPr="00CF0932" w:rsidRDefault="00EC1C68" w:rsidP="00870147">
      <w:pPr>
        <w:spacing w:after="0" w:line="240" w:lineRule="auto"/>
        <w:jc w:val="center"/>
        <w:rPr>
          <w:rFonts w:ascii="Times New Roman" w:eastAsia="Calibri" w:hAnsi="Times New Roman" w:cs="Times New Roman"/>
          <w:b/>
          <w:sz w:val="24"/>
          <w:szCs w:val="24"/>
        </w:rPr>
      </w:pPr>
    </w:p>
    <w:p w14:paraId="2F201203" w14:textId="77777777" w:rsidR="00EC1C68" w:rsidRPr="00CF0932" w:rsidRDefault="00EC1C68" w:rsidP="00870147">
      <w:pPr>
        <w:spacing w:after="0" w:line="240" w:lineRule="auto"/>
        <w:jc w:val="center"/>
        <w:rPr>
          <w:rFonts w:ascii="Times New Roman" w:eastAsia="Calibri" w:hAnsi="Times New Roman" w:cs="Times New Roman"/>
          <w:b/>
          <w:sz w:val="24"/>
          <w:szCs w:val="24"/>
          <w:u w:val="single"/>
        </w:rPr>
      </w:pPr>
    </w:p>
    <w:p w14:paraId="7C5FC7CA" w14:textId="77777777" w:rsidR="00EC1C68" w:rsidRPr="00CF0932" w:rsidRDefault="00EC1C68" w:rsidP="00870147">
      <w:pPr>
        <w:spacing w:after="0" w:line="240" w:lineRule="auto"/>
        <w:jc w:val="center"/>
        <w:rPr>
          <w:rFonts w:ascii="Times New Roman" w:eastAsia="Calibri" w:hAnsi="Times New Roman" w:cs="Times New Roman"/>
          <w:b/>
          <w:sz w:val="24"/>
          <w:szCs w:val="24"/>
          <w:u w:val="single"/>
        </w:rPr>
      </w:pPr>
    </w:p>
    <w:p w14:paraId="01809443" w14:textId="67394F3C" w:rsidR="00EC1C68" w:rsidRPr="00CF0932" w:rsidRDefault="00FE107B" w:rsidP="008701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 and Theresa Sabatini</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r w:rsidR="00EC1C68" w:rsidRPr="00CF0932">
        <w:rPr>
          <w:rFonts w:ascii="Times New Roman" w:eastAsia="Calibri" w:hAnsi="Times New Roman" w:cs="Times New Roman"/>
          <w:sz w:val="24"/>
          <w:szCs w:val="24"/>
        </w:rPr>
        <w:tab/>
      </w:r>
      <w:r>
        <w:rPr>
          <w:rFonts w:ascii="Times New Roman" w:eastAsia="Calibri" w:hAnsi="Times New Roman" w:cs="Times New Roman"/>
          <w:sz w:val="24"/>
          <w:szCs w:val="24"/>
        </w:rPr>
        <w:tab/>
        <w:t>C-2018-3005177</w:t>
      </w:r>
    </w:p>
    <w:p w14:paraId="3CC475D4" w14:textId="77777777" w:rsidR="00EC1C68" w:rsidRPr="00CF0932" w:rsidRDefault="00EC1C68" w:rsidP="008701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57E9154A" w14:textId="24814D4F" w:rsidR="00EC1C68" w:rsidRPr="00CF0932" w:rsidRDefault="00EC1C68" w:rsidP="00870147">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p>
    <w:p w14:paraId="23E2A3EE" w14:textId="77777777" w:rsidR="00EC1C68" w:rsidRPr="00CF0932" w:rsidRDefault="00EC1C68" w:rsidP="00870147">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48B7B874" w14:textId="3865BFB2" w:rsidR="00EC1C68" w:rsidRPr="00CF0932" w:rsidRDefault="00FE107B" w:rsidP="008701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EC1C68">
        <w:rPr>
          <w:rFonts w:ascii="Times New Roman" w:eastAsia="Calibri" w:hAnsi="Times New Roman" w:cs="Times New Roman"/>
          <w:sz w:val="24"/>
          <w:szCs w:val="24"/>
        </w:rPr>
        <w:t xml:space="preserve"> </w:t>
      </w:r>
      <w:r w:rsidR="00EC1C68" w:rsidRPr="00CF0932">
        <w:rPr>
          <w:rFonts w:ascii="Times New Roman" w:eastAsia="Calibri" w:hAnsi="Times New Roman" w:cs="Times New Roman"/>
          <w:sz w:val="24"/>
          <w:szCs w:val="24"/>
        </w:rPr>
        <w:t>Company</w:t>
      </w:r>
      <w:r w:rsidR="00EC1C68" w:rsidRPr="00CF0932">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sidRPr="00CF0932">
        <w:rPr>
          <w:rFonts w:ascii="Times New Roman" w:eastAsia="Calibri" w:hAnsi="Times New Roman" w:cs="Times New Roman"/>
          <w:sz w:val="24"/>
          <w:szCs w:val="24"/>
        </w:rPr>
        <w:tab/>
        <w:t>:</w:t>
      </w:r>
    </w:p>
    <w:p w14:paraId="4B2C0F8F" w14:textId="175F26F2" w:rsidR="00EC1C68" w:rsidRPr="00CF0932" w:rsidRDefault="00EC1C68" w:rsidP="00870147">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FE107B">
        <w:rPr>
          <w:rFonts w:ascii="Times New Roman" w:eastAsia="Calibri" w:hAnsi="Times New Roman" w:cs="Times New Roman"/>
          <w:sz w:val="24"/>
          <w:szCs w:val="24"/>
        </w:rPr>
        <w:tab/>
      </w:r>
    </w:p>
    <w:p w14:paraId="745DBD7C" w14:textId="77777777" w:rsidR="00EC1C68" w:rsidRDefault="00EC1C68" w:rsidP="00870147">
      <w:pPr>
        <w:spacing w:after="0" w:line="240" w:lineRule="auto"/>
        <w:rPr>
          <w:rFonts w:ascii="Times New Roman" w:eastAsia="Calibri" w:hAnsi="Times New Roman" w:cs="Times New Roman"/>
          <w:sz w:val="24"/>
          <w:szCs w:val="24"/>
        </w:rPr>
      </w:pPr>
    </w:p>
    <w:p w14:paraId="4B3B2466" w14:textId="77777777" w:rsidR="00EC1C68" w:rsidRPr="00CF0932" w:rsidRDefault="00EC1C68" w:rsidP="00870147">
      <w:pPr>
        <w:spacing w:after="0" w:line="240" w:lineRule="auto"/>
        <w:rPr>
          <w:rFonts w:ascii="Times New Roman" w:eastAsia="Calibri" w:hAnsi="Times New Roman" w:cs="Times New Roman"/>
          <w:sz w:val="24"/>
          <w:szCs w:val="24"/>
        </w:rPr>
      </w:pPr>
    </w:p>
    <w:p w14:paraId="36F03BB1" w14:textId="77777777" w:rsidR="00EC1C68" w:rsidRDefault="00EC1C68" w:rsidP="0087014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392EB896" w14:textId="5FCDECF3" w:rsidR="00EC1C68" w:rsidRPr="00F9179C" w:rsidRDefault="00EC1C68" w:rsidP="0087014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506C30AD" w14:textId="77777777" w:rsidR="00EC1C68" w:rsidRPr="00CF0932" w:rsidRDefault="00EC1C68" w:rsidP="0087014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194430C" w14:textId="552DB153" w:rsidR="00EC1C68" w:rsidRDefault="00EC1C68" w:rsidP="008701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254C5">
        <w:rPr>
          <w:rFonts w:ascii="Times New Roman" w:eastAsia="Calibri" w:hAnsi="Times New Roman" w:cs="Times New Roman"/>
          <w:sz w:val="24"/>
          <w:szCs w:val="24"/>
        </w:rPr>
        <w:t xml:space="preserve">On </w:t>
      </w:r>
      <w:r w:rsidR="00FE107B">
        <w:rPr>
          <w:rFonts w:ascii="Times New Roman" w:eastAsia="Calibri" w:hAnsi="Times New Roman" w:cs="Times New Roman"/>
          <w:sz w:val="24"/>
          <w:szCs w:val="24"/>
        </w:rPr>
        <w:t>August 22, 2019, an Interim Order was entered revising the litigation schedule in this proceeding</w:t>
      </w:r>
      <w:r w:rsidR="00C579F8">
        <w:rPr>
          <w:rFonts w:ascii="Times New Roman" w:eastAsia="Calibri" w:hAnsi="Times New Roman" w:cs="Times New Roman"/>
          <w:sz w:val="24"/>
          <w:szCs w:val="24"/>
        </w:rPr>
        <w:t>.</w:t>
      </w:r>
      <w:r w:rsidR="00FE107B">
        <w:rPr>
          <w:rFonts w:ascii="Times New Roman" w:eastAsia="Calibri" w:hAnsi="Times New Roman" w:cs="Times New Roman"/>
          <w:sz w:val="24"/>
          <w:szCs w:val="24"/>
        </w:rPr>
        <w:t xml:space="preserve">  The Parties were required among other things, to conclude discovery by October 10, 2019, and to submit Status Reports by October 21, 2019, providing dates in which the Parties and their witnesses were available for the hearing in this case.  Respondent filed is Status Report on October 18, 2019.  Complainant did not file a timely Status Report.</w:t>
      </w:r>
      <w:r>
        <w:rPr>
          <w:rFonts w:ascii="Times New Roman" w:eastAsia="Calibri" w:hAnsi="Times New Roman" w:cs="Times New Roman"/>
          <w:sz w:val="24"/>
          <w:szCs w:val="24"/>
        </w:rPr>
        <w:t xml:space="preserve">  </w:t>
      </w:r>
    </w:p>
    <w:p w14:paraId="0AEF8D9F" w14:textId="2318B946" w:rsidR="004B7047" w:rsidRDefault="004B7047" w:rsidP="00870147">
      <w:pPr>
        <w:spacing w:after="0" w:line="360" w:lineRule="auto"/>
        <w:rPr>
          <w:rFonts w:ascii="Times New Roman" w:eastAsia="Calibri" w:hAnsi="Times New Roman" w:cs="Times New Roman"/>
          <w:sz w:val="24"/>
          <w:szCs w:val="24"/>
        </w:rPr>
      </w:pPr>
    </w:p>
    <w:p w14:paraId="068878DB" w14:textId="5F34BF46" w:rsidR="004B7047" w:rsidRDefault="004B7047" w:rsidP="008701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E107B">
        <w:rPr>
          <w:rFonts w:ascii="Times New Roman" w:eastAsia="Calibri" w:hAnsi="Times New Roman" w:cs="Times New Roman"/>
          <w:sz w:val="24"/>
          <w:szCs w:val="24"/>
        </w:rPr>
        <w:t>Accordingly,</w:t>
      </w:r>
      <w:r w:rsidR="00C579F8">
        <w:rPr>
          <w:rFonts w:ascii="Times New Roman" w:eastAsia="Calibri" w:hAnsi="Times New Roman" w:cs="Times New Roman"/>
          <w:sz w:val="24"/>
          <w:szCs w:val="24"/>
        </w:rPr>
        <w:t xml:space="preserve"> the hearing in this case will be scheduled as </w:t>
      </w:r>
      <w:r w:rsidR="00FE107B">
        <w:rPr>
          <w:rFonts w:ascii="Times New Roman" w:eastAsia="Calibri" w:hAnsi="Times New Roman" w:cs="Times New Roman"/>
          <w:sz w:val="24"/>
          <w:szCs w:val="24"/>
        </w:rPr>
        <w:t xml:space="preserve">an in-person </w:t>
      </w:r>
      <w:r w:rsidR="00C579F8">
        <w:rPr>
          <w:rFonts w:ascii="Times New Roman" w:eastAsia="Calibri" w:hAnsi="Times New Roman" w:cs="Times New Roman"/>
          <w:sz w:val="24"/>
          <w:szCs w:val="24"/>
        </w:rPr>
        <w:t xml:space="preserve">hearing and will take place on </w:t>
      </w:r>
      <w:r w:rsidR="00FE107B" w:rsidRPr="00870147">
        <w:rPr>
          <w:rFonts w:ascii="Times New Roman" w:eastAsia="Calibri" w:hAnsi="Times New Roman" w:cs="Times New Roman"/>
          <w:sz w:val="24"/>
          <w:szCs w:val="24"/>
        </w:rPr>
        <w:t>Wednesday December 11</w:t>
      </w:r>
      <w:r w:rsidR="00C579F8" w:rsidRPr="00870147">
        <w:rPr>
          <w:rFonts w:ascii="Times New Roman" w:eastAsia="Calibri" w:hAnsi="Times New Roman" w:cs="Times New Roman"/>
          <w:sz w:val="24"/>
          <w:szCs w:val="24"/>
        </w:rPr>
        <w:t>, 2019</w:t>
      </w:r>
      <w:r w:rsidR="00C579F8">
        <w:rPr>
          <w:rFonts w:ascii="Times New Roman" w:eastAsia="Calibri" w:hAnsi="Times New Roman" w:cs="Times New Roman"/>
          <w:sz w:val="24"/>
          <w:szCs w:val="24"/>
        </w:rPr>
        <w:t xml:space="preserve">, beginning at 10:00 a.m. </w:t>
      </w:r>
    </w:p>
    <w:p w14:paraId="7F53115B" w14:textId="30CDD5A8" w:rsidR="004B7047" w:rsidRDefault="004B7047" w:rsidP="00870147">
      <w:pPr>
        <w:spacing w:after="0" w:line="360" w:lineRule="auto"/>
        <w:rPr>
          <w:rFonts w:ascii="Times New Roman" w:eastAsia="Calibri" w:hAnsi="Times New Roman" w:cs="Times New Roman"/>
          <w:sz w:val="24"/>
          <w:szCs w:val="24"/>
        </w:rPr>
      </w:pPr>
    </w:p>
    <w:p w14:paraId="638A62C6" w14:textId="1018177B" w:rsidR="004B7047" w:rsidRDefault="004B7047" w:rsidP="0087014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E107B">
        <w:rPr>
          <w:rFonts w:ascii="Times New Roman" w:eastAsia="Calibri" w:hAnsi="Times New Roman" w:cs="Times New Roman"/>
          <w:sz w:val="24"/>
          <w:szCs w:val="24"/>
        </w:rPr>
        <w:t>The hearing will take place in the</w:t>
      </w:r>
      <w:r>
        <w:rPr>
          <w:rFonts w:ascii="Times New Roman" w:eastAsia="Calibri" w:hAnsi="Times New Roman" w:cs="Times New Roman"/>
          <w:sz w:val="24"/>
          <w:szCs w:val="24"/>
        </w:rPr>
        <w:t xml:space="preserve"> Commission hearing room in Pittsburgh, Pennsylvania and the Parties and witnesses will participate </w:t>
      </w:r>
      <w:r w:rsidR="00FE107B">
        <w:rPr>
          <w:rFonts w:ascii="Times New Roman" w:eastAsia="Calibri" w:hAnsi="Times New Roman" w:cs="Times New Roman"/>
          <w:sz w:val="24"/>
          <w:szCs w:val="24"/>
        </w:rPr>
        <w:t>in person unless subsequently permitted by order to testify by telephone</w:t>
      </w:r>
      <w:r>
        <w:rPr>
          <w:rFonts w:ascii="Times New Roman" w:eastAsia="Calibri" w:hAnsi="Times New Roman" w:cs="Times New Roman"/>
          <w:sz w:val="24"/>
          <w:szCs w:val="24"/>
        </w:rPr>
        <w:t>.</w:t>
      </w:r>
    </w:p>
    <w:p w14:paraId="367058E1" w14:textId="0F0E7D11" w:rsidR="00C579F8" w:rsidRDefault="00C579F8" w:rsidP="00870147">
      <w:pPr>
        <w:spacing w:after="0" w:line="360" w:lineRule="auto"/>
        <w:rPr>
          <w:rFonts w:ascii="Times New Roman" w:eastAsia="Calibri" w:hAnsi="Times New Roman" w:cs="Times New Roman"/>
          <w:sz w:val="24"/>
          <w:szCs w:val="24"/>
        </w:rPr>
      </w:pPr>
    </w:p>
    <w:p w14:paraId="3045AD06" w14:textId="70B5B682" w:rsidR="00EC1C68" w:rsidRDefault="00C579F8" w:rsidP="00870147">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C1C68">
        <w:rPr>
          <w:rFonts w:ascii="Times New Roman" w:eastAsia="Calibri" w:hAnsi="Times New Roman" w:cs="Times New Roman"/>
          <w:sz w:val="24"/>
          <w:szCs w:val="24"/>
        </w:rPr>
        <w:t xml:space="preserve">In addition to the terms set forth in prior orders entered in this proceeding, if any Party intends to </w:t>
      </w:r>
      <w:r w:rsidR="00EC1C68">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w:t>
      </w:r>
      <w:r w:rsidR="004B7047">
        <w:rPr>
          <w:rFonts w:ascii="Times New Roman" w:hAnsi="Times New Roman" w:cs="Times New Roman"/>
          <w:sz w:val="24"/>
          <w:szCs w:val="24"/>
        </w:rPr>
        <w:t xml:space="preserve"> additional</w:t>
      </w:r>
      <w:r w:rsidR="00EC1C68">
        <w:rPr>
          <w:rFonts w:ascii="Times New Roman" w:hAnsi="Times New Roman" w:cs="Times New Roman"/>
          <w:sz w:val="24"/>
          <w:szCs w:val="24"/>
        </w:rPr>
        <w:t xml:space="preserve"> document upon the undersigned </w:t>
      </w:r>
      <w:r w:rsidR="00870147">
        <w:rPr>
          <w:rFonts w:ascii="Times New Roman" w:hAnsi="Times New Roman" w:cs="Times New Roman"/>
          <w:sz w:val="24"/>
          <w:szCs w:val="24"/>
        </w:rPr>
        <w:t>P</w:t>
      </w:r>
      <w:r w:rsidR="00EC1C68">
        <w:rPr>
          <w:rFonts w:ascii="Times New Roman" w:hAnsi="Times New Roman" w:cs="Times New Roman"/>
          <w:sz w:val="24"/>
          <w:szCs w:val="24"/>
        </w:rPr>
        <w:t xml:space="preserve">residing </w:t>
      </w:r>
      <w:r w:rsidR="00870147">
        <w:rPr>
          <w:rFonts w:ascii="Times New Roman" w:hAnsi="Times New Roman" w:cs="Times New Roman"/>
          <w:sz w:val="24"/>
          <w:szCs w:val="24"/>
        </w:rPr>
        <w:t>Of</w:t>
      </w:r>
      <w:r w:rsidR="00EC1C68">
        <w:rPr>
          <w:rFonts w:ascii="Times New Roman" w:hAnsi="Times New Roman" w:cs="Times New Roman"/>
          <w:sz w:val="24"/>
          <w:szCs w:val="24"/>
        </w:rPr>
        <w:t xml:space="preserve">ficer and one (1) copy upon the opposing </w:t>
      </w:r>
      <w:r w:rsidR="00870147">
        <w:rPr>
          <w:rFonts w:ascii="Times New Roman" w:hAnsi="Times New Roman" w:cs="Times New Roman"/>
          <w:sz w:val="24"/>
          <w:szCs w:val="24"/>
        </w:rPr>
        <w:t>P</w:t>
      </w:r>
      <w:r w:rsidR="00EC1C68">
        <w:rPr>
          <w:rFonts w:ascii="Times New Roman" w:hAnsi="Times New Roman" w:cs="Times New Roman"/>
          <w:sz w:val="24"/>
          <w:szCs w:val="24"/>
        </w:rPr>
        <w:t xml:space="preserve">arty no later than the close of business on </w:t>
      </w:r>
      <w:r>
        <w:rPr>
          <w:rFonts w:ascii="Times New Roman" w:hAnsi="Times New Roman" w:cs="Times New Roman"/>
          <w:sz w:val="24"/>
          <w:szCs w:val="24"/>
        </w:rPr>
        <w:t xml:space="preserve">November </w:t>
      </w:r>
      <w:r w:rsidR="00FE107B">
        <w:rPr>
          <w:rFonts w:ascii="Times New Roman" w:hAnsi="Times New Roman" w:cs="Times New Roman"/>
          <w:sz w:val="24"/>
          <w:szCs w:val="24"/>
        </w:rPr>
        <w:t>26</w:t>
      </w:r>
      <w:r w:rsidR="00EC1C68">
        <w:rPr>
          <w:rFonts w:ascii="Times New Roman" w:hAnsi="Times New Roman" w:cs="Times New Roman"/>
          <w:sz w:val="24"/>
          <w:szCs w:val="24"/>
        </w:rPr>
        <w:t>, 2019.  Proposed exhibits sh</w:t>
      </w:r>
      <w:r w:rsidR="00E95AF5">
        <w:rPr>
          <w:rFonts w:ascii="Times New Roman" w:hAnsi="Times New Roman" w:cs="Times New Roman"/>
          <w:sz w:val="24"/>
          <w:szCs w:val="24"/>
        </w:rPr>
        <w:t>all</w:t>
      </w:r>
      <w:r w:rsidR="00EC1C68">
        <w:rPr>
          <w:rFonts w:ascii="Times New Roman" w:hAnsi="Times New Roman" w:cs="Times New Roman"/>
          <w:sz w:val="24"/>
          <w:szCs w:val="24"/>
        </w:rPr>
        <w:t xml:space="preserve"> be properly pre-marked for identification.  </w:t>
      </w:r>
      <w:r w:rsidR="00E95AF5">
        <w:rPr>
          <w:rFonts w:ascii="Times New Roman" w:hAnsi="Times New Roman" w:cs="Times New Roman"/>
          <w:sz w:val="24"/>
          <w:szCs w:val="24"/>
        </w:rPr>
        <w:t xml:space="preserve">Any procedural questions regarding service of proposed exhibits should be addressed and resolved by </w:t>
      </w:r>
      <w:r w:rsidR="00E95AF5">
        <w:rPr>
          <w:rFonts w:ascii="Times New Roman" w:hAnsi="Times New Roman" w:cs="Times New Roman"/>
          <w:sz w:val="24"/>
          <w:szCs w:val="24"/>
        </w:rPr>
        <w:lastRenderedPageBreak/>
        <w:t xml:space="preserve">the </w:t>
      </w:r>
      <w:r w:rsidR="00870147">
        <w:rPr>
          <w:rFonts w:ascii="Times New Roman" w:hAnsi="Times New Roman" w:cs="Times New Roman"/>
          <w:sz w:val="24"/>
          <w:szCs w:val="24"/>
        </w:rPr>
        <w:t>P</w:t>
      </w:r>
      <w:r w:rsidR="00E95AF5">
        <w:rPr>
          <w:rFonts w:ascii="Times New Roman" w:hAnsi="Times New Roman" w:cs="Times New Roman"/>
          <w:sz w:val="24"/>
          <w:szCs w:val="24"/>
        </w:rPr>
        <w:t xml:space="preserve">arties.  In the event that such an issue or question cannot be resolved by the </w:t>
      </w:r>
      <w:r w:rsidR="00870147">
        <w:rPr>
          <w:rFonts w:ascii="Times New Roman" w:hAnsi="Times New Roman" w:cs="Times New Roman"/>
          <w:sz w:val="24"/>
          <w:szCs w:val="24"/>
        </w:rPr>
        <w:t>P</w:t>
      </w:r>
      <w:r w:rsidR="00E95AF5">
        <w:rPr>
          <w:rFonts w:ascii="Times New Roman" w:hAnsi="Times New Roman" w:cs="Times New Roman"/>
          <w:sz w:val="24"/>
          <w:szCs w:val="24"/>
        </w:rPr>
        <w:t>arties, procedural questions regarding the service of proposed exhibits can be directed to my legal assistant in writing and sent to Suite 220, 301 5</w:t>
      </w:r>
      <w:r w:rsidR="00E95AF5" w:rsidRPr="00E95AF5">
        <w:rPr>
          <w:rFonts w:ascii="Times New Roman" w:hAnsi="Times New Roman" w:cs="Times New Roman"/>
          <w:sz w:val="24"/>
          <w:szCs w:val="24"/>
          <w:vertAlign w:val="superscript"/>
        </w:rPr>
        <w:t>th</w:t>
      </w:r>
      <w:r w:rsidR="00E95AF5">
        <w:rPr>
          <w:rFonts w:ascii="Times New Roman" w:hAnsi="Times New Roman" w:cs="Times New Roman"/>
          <w:sz w:val="24"/>
          <w:szCs w:val="24"/>
        </w:rPr>
        <w:t xml:space="preserve"> Avenue, Pittsburgh, Pennsylvania 15222 or by calling (412) 565-3550.</w:t>
      </w:r>
    </w:p>
    <w:p w14:paraId="7C0B7E7E" w14:textId="77777777" w:rsidR="00EC1C68" w:rsidRDefault="00EC1C68" w:rsidP="00870147">
      <w:pPr>
        <w:spacing w:after="0" w:line="360" w:lineRule="auto"/>
        <w:ind w:firstLine="1440"/>
        <w:rPr>
          <w:rFonts w:ascii="Times New Roman" w:hAnsi="Times New Roman" w:cs="Times New Roman"/>
          <w:sz w:val="24"/>
          <w:szCs w:val="24"/>
        </w:rPr>
      </w:pPr>
    </w:p>
    <w:p w14:paraId="60009445" w14:textId="66B3D618" w:rsidR="00EC1C68" w:rsidRDefault="00EC1C68" w:rsidP="0087014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144F582" w14:textId="77777777" w:rsidR="00EC1C68" w:rsidRDefault="00EC1C68" w:rsidP="0087014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D8B38EC" w14:textId="77777777" w:rsidR="00EC1C68" w:rsidRDefault="00EC1C68" w:rsidP="00870147">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136E29" w14:textId="77777777" w:rsidR="00EC1C68" w:rsidRPr="00F9179C" w:rsidRDefault="00EC1C68" w:rsidP="00870147">
      <w:pPr>
        <w:spacing w:after="0" w:line="360" w:lineRule="auto"/>
        <w:rPr>
          <w:rFonts w:ascii="Times New Roman" w:eastAsia="Calibri" w:hAnsi="Times New Roman" w:cs="Times New Roman"/>
          <w:sz w:val="24"/>
          <w:szCs w:val="24"/>
        </w:rPr>
      </w:pPr>
    </w:p>
    <w:p w14:paraId="6175C5C0" w14:textId="77777777" w:rsidR="00EC1C68" w:rsidRPr="00F9179C" w:rsidRDefault="00EC1C68" w:rsidP="00870147">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7E30530E" w14:textId="77777777" w:rsidR="00EC1C68" w:rsidRPr="00F9179C" w:rsidRDefault="00EC1C68" w:rsidP="00870147">
      <w:pPr>
        <w:tabs>
          <w:tab w:val="left" w:pos="2160"/>
        </w:tabs>
        <w:spacing w:after="0" w:line="360" w:lineRule="auto"/>
        <w:ind w:firstLine="1440"/>
        <w:rPr>
          <w:rFonts w:ascii="Times New Roman" w:hAnsi="Times New Roman" w:cs="Times New Roman"/>
          <w:sz w:val="24"/>
          <w:szCs w:val="24"/>
        </w:rPr>
      </w:pPr>
    </w:p>
    <w:p w14:paraId="1EEF3281" w14:textId="77777777" w:rsidR="00EC1C68" w:rsidRPr="00F9179C" w:rsidRDefault="00EC1C68" w:rsidP="00870147">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5971406D" w14:textId="77777777" w:rsidR="00EC1C68" w:rsidRPr="00F9179C" w:rsidRDefault="00EC1C68" w:rsidP="00870147">
      <w:pPr>
        <w:spacing w:after="0" w:line="360" w:lineRule="auto"/>
        <w:ind w:firstLine="1440"/>
        <w:rPr>
          <w:rFonts w:ascii="Times New Roman" w:hAnsi="Times New Roman" w:cs="Times New Roman"/>
          <w:sz w:val="24"/>
          <w:szCs w:val="24"/>
        </w:rPr>
      </w:pPr>
    </w:p>
    <w:p w14:paraId="68C16CF6" w14:textId="6DC1B058" w:rsidR="00EC1C68" w:rsidRPr="008423F5" w:rsidRDefault="00EC1C68" w:rsidP="00870147">
      <w:pPr>
        <w:pStyle w:val="ListParagraph"/>
      </w:pPr>
      <w:r w:rsidRPr="008423F5">
        <w:t>T</w:t>
      </w:r>
      <w:r>
        <w:t>hat t</w:t>
      </w:r>
      <w:r w:rsidRPr="008423F5">
        <w:t xml:space="preserve">he </w:t>
      </w:r>
      <w:r w:rsidR="00FE107B">
        <w:t>in-person</w:t>
      </w:r>
      <w:r>
        <w:t xml:space="preserve"> </w:t>
      </w:r>
      <w:r w:rsidRPr="008423F5">
        <w:t xml:space="preserve">hearing will take place on </w:t>
      </w:r>
      <w:r w:rsidR="00870147">
        <w:t>December 11</w:t>
      </w:r>
      <w:r>
        <w:t>,</w:t>
      </w:r>
      <w:r w:rsidR="004B7047">
        <w:t> </w:t>
      </w:r>
      <w:r>
        <w:t>2019</w:t>
      </w:r>
      <w:r w:rsidR="00F45847">
        <w:t>,</w:t>
      </w:r>
      <w:r w:rsidRPr="008423F5">
        <w:t xml:space="preserve"> at 1</w:t>
      </w:r>
      <w:r>
        <w:t>0</w:t>
      </w:r>
      <w:r w:rsidRPr="008423F5">
        <w:t>:00</w:t>
      </w:r>
      <w:r w:rsidR="00870147">
        <w:t> </w:t>
      </w:r>
      <w:r w:rsidRPr="008423F5">
        <w:t>a.m. in Pittsburgh, Pennsylvania</w:t>
      </w:r>
      <w:r w:rsidR="00124E23">
        <w:t xml:space="preserve">, before the undersigned </w:t>
      </w:r>
      <w:r w:rsidR="00870147">
        <w:t>P</w:t>
      </w:r>
      <w:r w:rsidR="00124E23">
        <w:t xml:space="preserve">residing </w:t>
      </w:r>
      <w:r w:rsidR="00870147">
        <w:t>O</w:t>
      </w:r>
      <w:r w:rsidR="00124E23">
        <w:t>fficer.</w:t>
      </w:r>
      <w:r>
        <w:br/>
      </w:r>
    </w:p>
    <w:p w14:paraId="5F7E11A0" w14:textId="1F1D9ADD" w:rsidR="00E95AF5" w:rsidRPr="00E95AF5" w:rsidRDefault="00870147" w:rsidP="00870147">
      <w:pPr>
        <w:pStyle w:val="ListParagraph"/>
      </w:pPr>
      <w:r>
        <w:rPr>
          <w:rFonts w:eastAsia="Calibri"/>
        </w:rPr>
        <w:t xml:space="preserve">That notwithstanding any of the </w:t>
      </w:r>
      <w:r w:rsidR="00EC1C68" w:rsidRPr="00E95AF5">
        <w:rPr>
          <w:rFonts w:eastAsia="Calibri"/>
        </w:rPr>
        <w:t xml:space="preserve"> terms set forth in prior orders entered in this proceeding,  if any Party intends to </w:t>
      </w:r>
      <w:r w:rsidR="00EC1C68" w:rsidRPr="00E95AF5">
        <w:t xml:space="preserve">attempt to introduce any material of any kind, including any documents or exhibits into evidence or have a witness refer to any material of any kind, document or proposed exhibit, </w:t>
      </w:r>
      <w:r w:rsidR="00124E23">
        <w:t>y</w:t>
      </w:r>
      <w:r w:rsidR="00EC1C68" w:rsidRPr="00E95AF5">
        <w:t xml:space="preserve">ou must </w:t>
      </w:r>
      <w:r w:rsidR="00E95AF5" w:rsidRPr="00E95AF5">
        <w:t>serve three (3) copies of each such</w:t>
      </w:r>
      <w:r w:rsidR="00335726">
        <w:t xml:space="preserve"> additional </w:t>
      </w:r>
      <w:r w:rsidR="00E95AF5" w:rsidRPr="00E95AF5">
        <w:t>document</w:t>
      </w:r>
      <w:r>
        <w:br/>
      </w:r>
      <w:r>
        <w:br/>
      </w:r>
      <w:r>
        <w:br/>
      </w:r>
      <w:r w:rsidR="00E95AF5" w:rsidRPr="00E95AF5">
        <w:lastRenderedPageBreak/>
        <w:t xml:space="preserve"> upon the undersigned </w:t>
      </w:r>
      <w:r>
        <w:t>P</w:t>
      </w:r>
      <w:r w:rsidR="00E95AF5" w:rsidRPr="00E95AF5">
        <w:t xml:space="preserve">residing </w:t>
      </w:r>
      <w:r>
        <w:t>O</w:t>
      </w:r>
      <w:r w:rsidR="00E95AF5" w:rsidRPr="00E95AF5">
        <w:t xml:space="preserve">fficer and one (1) copy upon the opposing party no later than the close of business on </w:t>
      </w:r>
      <w:r w:rsidR="00124E23">
        <w:t xml:space="preserve">November </w:t>
      </w:r>
      <w:r>
        <w:t>26</w:t>
      </w:r>
      <w:r w:rsidR="00E95AF5" w:rsidRPr="00E95AF5">
        <w:t xml:space="preserve">, 2019.   </w:t>
      </w:r>
      <w:r w:rsidR="00530795">
        <w:br/>
      </w:r>
      <w:r w:rsidR="00E95AF5" w:rsidRPr="00E95AF5">
        <w:t xml:space="preserve">  </w:t>
      </w:r>
    </w:p>
    <w:p w14:paraId="0277156C" w14:textId="77777777" w:rsidR="00EC1C68" w:rsidRPr="008423F5" w:rsidRDefault="00EC1C68" w:rsidP="00870147">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 xml:space="preserve">.     </w:t>
      </w:r>
      <w:r>
        <w:br/>
      </w:r>
    </w:p>
    <w:p w14:paraId="2D7D9219" w14:textId="77777777" w:rsidR="00EC1C68" w:rsidRDefault="00EC1C68" w:rsidP="00870147">
      <w:pPr>
        <w:pStyle w:val="ListParagraph"/>
      </w:pPr>
      <w:r>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1307F0D9" w14:textId="46495CF9" w:rsidR="00124E23" w:rsidRPr="008423F5" w:rsidRDefault="00EC1C68" w:rsidP="00870147">
      <w:pPr>
        <w:pStyle w:val="ListParagraph"/>
      </w:pPr>
      <w:r>
        <w:t xml:space="preserve">That it shall be </w:t>
      </w:r>
      <w:r w:rsidRPr="008423F5">
        <w:t xml:space="preserve">the responsibility of the Party offering their proposed evidence to make appropriate arrangements to properly present their evidence at the hearing in this proceeding.  The Parties are encouraged to cooperate in an effort to resolve any procedural matters prior to the hearing.  </w:t>
      </w:r>
      <w:bookmarkStart w:id="0" w:name="_GoBack"/>
      <w:bookmarkEnd w:id="0"/>
      <w:r w:rsidRPr="008423F5">
        <w:t>The failure to make such appropriate arrangements as set forth above, may result in the refusal of any request to use such materials at the hearing or to introduce any such materials or proposed evidence at the hearing in this proceeding.</w:t>
      </w:r>
    </w:p>
    <w:p w14:paraId="3F37D6C8" w14:textId="77777777" w:rsidR="00EC1C68" w:rsidRDefault="00EC1C68" w:rsidP="0087014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C379D62" w14:textId="77777777" w:rsidR="00EC1C68" w:rsidRDefault="00EC1C68" w:rsidP="0087014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A690FE5" w14:textId="6B2112A2"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00335726">
        <w:rPr>
          <w:rFonts w:ascii="Times New Roman" w:eastAsia="Times New Roman" w:hAnsi="Times New Roman" w:cs="Times New Roman"/>
          <w:sz w:val="24"/>
          <w:szCs w:val="24"/>
          <w:u w:val="single"/>
        </w:rPr>
        <w:t xml:space="preserve">October </w:t>
      </w:r>
      <w:r w:rsidR="00124E23">
        <w:rPr>
          <w:rFonts w:ascii="Times New Roman" w:eastAsia="Times New Roman" w:hAnsi="Times New Roman" w:cs="Times New Roman"/>
          <w:sz w:val="24"/>
          <w:szCs w:val="24"/>
          <w:u w:val="single"/>
        </w:rPr>
        <w:t>2</w:t>
      </w:r>
      <w:r w:rsidR="00870147">
        <w:rPr>
          <w:rFonts w:ascii="Times New Roman" w:eastAsia="Times New Roman" w:hAnsi="Times New Roman" w:cs="Times New Roman"/>
          <w:sz w:val="24"/>
          <w:szCs w:val="24"/>
          <w:u w:val="single"/>
        </w:rPr>
        <w:t>4</w:t>
      </w:r>
      <w:r>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4B938082"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74B5DD88" w14:textId="77777777" w:rsidR="00530795" w:rsidRPr="00530795" w:rsidRDefault="00530795" w:rsidP="0053079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p>
    <w:bookmarkEnd w:id="1"/>
    <w:p w14:paraId="6D15AF1A" w14:textId="77777777" w:rsidR="00530795" w:rsidRDefault="00530795" w:rsidP="00530795">
      <w:pPr>
        <w:widowControl w:val="0"/>
        <w:tabs>
          <w:tab w:val="left" w:pos="0"/>
        </w:tabs>
        <w:autoSpaceDE w:val="0"/>
        <w:autoSpaceDN w:val="0"/>
        <w:adjustRightInd w:val="0"/>
        <w:spacing w:after="0" w:line="240" w:lineRule="auto"/>
        <w:jc w:val="both"/>
        <w:sectPr w:rsidR="00530795" w:rsidSect="00512DE5">
          <w:footerReference w:type="default" r:id="rId7"/>
          <w:pgSz w:w="12240" w:h="15840"/>
          <w:pgMar w:top="1440" w:right="1440" w:bottom="1440" w:left="1440" w:header="720" w:footer="720" w:gutter="0"/>
          <w:cols w:space="720"/>
          <w:titlePg/>
          <w:docGrid w:linePitch="360"/>
        </w:sectPr>
      </w:pPr>
    </w:p>
    <w:p w14:paraId="70C06B6F" w14:textId="77777777" w:rsidR="00870147" w:rsidRPr="00870147" w:rsidRDefault="00870147" w:rsidP="00870147">
      <w:pPr>
        <w:spacing w:after="0" w:line="240" w:lineRule="auto"/>
        <w:rPr>
          <w:rFonts w:ascii="Microsoft Sans Serif" w:eastAsia="Microsoft Sans Serif" w:hAnsi="Microsoft Sans Serif" w:cs="Microsoft Sans Serif"/>
          <w:sz w:val="24"/>
        </w:rPr>
      </w:pPr>
      <w:bookmarkStart w:id="2" w:name="_Hlk9498946"/>
      <w:r w:rsidRPr="00870147">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870147">
        <w:rPr>
          <w:rFonts w:ascii="Microsoft Sans Serif" w:eastAsia="Microsoft Sans Serif" w:hAnsi="Microsoft Sans Serif" w:cs="Microsoft Sans Serif"/>
          <w:b/>
          <w:sz w:val="24"/>
          <w:u w:val="single"/>
        </w:rPr>
        <w:cr/>
      </w:r>
      <w:r w:rsidRPr="00870147">
        <w:rPr>
          <w:rFonts w:ascii="Microsoft Sans Serif" w:eastAsia="Microsoft Sans Serif" w:hAnsi="Microsoft Sans Serif" w:cs="Microsoft Sans Serif"/>
          <w:b/>
          <w:sz w:val="24"/>
          <w:u w:val="single"/>
        </w:rPr>
        <w:cr/>
      </w:r>
      <w:r w:rsidRPr="00870147">
        <w:rPr>
          <w:rFonts w:ascii="Microsoft Sans Serif" w:eastAsia="Microsoft Sans Serif" w:hAnsi="Microsoft Sans Serif" w:cs="Microsoft Sans Serif"/>
          <w:sz w:val="24"/>
        </w:rPr>
        <w:t>ANDREW SABATINI</w:t>
      </w:r>
      <w:r w:rsidRPr="00870147">
        <w:rPr>
          <w:rFonts w:ascii="Microsoft Sans Serif" w:eastAsia="Microsoft Sans Serif" w:hAnsi="Microsoft Sans Serif" w:cs="Microsoft Sans Serif"/>
          <w:sz w:val="24"/>
        </w:rPr>
        <w:cr/>
        <w:t xml:space="preserve">THERESA SABATINI </w:t>
      </w:r>
      <w:r w:rsidRPr="00870147">
        <w:rPr>
          <w:rFonts w:ascii="Microsoft Sans Serif" w:eastAsia="Microsoft Sans Serif" w:hAnsi="Microsoft Sans Serif" w:cs="Microsoft Sans Serif"/>
          <w:sz w:val="24"/>
        </w:rPr>
        <w:cr/>
        <w:t>120 FAWN LANE</w:t>
      </w:r>
      <w:r w:rsidRPr="00870147">
        <w:rPr>
          <w:rFonts w:ascii="Microsoft Sans Serif" w:eastAsia="Microsoft Sans Serif" w:hAnsi="Microsoft Sans Serif" w:cs="Microsoft Sans Serif"/>
          <w:sz w:val="24"/>
        </w:rPr>
        <w:cr/>
        <w:t>ACME PA  15610</w:t>
      </w:r>
      <w:r w:rsidRPr="00870147">
        <w:rPr>
          <w:rFonts w:ascii="Microsoft Sans Serif" w:eastAsia="Microsoft Sans Serif" w:hAnsi="Microsoft Sans Serif" w:cs="Microsoft Sans Serif"/>
          <w:sz w:val="24"/>
        </w:rPr>
        <w:cr/>
      </w:r>
      <w:r w:rsidRPr="00870147">
        <w:rPr>
          <w:rFonts w:ascii="Microsoft Sans Serif" w:eastAsia="Microsoft Sans Serif" w:hAnsi="Microsoft Sans Serif" w:cs="Microsoft Sans Serif"/>
          <w:b/>
          <w:sz w:val="24"/>
        </w:rPr>
        <w:t>724.542.4545</w:t>
      </w:r>
      <w:r w:rsidRPr="00870147">
        <w:rPr>
          <w:rFonts w:ascii="Microsoft Sans Serif" w:eastAsia="Microsoft Sans Serif" w:hAnsi="Microsoft Sans Serif" w:cs="Microsoft Sans Serif"/>
          <w:sz w:val="24"/>
        </w:rPr>
        <w:cr/>
      </w:r>
      <w:r w:rsidRPr="00870147">
        <w:rPr>
          <w:rFonts w:ascii="Microsoft Sans Serif" w:eastAsia="Microsoft Sans Serif" w:hAnsi="Microsoft Sans Serif" w:cs="Microsoft Sans Serif"/>
          <w:sz w:val="24"/>
        </w:rPr>
        <w:cr/>
        <w:t>LAUREN M LEPKOSKI ESQUIRE</w:t>
      </w:r>
    </w:p>
    <w:p w14:paraId="20E680EE" w14:textId="677AA757" w:rsidR="00870147" w:rsidRPr="00870147" w:rsidRDefault="00870147" w:rsidP="00870147">
      <w:pPr>
        <w:spacing w:after="0" w:line="240" w:lineRule="auto"/>
        <w:rPr>
          <w:rFonts w:ascii="Calibri" w:eastAsia="Times New Roman" w:hAnsi="Calibri" w:cs="Times New Roman"/>
        </w:rPr>
      </w:pPr>
      <w:r w:rsidRPr="00870147">
        <w:rPr>
          <w:rFonts w:ascii="Microsoft Sans Serif" w:eastAsia="Microsoft Sans Serif" w:hAnsi="Microsoft Sans Serif" w:cs="Microsoft Sans Serif"/>
          <w:sz w:val="24"/>
        </w:rPr>
        <w:t>TORI L GIESLER ESQUIRE</w:t>
      </w:r>
      <w:r w:rsidRPr="00870147">
        <w:rPr>
          <w:rFonts w:ascii="Microsoft Sans Serif" w:eastAsia="Microsoft Sans Serif" w:hAnsi="Microsoft Sans Serif" w:cs="Microsoft Sans Serif"/>
          <w:sz w:val="24"/>
        </w:rPr>
        <w:cr/>
        <w:t>FIRSTENERGY SERVICES CO</w:t>
      </w:r>
      <w:r w:rsidRPr="00870147">
        <w:rPr>
          <w:rFonts w:ascii="Microsoft Sans Serif" w:eastAsia="Microsoft Sans Serif" w:hAnsi="Microsoft Sans Serif" w:cs="Microsoft Sans Serif"/>
          <w:sz w:val="24"/>
        </w:rPr>
        <w:cr/>
        <w:t>2800 POTTSVILLE PIKE</w:t>
      </w:r>
      <w:r w:rsidRPr="00870147">
        <w:rPr>
          <w:rFonts w:ascii="Microsoft Sans Serif" w:eastAsia="Microsoft Sans Serif" w:hAnsi="Microsoft Sans Serif" w:cs="Microsoft Sans Serif"/>
          <w:sz w:val="24"/>
        </w:rPr>
        <w:cr/>
        <w:t>PO BOX 16001</w:t>
      </w:r>
      <w:r w:rsidRPr="00870147">
        <w:rPr>
          <w:rFonts w:ascii="Microsoft Sans Serif" w:eastAsia="Microsoft Sans Serif" w:hAnsi="Microsoft Sans Serif" w:cs="Microsoft Sans Serif"/>
          <w:sz w:val="24"/>
        </w:rPr>
        <w:cr/>
        <w:t>READING PA  19612</w:t>
      </w:r>
      <w:r w:rsidRPr="00870147">
        <w:rPr>
          <w:rFonts w:ascii="Microsoft Sans Serif" w:eastAsia="Microsoft Sans Serif" w:hAnsi="Microsoft Sans Serif" w:cs="Microsoft Sans Serif"/>
          <w:sz w:val="24"/>
        </w:rPr>
        <w:cr/>
      </w:r>
      <w:r w:rsidRPr="00870147">
        <w:rPr>
          <w:rFonts w:ascii="Microsoft Sans Serif" w:eastAsia="Microsoft Sans Serif" w:hAnsi="Microsoft Sans Serif" w:cs="Microsoft Sans Serif"/>
          <w:b/>
          <w:sz w:val="24"/>
        </w:rPr>
        <w:t>610.921.6203</w:t>
      </w:r>
      <w:r w:rsidRPr="00870147">
        <w:rPr>
          <w:rFonts w:ascii="Microsoft Sans Serif" w:eastAsia="Microsoft Sans Serif" w:hAnsi="Microsoft Sans Serif" w:cs="Microsoft Sans Serif"/>
          <w:b/>
          <w:sz w:val="24"/>
        </w:rPr>
        <w:br/>
      </w:r>
      <w:r w:rsidR="008C06FD" w:rsidRPr="00870147">
        <w:rPr>
          <w:rFonts w:ascii="Microsoft Sans Serif" w:eastAsia="Microsoft Sans Serif" w:hAnsi="Microsoft Sans Serif" w:cs="Microsoft Sans Serif"/>
          <w:b/>
          <w:i/>
          <w:sz w:val="24"/>
          <w:u w:val="single"/>
        </w:rPr>
        <w:t>ACCEPTS</w:t>
      </w:r>
      <w:r w:rsidRPr="00870147">
        <w:rPr>
          <w:rFonts w:ascii="Microsoft Sans Serif" w:eastAsia="Microsoft Sans Serif" w:hAnsi="Microsoft Sans Serif" w:cs="Microsoft Sans Serif"/>
          <w:b/>
          <w:i/>
          <w:sz w:val="24"/>
          <w:u w:val="single"/>
        </w:rPr>
        <w:t xml:space="preserve"> E-SERVICE</w:t>
      </w:r>
      <w:r w:rsidRPr="00870147">
        <w:rPr>
          <w:rFonts w:ascii="Microsoft Sans Serif" w:eastAsia="Microsoft Sans Serif" w:hAnsi="Microsoft Sans Serif" w:cs="Microsoft Sans Serif"/>
          <w:b/>
          <w:sz w:val="24"/>
        </w:rPr>
        <w:cr/>
      </w:r>
    </w:p>
    <w:p w14:paraId="38FFA0FB" w14:textId="2094D533" w:rsidR="00530795" w:rsidRPr="00530795" w:rsidRDefault="00530795" w:rsidP="00124E23">
      <w:pPr>
        <w:spacing w:after="0" w:line="259" w:lineRule="auto"/>
        <w:rPr>
          <w:rFonts w:ascii="Calibri" w:eastAsia="Times New Roman" w:hAnsi="Calibri" w:cs="Times New Roman"/>
        </w:rPr>
      </w:pPr>
    </w:p>
    <w:bookmarkEnd w:id="2"/>
    <w:p w14:paraId="41CF8710" w14:textId="77777777" w:rsidR="00530795" w:rsidRPr="00530795" w:rsidRDefault="00530795" w:rsidP="00530795">
      <w:pPr>
        <w:spacing w:after="160" w:line="259" w:lineRule="auto"/>
        <w:rPr>
          <w:rFonts w:ascii="Calibri" w:eastAsia="Times New Roman" w:hAnsi="Calibri" w:cs="Times New Roman"/>
        </w:rPr>
      </w:pPr>
    </w:p>
    <w:p w14:paraId="501928F5" w14:textId="50AF3875" w:rsidR="00DC28A6" w:rsidRDefault="00985205" w:rsidP="00530795">
      <w:pPr>
        <w:widowControl w:val="0"/>
        <w:tabs>
          <w:tab w:val="left" w:pos="0"/>
        </w:tabs>
        <w:autoSpaceDE w:val="0"/>
        <w:autoSpaceDN w:val="0"/>
        <w:adjustRightInd w:val="0"/>
        <w:spacing w:after="0" w:line="240" w:lineRule="auto"/>
        <w:jc w:val="both"/>
      </w:pPr>
    </w:p>
    <w:sectPr w:rsidR="00DC28A6" w:rsidSect="00512DE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6FC9" w14:textId="77777777" w:rsidR="00985205" w:rsidRDefault="00985205">
      <w:pPr>
        <w:spacing w:after="0" w:line="240" w:lineRule="auto"/>
      </w:pPr>
      <w:r>
        <w:separator/>
      </w:r>
    </w:p>
  </w:endnote>
  <w:endnote w:type="continuationSeparator" w:id="0">
    <w:p w14:paraId="41B7195D" w14:textId="77777777" w:rsidR="00985205" w:rsidRDefault="0098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7AAF54BF" w14:textId="77777777" w:rsidR="00512DE5" w:rsidRPr="00512DE5" w:rsidRDefault="00E95AF5">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D55F" w14:textId="77777777" w:rsidR="00985205" w:rsidRDefault="00985205">
      <w:pPr>
        <w:spacing w:after="0" w:line="240" w:lineRule="auto"/>
      </w:pPr>
      <w:r>
        <w:separator/>
      </w:r>
    </w:p>
  </w:footnote>
  <w:footnote w:type="continuationSeparator" w:id="0">
    <w:p w14:paraId="14DD1553" w14:textId="77777777" w:rsidR="00985205" w:rsidRDefault="00985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C4EF6"/>
    <w:multiLevelType w:val="hybridMultilevel"/>
    <w:tmpl w:val="0158E30E"/>
    <w:lvl w:ilvl="0" w:tplc="48DA654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68"/>
    <w:rsid w:val="00014DA6"/>
    <w:rsid w:val="000E367C"/>
    <w:rsid w:val="00124E23"/>
    <w:rsid w:val="002254C5"/>
    <w:rsid w:val="002761F7"/>
    <w:rsid w:val="00335726"/>
    <w:rsid w:val="004462F2"/>
    <w:rsid w:val="004B7047"/>
    <w:rsid w:val="0052572A"/>
    <w:rsid w:val="00530795"/>
    <w:rsid w:val="007B5C79"/>
    <w:rsid w:val="008506A7"/>
    <w:rsid w:val="00870147"/>
    <w:rsid w:val="008C06FD"/>
    <w:rsid w:val="00985205"/>
    <w:rsid w:val="009B01C3"/>
    <w:rsid w:val="00AA2BF2"/>
    <w:rsid w:val="00BC4FBE"/>
    <w:rsid w:val="00C579F8"/>
    <w:rsid w:val="00C7765E"/>
    <w:rsid w:val="00E95AF5"/>
    <w:rsid w:val="00EC1C68"/>
    <w:rsid w:val="00F45847"/>
    <w:rsid w:val="00FE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ED1B"/>
  <w15:chartTrackingRefBased/>
  <w15:docId w15:val="{75570E16-8C3C-489C-AB89-B4A6DB64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1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530795"/>
    <w:pPr>
      <w:numPr>
        <w:numId w:val="2"/>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EC1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68"/>
  </w:style>
  <w:style w:type="paragraph" w:styleId="Header">
    <w:name w:val="header"/>
    <w:basedOn w:val="Normal"/>
    <w:link w:val="HeaderChar"/>
    <w:uiPriority w:val="99"/>
    <w:unhideWhenUsed/>
    <w:rsid w:val="00530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2019-10-24T18:27:00Z</dcterms:created>
  <dcterms:modified xsi:type="dcterms:W3CDTF">2019-10-24T18:28:00Z</dcterms:modified>
</cp:coreProperties>
</file>