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3270EDAA" w:rsidR="00462D1A" w:rsidRPr="004E5EA1" w:rsidRDefault="00873D1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4,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FF683A5"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873D16" w:rsidRPr="00873D16">
        <w:rPr>
          <w:rFonts w:ascii="Microsoft Sans Serif" w:hAnsi="Microsoft Sans Serif" w:cs="Microsoft Sans Serif"/>
          <w:b/>
          <w:bCs/>
          <w:sz w:val="24"/>
          <w:szCs w:val="24"/>
        </w:rPr>
        <w:t>C-2017-2615997</w:t>
      </w:r>
      <w:bookmarkEnd w:id="0"/>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94C8BD9" w:rsidR="00590EBA" w:rsidRPr="004E5EA1" w:rsidRDefault="00873D16" w:rsidP="00590EBA">
      <w:pPr>
        <w:jc w:val="center"/>
        <w:rPr>
          <w:rFonts w:ascii="Microsoft Sans Serif" w:hAnsi="Microsoft Sans Serif" w:cs="Microsoft Sans Serif"/>
          <w:b/>
          <w:sz w:val="24"/>
          <w:szCs w:val="24"/>
        </w:rPr>
      </w:pPr>
      <w:r w:rsidRPr="00873D16">
        <w:rPr>
          <w:rFonts w:ascii="Microsoft Sans Serif" w:hAnsi="Microsoft Sans Serif" w:cs="Microsoft Sans Serif"/>
          <w:b/>
          <w:sz w:val="24"/>
          <w:szCs w:val="24"/>
        </w:rPr>
        <w:t>Linda Leonard v. Windstream Communications, Inc</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E0B6231" w:rsidR="00590EBA" w:rsidRPr="004E5EA1" w:rsidRDefault="00873D16" w:rsidP="00590EBA">
      <w:pPr>
        <w:tabs>
          <w:tab w:val="center" w:pos="4824"/>
        </w:tabs>
        <w:suppressAutoHyphens/>
        <w:jc w:val="center"/>
        <w:rPr>
          <w:rFonts w:ascii="Microsoft Sans Serif" w:hAnsi="Microsoft Sans Serif" w:cs="Microsoft Sans Serif"/>
          <w:spacing w:val="-3"/>
          <w:sz w:val="24"/>
          <w:szCs w:val="24"/>
        </w:rPr>
      </w:pPr>
      <w:r w:rsidRPr="00873D16">
        <w:rPr>
          <w:rFonts w:ascii="Microsoft Sans Serif" w:hAnsi="Microsoft Sans Serif" w:cs="Microsoft Sans Serif"/>
          <w:spacing w:val="-3"/>
          <w:sz w:val="24"/>
          <w:szCs w:val="24"/>
        </w:rPr>
        <w:t>Service/Reliability Issues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9807951"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73D16">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9C0E58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73D16">
        <w:rPr>
          <w:rFonts w:ascii="Microsoft Sans Serif" w:hAnsi="Microsoft Sans Serif" w:cs="Microsoft Sans Serif"/>
          <w:b/>
          <w:sz w:val="24"/>
          <w:szCs w:val="24"/>
        </w:rPr>
        <w:t>Thursday, December 12,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D89B1C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73D16">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197ECE9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B16AD">
        <w:rPr>
          <w:rFonts w:ascii="Microsoft Sans Serif" w:hAnsi="Microsoft Sans Serif" w:cs="Microsoft Sans Serif"/>
          <w:b/>
          <w:sz w:val="24"/>
          <w:szCs w:val="24"/>
        </w:rPr>
        <w:t>Andrew M. Calvelli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6BF7F613"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6B16AD">
        <w:rPr>
          <w:rFonts w:ascii="Microsoft Sans Serif" w:hAnsi="Microsoft Sans Serif" w:cs="Microsoft Sans Serif"/>
          <w:sz w:val="24"/>
          <w:szCs w:val="24"/>
        </w:rPr>
        <w:t>877.923.4048</w:t>
      </w:r>
    </w:p>
    <w:p w14:paraId="717B1940" w14:textId="584387E0"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6B16AD">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DFB05E9"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6B16AD">
        <w:rPr>
          <w:rFonts w:ascii="Microsoft Sans Serif" w:hAnsi="Microsoft Sans Serif" w:cs="Microsoft Sans Serif"/>
          <w:sz w:val="22"/>
          <w:szCs w:val="22"/>
        </w:rPr>
        <w:t>Calvelli</w:t>
      </w:r>
    </w:p>
    <w:p w14:paraId="601697AE" w14:textId="4B35D6A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200F2">
        <w:rPr>
          <w:rFonts w:ascii="Microsoft Sans Serif" w:hAnsi="Microsoft Sans Serif" w:cs="Microsoft Sans Serif"/>
          <w:sz w:val="22"/>
          <w:szCs w:val="22"/>
        </w:rPr>
        <w:t>S</w:t>
      </w:r>
      <w:r w:rsidR="00657283">
        <w:rPr>
          <w:rFonts w:ascii="Microsoft Sans Serif" w:hAnsi="Microsoft Sans Serif" w:cs="Microsoft Sans Serif"/>
          <w:sz w:val="22"/>
          <w:szCs w:val="22"/>
        </w:rPr>
        <w:t>.</w:t>
      </w:r>
      <w:r w:rsidR="009200F2">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73B2BA7" w14:textId="77777777" w:rsidR="00873D16" w:rsidRDefault="00873D16" w:rsidP="00873D16">
      <w:pPr>
        <w:contextualSpacing/>
        <w:rPr>
          <w:rFonts w:ascii="Microsoft Sans Serif"/>
          <w:b/>
          <w:sz w:val="24"/>
        </w:rPr>
      </w:pPr>
      <w:r>
        <w:rPr>
          <w:rFonts w:ascii="Microsoft Sans Serif"/>
          <w:b/>
          <w:sz w:val="24"/>
          <w:u w:val="single"/>
        </w:rPr>
        <w:lastRenderedPageBreak/>
        <w:t>C-2017-2615997 - LINDA LEONARD v. WINDSTREAM COMMUNICATIONS INC</w:t>
      </w:r>
      <w:r>
        <w:rPr>
          <w:rFonts w:ascii="Microsoft Sans Serif"/>
          <w:b/>
          <w:sz w:val="24"/>
          <w:u w:val="single"/>
        </w:rPr>
        <w:cr/>
      </w:r>
      <w:r>
        <w:rPr>
          <w:rFonts w:ascii="Microsoft Sans Serif"/>
          <w:sz w:val="24"/>
        </w:rPr>
        <w:cr/>
        <w:t>LINDA LEONARD</w:t>
      </w:r>
      <w:r>
        <w:rPr>
          <w:rFonts w:ascii="Microsoft Sans Serif"/>
          <w:sz w:val="24"/>
        </w:rPr>
        <w:cr/>
        <w:t>1379 HUNGRY HOLLOW ROAD</w:t>
      </w:r>
      <w:r>
        <w:rPr>
          <w:rFonts w:ascii="Microsoft Sans Serif"/>
          <w:sz w:val="24"/>
        </w:rPr>
        <w:cr/>
        <w:t>LEECHBURG PA  15656</w:t>
      </w:r>
      <w:r>
        <w:rPr>
          <w:rFonts w:ascii="Microsoft Sans Serif"/>
          <w:sz w:val="24"/>
        </w:rPr>
        <w:cr/>
      </w:r>
      <w:r>
        <w:rPr>
          <w:rFonts w:ascii="Microsoft Sans Serif"/>
          <w:b/>
          <w:sz w:val="24"/>
        </w:rPr>
        <w:t>724.845.</w:t>
      </w:r>
      <w:r w:rsidRPr="00127CAA">
        <w:rPr>
          <w:rFonts w:ascii="Microsoft Sans Serif"/>
          <w:b/>
          <w:sz w:val="24"/>
        </w:rPr>
        <w:t>7506</w:t>
      </w:r>
      <w:r w:rsidRPr="00127CAA">
        <w:rPr>
          <w:rFonts w:ascii="Microsoft Sans Serif"/>
          <w:b/>
          <w:sz w:val="24"/>
        </w:rPr>
        <w:cr/>
      </w:r>
      <w:r>
        <w:rPr>
          <w:rFonts w:ascii="Microsoft Sans Serif"/>
          <w:b/>
          <w:sz w:val="24"/>
          <w:u w:val="single"/>
        </w:rPr>
        <w:cr/>
      </w:r>
      <w:r>
        <w:rPr>
          <w:rFonts w:ascii="Microsoft Sans Serif"/>
          <w:sz w:val="24"/>
        </w:rPr>
        <w:t>CHARLES E THOMAS III ESQUIRE</w:t>
      </w:r>
      <w:r>
        <w:rPr>
          <w:rFonts w:ascii="Microsoft Sans Serif"/>
          <w:sz w:val="24"/>
        </w:rPr>
        <w:cr/>
        <w:t>THOMAS NIESEN &amp; THOMAS LLC</w:t>
      </w:r>
      <w:r>
        <w:rPr>
          <w:rFonts w:ascii="Microsoft Sans Serif"/>
          <w:sz w:val="24"/>
        </w:rPr>
        <w:cr/>
        <w:t>212 LOCUST STREET SUITE 302</w:t>
      </w:r>
      <w:r>
        <w:rPr>
          <w:rFonts w:ascii="Microsoft Sans Serif"/>
          <w:sz w:val="24"/>
        </w:rPr>
        <w:cr/>
        <w:t>HARRISBURG PA  17101</w:t>
      </w:r>
      <w:r>
        <w:rPr>
          <w:rFonts w:ascii="Microsoft Sans Serif"/>
          <w:sz w:val="24"/>
        </w:rPr>
        <w:cr/>
      </w:r>
      <w:r w:rsidRPr="00127CAA">
        <w:rPr>
          <w:rFonts w:ascii="Microsoft Sans Serif"/>
          <w:b/>
          <w:sz w:val="24"/>
        </w:rPr>
        <w:t>717</w:t>
      </w:r>
      <w:r>
        <w:rPr>
          <w:rFonts w:ascii="Microsoft Sans Serif"/>
          <w:b/>
          <w:sz w:val="24"/>
        </w:rPr>
        <w:t>.255.</w:t>
      </w:r>
      <w:r w:rsidRPr="00127CAA">
        <w:rPr>
          <w:rFonts w:ascii="Microsoft Sans Serif"/>
          <w:b/>
          <w:sz w:val="24"/>
        </w:rPr>
        <w:t>7611</w:t>
      </w:r>
    </w:p>
    <w:p w14:paraId="140677F1" w14:textId="77777777" w:rsidR="00873D16" w:rsidRPr="00127CAA" w:rsidRDefault="00873D16" w:rsidP="00873D16">
      <w:pPr>
        <w:contextualSpacing/>
        <w:rPr>
          <w:rFonts w:ascii="Microsoft Sans Serif"/>
          <w:i/>
          <w:sz w:val="24"/>
        </w:rPr>
      </w:pPr>
      <w:r w:rsidRPr="00127CAA">
        <w:rPr>
          <w:rFonts w:ascii="Microsoft Sans Serif"/>
          <w:i/>
          <w:sz w:val="24"/>
        </w:rPr>
        <w:t>Accepts E-service</w:t>
      </w:r>
    </w:p>
    <w:p w14:paraId="57341CF6" w14:textId="77777777" w:rsidR="00873D16" w:rsidRPr="00127CAA" w:rsidRDefault="00873D16" w:rsidP="00873D16">
      <w:pPr>
        <w:contextualSpacing/>
        <w:rPr>
          <w:i/>
        </w:rPr>
      </w:pPr>
      <w:r w:rsidRPr="00127CAA">
        <w:rPr>
          <w:rFonts w:ascii="Microsoft Sans Serif"/>
          <w:i/>
          <w:sz w:val="24"/>
        </w:rPr>
        <w:t>Representing</w:t>
      </w:r>
      <w:r>
        <w:rPr>
          <w:rFonts w:ascii="Microsoft Sans Serif"/>
          <w:i/>
          <w:sz w:val="24"/>
        </w:rPr>
        <w:t xml:space="preserve"> </w:t>
      </w:r>
      <w:r w:rsidRPr="00127CAA">
        <w:rPr>
          <w:rFonts w:ascii="Microsoft Sans Serif"/>
          <w:i/>
          <w:sz w:val="24"/>
        </w:rPr>
        <w:t>Windstream Communications</w:t>
      </w:r>
      <w:r>
        <w:rPr>
          <w:rFonts w:ascii="Microsoft Sans Serif"/>
          <w:i/>
          <w:sz w:val="24"/>
        </w:rPr>
        <w:t>,</w:t>
      </w:r>
      <w:r w:rsidRPr="00127CAA">
        <w:rPr>
          <w:rFonts w:ascii="Microsoft Sans Serif"/>
          <w:i/>
          <w:sz w:val="24"/>
        </w:rPr>
        <w:t xml:space="preserve"> Inc.</w:t>
      </w:r>
      <w:r w:rsidRPr="00127CAA">
        <w:rPr>
          <w:rFonts w:ascii="Microsoft Sans Serif"/>
          <w:i/>
          <w:sz w:val="24"/>
        </w:rPr>
        <w:cr/>
      </w:r>
    </w:p>
    <w:p w14:paraId="0547DCFE" w14:textId="77777777" w:rsidR="00873D16" w:rsidRDefault="00873D16" w:rsidP="00873D16">
      <w:pPr>
        <w:contextualSpacing/>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99A02" w14:textId="77777777" w:rsidR="00503FAC" w:rsidRDefault="00503FAC">
      <w:r>
        <w:separator/>
      </w:r>
    </w:p>
  </w:endnote>
  <w:endnote w:type="continuationSeparator" w:id="0">
    <w:p w14:paraId="4DEEB779" w14:textId="77777777" w:rsidR="00503FAC" w:rsidRDefault="0050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1B7D8" w14:textId="77777777" w:rsidR="00503FAC" w:rsidRDefault="00503FAC">
      <w:r>
        <w:separator/>
      </w:r>
    </w:p>
  </w:footnote>
  <w:footnote w:type="continuationSeparator" w:id="0">
    <w:p w14:paraId="6AC6110E" w14:textId="77777777" w:rsidR="00503FAC" w:rsidRDefault="00503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3B6841"/>
    <w:rsid w:val="004075AA"/>
    <w:rsid w:val="00462D1A"/>
    <w:rsid w:val="00483C95"/>
    <w:rsid w:val="0048738E"/>
    <w:rsid w:val="004C7DB7"/>
    <w:rsid w:val="004D6B14"/>
    <w:rsid w:val="004E5EA1"/>
    <w:rsid w:val="00503FAC"/>
    <w:rsid w:val="00504BAD"/>
    <w:rsid w:val="00535488"/>
    <w:rsid w:val="005527F0"/>
    <w:rsid w:val="00577695"/>
    <w:rsid w:val="00590EBA"/>
    <w:rsid w:val="005A4FFA"/>
    <w:rsid w:val="005B3129"/>
    <w:rsid w:val="005D0E8D"/>
    <w:rsid w:val="005F3656"/>
    <w:rsid w:val="005F4F1D"/>
    <w:rsid w:val="006565F9"/>
    <w:rsid w:val="00657283"/>
    <w:rsid w:val="0067759F"/>
    <w:rsid w:val="006B16AD"/>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73D16"/>
    <w:rsid w:val="00891ADB"/>
    <w:rsid w:val="0089790D"/>
    <w:rsid w:val="008A69F0"/>
    <w:rsid w:val="008D0AE0"/>
    <w:rsid w:val="008F7A90"/>
    <w:rsid w:val="009056EC"/>
    <w:rsid w:val="00913CFF"/>
    <w:rsid w:val="00916942"/>
    <w:rsid w:val="009200F2"/>
    <w:rsid w:val="0092161E"/>
    <w:rsid w:val="00923EF7"/>
    <w:rsid w:val="00927417"/>
    <w:rsid w:val="0095384F"/>
    <w:rsid w:val="009B656E"/>
    <w:rsid w:val="009C525E"/>
    <w:rsid w:val="009F5B8B"/>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06410"/>
    <w:rsid w:val="00C3036B"/>
    <w:rsid w:val="00C34A69"/>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7FB00-E478-42DB-BA16-1BF1EEC39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2019-11-04T18:46:00Z</cp:lastPrinted>
  <dcterms:created xsi:type="dcterms:W3CDTF">2019-11-04T18:48:00Z</dcterms:created>
  <dcterms:modified xsi:type="dcterms:W3CDTF">2019-11-04T18:48:00Z</dcterms:modified>
</cp:coreProperties>
</file>