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23BCE7" w14:textId="77777777" w:rsidR="00F6461B" w:rsidRDefault="00F6461B" w:rsidP="001415A0">
      <w:pPr>
        <w:tabs>
          <w:tab w:val="center" w:pos="5148"/>
        </w:tabs>
        <w:suppressAutoHyphens/>
        <w:jc w:val="center"/>
        <w:rPr>
          <w:rFonts w:ascii="Arial" w:hAnsi="Arial"/>
        </w:rPr>
      </w:pPr>
      <w:r>
        <w:rPr>
          <w:rFonts w:ascii="Arial" w:hAnsi="Arial"/>
        </w:rPr>
        <w:t>BEFORE THE</w:t>
      </w:r>
    </w:p>
    <w:p w14:paraId="2012C4A9" w14:textId="77777777" w:rsidR="00F6461B" w:rsidRDefault="00F6461B" w:rsidP="001415A0">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0B0F399A" w14:textId="77777777" w:rsidR="00AD4A66" w:rsidRDefault="00AD4A66">
      <w:pPr>
        <w:tabs>
          <w:tab w:val="left" w:pos="-720"/>
        </w:tabs>
        <w:suppressAutoHyphens/>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48"/>
        <w:gridCol w:w="900"/>
        <w:gridCol w:w="3798"/>
      </w:tblGrid>
      <w:tr w:rsidR="00837FCC" w14:paraId="0B24CA7D" w14:textId="77777777" w:rsidTr="00837FCC">
        <w:tc>
          <w:tcPr>
            <w:tcW w:w="5148" w:type="dxa"/>
          </w:tcPr>
          <w:p w14:paraId="622170E1" w14:textId="77777777" w:rsidR="00837FCC" w:rsidRDefault="00837FCC" w:rsidP="001415A0">
            <w:pPr>
              <w:tabs>
                <w:tab w:val="left" w:pos="-720"/>
                <w:tab w:val="left" w:pos="5040"/>
              </w:tabs>
              <w:suppressAutoHyphens/>
              <w:rPr>
                <w:rFonts w:ascii="Arial" w:hAnsi="Arial"/>
              </w:rPr>
            </w:pPr>
            <w:r>
              <w:rPr>
                <w:rFonts w:ascii="Arial" w:hAnsi="Arial"/>
              </w:rPr>
              <w:t>PENNSYLVANIA PUBLIC UTILITY COMMISSION</w:t>
            </w:r>
          </w:p>
        </w:tc>
        <w:tc>
          <w:tcPr>
            <w:tcW w:w="900" w:type="dxa"/>
          </w:tcPr>
          <w:p w14:paraId="37F460D3" w14:textId="77777777" w:rsidR="00837FCC" w:rsidRDefault="00837FCC" w:rsidP="001415A0">
            <w:pPr>
              <w:tabs>
                <w:tab w:val="left" w:pos="-720"/>
                <w:tab w:val="left" w:pos="5040"/>
              </w:tabs>
              <w:suppressAutoHyphens/>
              <w:rPr>
                <w:rFonts w:ascii="Arial" w:hAnsi="Arial"/>
              </w:rPr>
            </w:pPr>
            <w:r>
              <w:rPr>
                <w:rFonts w:ascii="Arial" w:hAnsi="Arial"/>
              </w:rPr>
              <w:t>:</w:t>
            </w:r>
          </w:p>
        </w:tc>
        <w:tc>
          <w:tcPr>
            <w:tcW w:w="3798" w:type="dxa"/>
          </w:tcPr>
          <w:p w14:paraId="35334682" w14:textId="77777777" w:rsidR="00837FCC" w:rsidRDefault="00837FCC" w:rsidP="001415A0">
            <w:pPr>
              <w:tabs>
                <w:tab w:val="left" w:pos="-720"/>
                <w:tab w:val="left" w:pos="5040"/>
              </w:tabs>
              <w:suppressAutoHyphens/>
              <w:rPr>
                <w:rFonts w:ascii="Arial" w:hAnsi="Arial"/>
              </w:rPr>
            </w:pPr>
          </w:p>
        </w:tc>
      </w:tr>
      <w:tr w:rsidR="00837FCC" w14:paraId="16A6B01C" w14:textId="77777777" w:rsidTr="00837FCC">
        <w:tc>
          <w:tcPr>
            <w:tcW w:w="5148" w:type="dxa"/>
          </w:tcPr>
          <w:p w14:paraId="1D78C80C" w14:textId="77777777" w:rsidR="00837FCC" w:rsidRDefault="00837FCC" w:rsidP="001415A0">
            <w:pPr>
              <w:tabs>
                <w:tab w:val="left" w:pos="-720"/>
                <w:tab w:val="left" w:pos="5040"/>
              </w:tabs>
              <w:suppressAutoHyphens/>
              <w:rPr>
                <w:rFonts w:ascii="Arial" w:hAnsi="Arial"/>
              </w:rPr>
            </w:pPr>
            <w:r>
              <w:rPr>
                <w:rFonts w:ascii="Arial" w:hAnsi="Arial"/>
              </w:rPr>
              <w:t>BUREAU OF INVESTIGATION AND ENFORCEMENT</w:t>
            </w:r>
          </w:p>
        </w:tc>
        <w:tc>
          <w:tcPr>
            <w:tcW w:w="900" w:type="dxa"/>
          </w:tcPr>
          <w:p w14:paraId="3D9F3566" w14:textId="77777777" w:rsidR="00837FCC" w:rsidRDefault="00837FCC" w:rsidP="001415A0">
            <w:pPr>
              <w:tabs>
                <w:tab w:val="left" w:pos="-720"/>
                <w:tab w:val="left" w:pos="5040"/>
              </w:tabs>
              <w:suppressAutoHyphens/>
              <w:rPr>
                <w:rFonts w:ascii="Arial" w:hAnsi="Arial"/>
              </w:rPr>
            </w:pPr>
            <w:r>
              <w:rPr>
                <w:rFonts w:ascii="Arial" w:hAnsi="Arial"/>
              </w:rPr>
              <w:t>:</w:t>
            </w:r>
          </w:p>
        </w:tc>
        <w:tc>
          <w:tcPr>
            <w:tcW w:w="3798" w:type="dxa"/>
          </w:tcPr>
          <w:p w14:paraId="1FD05702" w14:textId="77777777" w:rsidR="00837FCC" w:rsidRDefault="00837FCC" w:rsidP="001415A0">
            <w:pPr>
              <w:tabs>
                <w:tab w:val="left" w:pos="-720"/>
                <w:tab w:val="left" w:pos="5040"/>
              </w:tabs>
              <w:suppressAutoHyphens/>
              <w:rPr>
                <w:rFonts w:ascii="Arial" w:hAnsi="Arial"/>
              </w:rPr>
            </w:pPr>
          </w:p>
        </w:tc>
      </w:tr>
      <w:tr w:rsidR="00837FCC" w14:paraId="4095A81A" w14:textId="77777777" w:rsidTr="00837FCC">
        <w:tc>
          <w:tcPr>
            <w:tcW w:w="5148" w:type="dxa"/>
          </w:tcPr>
          <w:p w14:paraId="13BEE77C" w14:textId="77777777" w:rsidR="00837FCC" w:rsidRDefault="00837FCC" w:rsidP="00837FCC">
            <w:pPr>
              <w:tabs>
                <w:tab w:val="left" w:pos="-720"/>
                <w:tab w:val="left" w:pos="5040"/>
              </w:tabs>
              <w:suppressAutoHyphens/>
              <w:jc w:val="center"/>
              <w:rPr>
                <w:rFonts w:ascii="Arial" w:hAnsi="Arial"/>
              </w:rPr>
            </w:pPr>
          </w:p>
        </w:tc>
        <w:tc>
          <w:tcPr>
            <w:tcW w:w="900" w:type="dxa"/>
          </w:tcPr>
          <w:p w14:paraId="1DC33433" w14:textId="77777777" w:rsidR="00837FCC" w:rsidRDefault="00837FCC" w:rsidP="001415A0">
            <w:pPr>
              <w:tabs>
                <w:tab w:val="left" w:pos="-720"/>
                <w:tab w:val="left" w:pos="5040"/>
              </w:tabs>
              <w:suppressAutoHyphens/>
              <w:rPr>
                <w:rFonts w:ascii="Arial" w:hAnsi="Arial"/>
              </w:rPr>
            </w:pPr>
            <w:r>
              <w:rPr>
                <w:rFonts w:ascii="Arial" w:hAnsi="Arial"/>
              </w:rPr>
              <w:t>:</w:t>
            </w:r>
          </w:p>
        </w:tc>
        <w:tc>
          <w:tcPr>
            <w:tcW w:w="3798" w:type="dxa"/>
          </w:tcPr>
          <w:p w14:paraId="64B64C30" w14:textId="77777777" w:rsidR="00837FCC" w:rsidRDefault="00837FCC" w:rsidP="001415A0">
            <w:pPr>
              <w:tabs>
                <w:tab w:val="left" w:pos="-720"/>
                <w:tab w:val="left" w:pos="5040"/>
              </w:tabs>
              <w:suppressAutoHyphens/>
              <w:rPr>
                <w:rFonts w:ascii="Arial" w:hAnsi="Arial"/>
              </w:rPr>
            </w:pPr>
          </w:p>
        </w:tc>
      </w:tr>
      <w:tr w:rsidR="00837FCC" w14:paraId="0E18B1CD" w14:textId="77777777" w:rsidTr="00837FCC">
        <w:tc>
          <w:tcPr>
            <w:tcW w:w="5148" w:type="dxa"/>
          </w:tcPr>
          <w:p w14:paraId="485EBF0B" w14:textId="77777777" w:rsidR="00837FCC" w:rsidRDefault="00564134" w:rsidP="00837FCC">
            <w:pPr>
              <w:tabs>
                <w:tab w:val="left" w:pos="-720"/>
                <w:tab w:val="left" w:pos="5040"/>
              </w:tabs>
              <w:suppressAutoHyphens/>
              <w:jc w:val="center"/>
              <w:rPr>
                <w:rFonts w:ascii="Arial" w:hAnsi="Arial"/>
              </w:rPr>
            </w:pPr>
            <w:r>
              <w:rPr>
                <w:rFonts w:ascii="Arial" w:hAnsi="Arial"/>
              </w:rPr>
              <w:t>v</w:t>
            </w:r>
            <w:r w:rsidR="00837FCC">
              <w:rPr>
                <w:rFonts w:ascii="Arial" w:hAnsi="Arial"/>
              </w:rPr>
              <w:t>.</w:t>
            </w:r>
          </w:p>
        </w:tc>
        <w:tc>
          <w:tcPr>
            <w:tcW w:w="900" w:type="dxa"/>
          </w:tcPr>
          <w:p w14:paraId="75D3DB6A" w14:textId="77777777" w:rsidR="00837FCC" w:rsidRDefault="00837FCC" w:rsidP="001415A0">
            <w:pPr>
              <w:tabs>
                <w:tab w:val="left" w:pos="-720"/>
                <w:tab w:val="left" w:pos="5040"/>
              </w:tabs>
              <w:suppressAutoHyphens/>
              <w:rPr>
                <w:rFonts w:ascii="Arial" w:hAnsi="Arial"/>
              </w:rPr>
            </w:pPr>
            <w:r>
              <w:rPr>
                <w:rFonts w:ascii="Arial" w:hAnsi="Arial"/>
              </w:rPr>
              <w:t>:</w:t>
            </w:r>
          </w:p>
        </w:tc>
        <w:tc>
          <w:tcPr>
            <w:tcW w:w="3798" w:type="dxa"/>
          </w:tcPr>
          <w:p w14:paraId="5B956A37" w14:textId="77777777" w:rsidR="00837FCC" w:rsidRDefault="00837FCC" w:rsidP="001415A0">
            <w:pPr>
              <w:tabs>
                <w:tab w:val="left" w:pos="-720"/>
                <w:tab w:val="left" w:pos="5040"/>
              </w:tabs>
              <w:suppressAutoHyphens/>
              <w:rPr>
                <w:rFonts w:ascii="Arial" w:hAnsi="Arial"/>
              </w:rPr>
            </w:pPr>
          </w:p>
        </w:tc>
      </w:tr>
      <w:tr w:rsidR="00837FCC" w14:paraId="249A9739" w14:textId="77777777" w:rsidTr="00837FCC">
        <w:tc>
          <w:tcPr>
            <w:tcW w:w="5148" w:type="dxa"/>
          </w:tcPr>
          <w:p w14:paraId="6469B593" w14:textId="77777777" w:rsidR="00837FCC" w:rsidRDefault="00837FCC" w:rsidP="001415A0">
            <w:pPr>
              <w:tabs>
                <w:tab w:val="left" w:pos="-720"/>
                <w:tab w:val="left" w:pos="5040"/>
              </w:tabs>
              <w:suppressAutoHyphens/>
              <w:rPr>
                <w:rFonts w:ascii="Arial" w:hAnsi="Arial"/>
              </w:rPr>
            </w:pPr>
          </w:p>
        </w:tc>
        <w:tc>
          <w:tcPr>
            <w:tcW w:w="900" w:type="dxa"/>
          </w:tcPr>
          <w:p w14:paraId="4667B9C5" w14:textId="77777777" w:rsidR="00837FCC" w:rsidRDefault="00837FCC" w:rsidP="001415A0">
            <w:pPr>
              <w:tabs>
                <w:tab w:val="left" w:pos="-720"/>
                <w:tab w:val="left" w:pos="5040"/>
              </w:tabs>
              <w:suppressAutoHyphens/>
              <w:rPr>
                <w:rFonts w:ascii="Arial" w:hAnsi="Arial"/>
              </w:rPr>
            </w:pPr>
            <w:r>
              <w:rPr>
                <w:rFonts w:ascii="Arial" w:hAnsi="Arial"/>
              </w:rPr>
              <w:t>:</w:t>
            </w:r>
          </w:p>
        </w:tc>
        <w:tc>
          <w:tcPr>
            <w:tcW w:w="3798" w:type="dxa"/>
          </w:tcPr>
          <w:p w14:paraId="144E8D97" w14:textId="7AB7A39D" w:rsidR="00837FCC" w:rsidRPr="004B0F31" w:rsidRDefault="0023496F" w:rsidP="008460AF">
            <w:pPr>
              <w:tabs>
                <w:tab w:val="left" w:pos="-720"/>
                <w:tab w:val="left" w:pos="5040"/>
              </w:tabs>
              <w:suppressAutoHyphens/>
              <w:rPr>
                <w:rFonts w:ascii="Arial" w:hAnsi="Arial"/>
                <w:b/>
              </w:rPr>
            </w:pPr>
            <w:r>
              <w:rPr>
                <w:rFonts w:ascii="Arial" w:hAnsi="Arial"/>
              </w:rPr>
              <w:t>DOCKET NO. C-201</w:t>
            </w:r>
            <w:r w:rsidR="007C2AA8">
              <w:rPr>
                <w:rFonts w:ascii="Arial" w:hAnsi="Arial"/>
              </w:rPr>
              <w:t>9-</w:t>
            </w:r>
            <w:r w:rsidR="00CA343C" w:rsidRPr="00CA343C">
              <w:rPr>
                <w:rFonts w:ascii="Arial" w:hAnsi="Arial"/>
              </w:rPr>
              <w:t>3013608</w:t>
            </w:r>
          </w:p>
        </w:tc>
      </w:tr>
      <w:tr w:rsidR="0075002F" w14:paraId="7A300608" w14:textId="77777777" w:rsidTr="00837FCC">
        <w:tc>
          <w:tcPr>
            <w:tcW w:w="5148" w:type="dxa"/>
          </w:tcPr>
          <w:p w14:paraId="7C60629D" w14:textId="77777777" w:rsidR="0075002F" w:rsidRDefault="0075002F" w:rsidP="001415A0">
            <w:pPr>
              <w:tabs>
                <w:tab w:val="left" w:pos="-720"/>
                <w:tab w:val="left" w:pos="5040"/>
              </w:tabs>
              <w:suppressAutoHyphens/>
              <w:rPr>
                <w:rFonts w:ascii="Arial" w:hAnsi="Arial"/>
              </w:rPr>
            </w:pPr>
          </w:p>
        </w:tc>
        <w:tc>
          <w:tcPr>
            <w:tcW w:w="900" w:type="dxa"/>
          </w:tcPr>
          <w:p w14:paraId="18B4231D" w14:textId="1F645EDD" w:rsidR="0075002F" w:rsidRDefault="0075002F" w:rsidP="001415A0">
            <w:pPr>
              <w:tabs>
                <w:tab w:val="left" w:pos="-720"/>
                <w:tab w:val="left" w:pos="5040"/>
              </w:tabs>
              <w:suppressAutoHyphens/>
              <w:rPr>
                <w:rFonts w:ascii="Arial" w:hAnsi="Arial"/>
              </w:rPr>
            </w:pPr>
            <w:r>
              <w:rPr>
                <w:rFonts w:ascii="Arial" w:hAnsi="Arial"/>
              </w:rPr>
              <w:t>:</w:t>
            </w:r>
          </w:p>
        </w:tc>
        <w:tc>
          <w:tcPr>
            <w:tcW w:w="3798" w:type="dxa"/>
          </w:tcPr>
          <w:p w14:paraId="51B3CF99" w14:textId="77777777" w:rsidR="0075002F" w:rsidRDefault="0075002F" w:rsidP="008460AF">
            <w:pPr>
              <w:tabs>
                <w:tab w:val="left" w:pos="-720"/>
                <w:tab w:val="left" w:pos="5040"/>
              </w:tabs>
              <w:suppressAutoHyphens/>
              <w:rPr>
                <w:rFonts w:ascii="Arial" w:hAnsi="Arial"/>
              </w:rPr>
            </w:pPr>
          </w:p>
        </w:tc>
      </w:tr>
      <w:tr w:rsidR="00837FCC" w14:paraId="696DF0CC" w14:textId="77777777" w:rsidTr="00837FCC">
        <w:tc>
          <w:tcPr>
            <w:tcW w:w="5148" w:type="dxa"/>
          </w:tcPr>
          <w:p w14:paraId="59A8367A" w14:textId="77777777" w:rsidR="00837FCC" w:rsidRDefault="009D3BA2" w:rsidP="00D62DC6">
            <w:pPr>
              <w:tabs>
                <w:tab w:val="left" w:pos="-720"/>
                <w:tab w:val="left" w:pos="5040"/>
              </w:tabs>
              <w:suppressAutoHyphens/>
              <w:rPr>
                <w:rFonts w:ascii="Arial" w:hAnsi="Arial"/>
              </w:rPr>
            </w:pPr>
            <w:r>
              <w:rPr>
                <w:rFonts w:ascii="Arial" w:hAnsi="Arial"/>
              </w:rPr>
              <w:t>RAS</w:t>
            </w:r>
            <w:r w:rsidR="00D62DC6">
              <w:rPr>
                <w:rFonts w:ascii="Arial" w:hAnsi="Arial"/>
              </w:rPr>
              <w:t>I</w:t>
            </w:r>
            <w:r>
              <w:rPr>
                <w:rFonts w:ascii="Arial" w:hAnsi="Arial"/>
              </w:rPr>
              <w:t>ER – PA LLC</w:t>
            </w:r>
            <w:r w:rsidR="00564134">
              <w:rPr>
                <w:rFonts w:ascii="Arial" w:hAnsi="Arial"/>
              </w:rPr>
              <w:t xml:space="preserve"> </w:t>
            </w:r>
          </w:p>
        </w:tc>
        <w:tc>
          <w:tcPr>
            <w:tcW w:w="900" w:type="dxa"/>
          </w:tcPr>
          <w:p w14:paraId="253EDF2E" w14:textId="77777777" w:rsidR="00837FCC" w:rsidRDefault="00837FCC" w:rsidP="001415A0">
            <w:pPr>
              <w:tabs>
                <w:tab w:val="left" w:pos="-720"/>
                <w:tab w:val="left" w:pos="5040"/>
              </w:tabs>
              <w:suppressAutoHyphens/>
              <w:rPr>
                <w:rFonts w:ascii="Arial" w:hAnsi="Arial"/>
              </w:rPr>
            </w:pPr>
            <w:r>
              <w:rPr>
                <w:rFonts w:ascii="Arial" w:hAnsi="Arial"/>
              </w:rPr>
              <w:t>:</w:t>
            </w:r>
          </w:p>
        </w:tc>
        <w:tc>
          <w:tcPr>
            <w:tcW w:w="3798" w:type="dxa"/>
          </w:tcPr>
          <w:p w14:paraId="7804C106" w14:textId="77777777" w:rsidR="00837FCC" w:rsidRDefault="00837FCC" w:rsidP="001415A0">
            <w:pPr>
              <w:tabs>
                <w:tab w:val="left" w:pos="-720"/>
                <w:tab w:val="left" w:pos="5040"/>
              </w:tabs>
              <w:suppressAutoHyphens/>
              <w:rPr>
                <w:rFonts w:ascii="Arial" w:hAnsi="Arial"/>
              </w:rPr>
            </w:pPr>
          </w:p>
        </w:tc>
      </w:tr>
      <w:tr w:rsidR="00837FCC" w14:paraId="5B3D2C79" w14:textId="77777777" w:rsidTr="00837FCC">
        <w:tc>
          <w:tcPr>
            <w:tcW w:w="5148" w:type="dxa"/>
          </w:tcPr>
          <w:p w14:paraId="39BBB86C" w14:textId="33BAB97A" w:rsidR="00375911" w:rsidRDefault="00375911" w:rsidP="001415A0">
            <w:pPr>
              <w:tabs>
                <w:tab w:val="left" w:pos="-720"/>
                <w:tab w:val="left" w:pos="5040"/>
              </w:tabs>
              <w:suppressAutoHyphens/>
              <w:rPr>
                <w:rFonts w:ascii="Arial" w:hAnsi="Arial"/>
              </w:rPr>
            </w:pPr>
            <w:r w:rsidRPr="00375911">
              <w:rPr>
                <w:rFonts w:ascii="Arial" w:hAnsi="Arial"/>
              </w:rPr>
              <w:t>ATTN: REGULATORY LEGAL</w:t>
            </w:r>
          </w:p>
        </w:tc>
        <w:tc>
          <w:tcPr>
            <w:tcW w:w="900" w:type="dxa"/>
          </w:tcPr>
          <w:p w14:paraId="719ED9CD" w14:textId="77777777" w:rsidR="00837FCC" w:rsidRDefault="00837FCC" w:rsidP="001415A0">
            <w:pPr>
              <w:tabs>
                <w:tab w:val="left" w:pos="-720"/>
                <w:tab w:val="left" w:pos="5040"/>
              </w:tabs>
              <w:suppressAutoHyphens/>
              <w:rPr>
                <w:rFonts w:ascii="Arial" w:hAnsi="Arial"/>
              </w:rPr>
            </w:pPr>
            <w:r>
              <w:rPr>
                <w:rFonts w:ascii="Arial" w:hAnsi="Arial"/>
              </w:rPr>
              <w:t>:</w:t>
            </w:r>
          </w:p>
        </w:tc>
        <w:tc>
          <w:tcPr>
            <w:tcW w:w="3798" w:type="dxa"/>
          </w:tcPr>
          <w:p w14:paraId="7616941E" w14:textId="77777777" w:rsidR="00837FCC" w:rsidRDefault="00837FCC" w:rsidP="001415A0">
            <w:pPr>
              <w:tabs>
                <w:tab w:val="left" w:pos="-720"/>
                <w:tab w:val="left" w:pos="5040"/>
              </w:tabs>
              <w:suppressAutoHyphens/>
              <w:rPr>
                <w:rFonts w:ascii="Arial" w:hAnsi="Arial"/>
              </w:rPr>
            </w:pPr>
          </w:p>
        </w:tc>
      </w:tr>
      <w:tr w:rsidR="00837FCC" w14:paraId="5525CBB1" w14:textId="77777777" w:rsidTr="00837FCC">
        <w:tc>
          <w:tcPr>
            <w:tcW w:w="5148" w:type="dxa"/>
          </w:tcPr>
          <w:p w14:paraId="54DFF53F" w14:textId="285E8CCA" w:rsidR="00564134" w:rsidRDefault="00375911" w:rsidP="001415A0">
            <w:pPr>
              <w:tabs>
                <w:tab w:val="left" w:pos="-720"/>
                <w:tab w:val="left" w:pos="5040"/>
              </w:tabs>
              <w:suppressAutoHyphens/>
              <w:rPr>
                <w:rFonts w:ascii="Arial" w:hAnsi="Arial"/>
              </w:rPr>
            </w:pPr>
            <w:r w:rsidRPr="00375911">
              <w:rPr>
                <w:rFonts w:ascii="Arial" w:hAnsi="Arial"/>
              </w:rPr>
              <w:t>636 W 28TH STREET 3RD FLOOR</w:t>
            </w:r>
          </w:p>
        </w:tc>
        <w:tc>
          <w:tcPr>
            <w:tcW w:w="900" w:type="dxa"/>
          </w:tcPr>
          <w:p w14:paraId="2ED0632E" w14:textId="77777777" w:rsidR="00837FCC" w:rsidRDefault="00837FCC" w:rsidP="001415A0">
            <w:pPr>
              <w:tabs>
                <w:tab w:val="left" w:pos="-720"/>
                <w:tab w:val="left" w:pos="5040"/>
              </w:tabs>
              <w:suppressAutoHyphens/>
              <w:rPr>
                <w:rFonts w:ascii="Arial" w:hAnsi="Arial"/>
              </w:rPr>
            </w:pPr>
            <w:r>
              <w:rPr>
                <w:rFonts w:ascii="Arial" w:hAnsi="Arial"/>
              </w:rPr>
              <w:t>:</w:t>
            </w:r>
          </w:p>
        </w:tc>
        <w:tc>
          <w:tcPr>
            <w:tcW w:w="3798" w:type="dxa"/>
          </w:tcPr>
          <w:p w14:paraId="0B79A7C4" w14:textId="77777777" w:rsidR="00837FCC" w:rsidRDefault="00837FCC" w:rsidP="001415A0">
            <w:pPr>
              <w:tabs>
                <w:tab w:val="left" w:pos="-720"/>
                <w:tab w:val="left" w:pos="5040"/>
              </w:tabs>
              <w:suppressAutoHyphens/>
              <w:rPr>
                <w:rFonts w:ascii="Arial" w:hAnsi="Arial"/>
              </w:rPr>
            </w:pPr>
          </w:p>
        </w:tc>
      </w:tr>
      <w:tr w:rsidR="00375911" w14:paraId="1A17ABAE" w14:textId="77777777" w:rsidTr="00837FCC">
        <w:tc>
          <w:tcPr>
            <w:tcW w:w="5148" w:type="dxa"/>
          </w:tcPr>
          <w:p w14:paraId="075CE5F7" w14:textId="7FC8C62E" w:rsidR="00375911" w:rsidRPr="00375911" w:rsidRDefault="00375911" w:rsidP="001415A0">
            <w:pPr>
              <w:tabs>
                <w:tab w:val="left" w:pos="-720"/>
                <w:tab w:val="left" w:pos="5040"/>
              </w:tabs>
              <w:suppressAutoHyphens/>
              <w:rPr>
                <w:rFonts w:ascii="Arial" w:hAnsi="Arial"/>
              </w:rPr>
            </w:pPr>
            <w:r>
              <w:rPr>
                <w:rFonts w:ascii="Arial" w:hAnsi="Arial"/>
              </w:rPr>
              <w:t xml:space="preserve">NEW YORK NEW YORK  </w:t>
            </w:r>
            <w:r w:rsidRPr="00375911">
              <w:rPr>
                <w:rFonts w:ascii="Arial" w:hAnsi="Arial"/>
              </w:rPr>
              <w:t>10001</w:t>
            </w:r>
          </w:p>
        </w:tc>
        <w:tc>
          <w:tcPr>
            <w:tcW w:w="900" w:type="dxa"/>
          </w:tcPr>
          <w:p w14:paraId="11EEF04D" w14:textId="3953D40C" w:rsidR="00375911" w:rsidRDefault="0075002F" w:rsidP="001415A0">
            <w:pPr>
              <w:tabs>
                <w:tab w:val="left" w:pos="-720"/>
                <w:tab w:val="left" w:pos="5040"/>
              </w:tabs>
              <w:suppressAutoHyphens/>
              <w:rPr>
                <w:rFonts w:ascii="Arial" w:hAnsi="Arial"/>
              </w:rPr>
            </w:pPr>
            <w:r>
              <w:rPr>
                <w:rFonts w:ascii="Arial" w:hAnsi="Arial"/>
              </w:rPr>
              <w:t>:</w:t>
            </w:r>
          </w:p>
        </w:tc>
        <w:tc>
          <w:tcPr>
            <w:tcW w:w="3798" w:type="dxa"/>
          </w:tcPr>
          <w:p w14:paraId="16857CF6" w14:textId="77777777" w:rsidR="00375911" w:rsidRDefault="00375911" w:rsidP="001415A0">
            <w:pPr>
              <w:tabs>
                <w:tab w:val="left" w:pos="-720"/>
                <w:tab w:val="left" w:pos="5040"/>
              </w:tabs>
              <w:suppressAutoHyphens/>
              <w:rPr>
                <w:rFonts w:ascii="Arial" w:hAnsi="Arial"/>
              </w:rPr>
            </w:pPr>
          </w:p>
        </w:tc>
      </w:tr>
    </w:tbl>
    <w:p w14:paraId="260415B3" w14:textId="77777777" w:rsidR="00564134" w:rsidRPr="00DE4A62" w:rsidRDefault="00564134" w:rsidP="00564134">
      <w:pPr>
        <w:tabs>
          <w:tab w:val="left" w:pos="-720"/>
          <w:tab w:val="left" w:pos="5130"/>
        </w:tabs>
        <w:suppressAutoHyphens/>
        <w:rPr>
          <w:rFonts w:ascii="Arial" w:hAnsi="Arial"/>
          <w:sz w:val="22"/>
          <w:szCs w:val="22"/>
        </w:rPr>
      </w:pPr>
    </w:p>
    <w:p w14:paraId="05C14A0D" w14:textId="77777777" w:rsidR="00F6461B" w:rsidRPr="00DE4A62" w:rsidRDefault="00F6461B" w:rsidP="001415A0">
      <w:pPr>
        <w:suppressAutoHyphens/>
        <w:jc w:val="center"/>
        <w:rPr>
          <w:rFonts w:ascii="Arial" w:hAnsi="Arial"/>
          <w:sz w:val="22"/>
          <w:szCs w:val="22"/>
        </w:rPr>
      </w:pPr>
      <w:bookmarkStart w:id="0" w:name="CompLine4"/>
      <w:bookmarkEnd w:id="0"/>
      <w:r w:rsidRPr="00DE4A62">
        <w:rPr>
          <w:rFonts w:ascii="Arial" w:hAnsi="Arial"/>
          <w:sz w:val="22"/>
          <w:szCs w:val="22"/>
          <w:u w:val="single"/>
        </w:rPr>
        <w:t>COMPLAINT</w:t>
      </w:r>
    </w:p>
    <w:p w14:paraId="634275EA" w14:textId="77777777" w:rsidR="00F6461B" w:rsidRPr="00DE4A62" w:rsidRDefault="00F6461B" w:rsidP="00117B9E">
      <w:pPr>
        <w:tabs>
          <w:tab w:val="left" w:pos="-720"/>
        </w:tabs>
        <w:suppressAutoHyphens/>
        <w:rPr>
          <w:rFonts w:ascii="Arial" w:hAnsi="Arial"/>
          <w:sz w:val="22"/>
          <w:szCs w:val="22"/>
        </w:rPr>
      </w:pPr>
    </w:p>
    <w:p w14:paraId="07B27DC2" w14:textId="77777777" w:rsidR="00F6461B" w:rsidRPr="00DE4A62" w:rsidRDefault="00F6461B" w:rsidP="00D1196E">
      <w:pPr>
        <w:pStyle w:val="TOAHeading"/>
        <w:tabs>
          <w:tab w:val="clear" w:pos="9360"/>
          <w:tab w:val="left" w:pos="-720"/>
        </w:tabs>
        <w:ind w:firstLine="1440"/>
        <w:rPr>
          <w:rFonts w:ascii="Arial" w:hAnsi="Arial"/>
          <w:sz w:val="22"/>
          <w:szCs w:val="22"/>
        </w:rPr>
      </w:pPr>
      <w:r w:rsidRPr="00DE4A62">
        <w:rPr>
          <w:rFonts w:ascii="Arial" w:hAnsi="Arial"/>
          <w:sz w:val="22"/>
          <w:szCs w:val="22"/>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3855A8" w:rsidRPr="00DE4A62">
        <w:rPr>
          <w:rFonts w:ascii="Arial" w:hAnsi="Arial"/>
          <w:sz w:val="22"/>
          <w:szCs w:val="22"/>
        </w:rPr>
        <w:t>Investigation and Enforcement</w:t>
      </w:r>
      <w:r w:rsidRPr="00DE4A62">
        <w:rPr>
          <w:rFonts w:ascii="Arial" w:hAnsi="Arial"/>
          <w:sz w:val="22"/>
          <w:szCs w:val="22"/>
        </w:rPr>
        <w:t xml:space="preserve"> and other bureaus with enforcement responsibilities.  Pursuant to that delegated authority and Section 701 of the Public Utility Code, the Bureau of </w:t>
      </w:r>
      <w:r w:rsidR="003855A8" w:rsidRPr="00DE4A62">
        <w:rPr>
          <w:rFonts w:ascii="Arial" w:hAnsi="Arial"/>
          <w:sz w:val="22"/>
          <w:szCs w:val="22"/>
        </w:rPr>
        <w:t>Investigation and Enforcement</w:t>
      </w:r>
      <w:r w:rsidRPr="00DE4A62">
        <w:rPr>
          <w:rFonts w:ascii="Arial" w:hAnsi="Arial"/>
          <w:sz w:val="22"/>
          <w:szCs w:val="22"/>
        </w:rPr>
        <w:t xml:space="preserve"> Prosecutory Staff hereby represents as follows:</w:t>
      </w:r>
    </w:p>
    <w:p w14:paraId="658F3698" w14:textId="77777777" w:rsidR="00F6461B" w:rsidRPr="00DE4A62" w:rsidRDefault="00F6461B" w:rsidP="00D1196E">
      <w:pPr>
        <w:tabs>
          <w:tab w:val="left" w:pos="-720"/>
          <w:tab w:val="left" w:pos="9630"/>
        </w:tabs>
        <w:suppressAutoHyphens/>
        <w:ind w:right="936"/>
        <w:rPr>
          <w:rFonts w:ascii="Arial" w:hAnsi="Arial"/>
          <w:sz w:val="22"/>
          <w:szCs w:val="22"/>
        </w:rPr>
      </w:pPr>
    </w:p>
    <w:p w14:paraId="422E4B1F" w14:textId="4B0DE2EE" w:rsidR="006D0AF4" w:rsidRPr="00DE4A62" w:rsidRDefault="007C7AAD" w:rsidP="00D1196E">
      <w:pPr>
        <w:tabs>
          <w:tab w:val="left" w:pos="-720"/>
        </w:tabs>
        <w:suppressAutoHyphens/>
        <w:ind w:firstLine="1440"/>
        <w:rPr>
          <w:rFonts w:ascii="Arial" w:hAnsi="Arial" w:cs="Arial"/>
          <w:sz w:val="22"/>
          <w:szCs w:val="22"/>
        </w:rPr>
      </w:pPr>
      <w:r w:rsidRPr="00DE4A62">
        <w:rPr>
          <w:rFonts w:ascii="Arial" w:hAnsi="Arial"/>
          <w:sz w:val="22"/>
          <w:szCs w:val="22"/>
        </w:rPr>
        <w:t>1.</w:t>
      </w:r>
      <w:r w:rsidRPr="00DE4A62">
        <w:rPr>
          <w:rFonts w:ascii="Arial" w:hAnsi="Arial"/>
          <w:sz w:val="22"/>
          <w:szCs w:val="22"/>
        </w:rPr>
        <w:tab/>
        <w:t>That</w:t>
      </w:r>
      <w:r w:rsidR="0023496F" w:rsidRPr="00DE4A62">
        <w:rPr>
          <w:rFonts w:ascii="Arial" w:hAnsi="Arial"/>
          <w:sz w:val="22"/>
          <w:szCs w:val="22"/>
        </w:rPr>
        <w:t xml:space="preserve"> </w:t>
      </w:r>
      <w:r w:rsidR="000C24EF" w:rsidRPr="00DE4A62">
        <w:rPr>
          <w:rFonts w:ascii="Arial" w:hAnsi="Arial"/>
          <w:sz w:val="22"/>
          <w:szCs w:val="22"/>
        </w:rPr>
        <w:t>Rasier – PA, LLC</w:t>
      </w:r>
      <w:r w:rsidR="00FE42A5" w:rsidRPr="00DE4A62">
        <w:rPr>
          <w:rFonts w:ascii="Arial" w:hAnsi="Arial"/>
          <w:sz w:val="22"/>
          <w:szCs w:val="22"/>
        </w:rPr>
        <w:t xml:space="preserve">, </w:t>
      </w:r>
      <w:r w:rsidR="00813A94" w:rsidRPr="00DE4A62">
        <w:rPr>
          <w:rFonts w:ascii="Arial" w:hAnsi="Arial"/>
          <w:sz w:val="22"/>
          <w:szCs w:val="22"/>
        </w:rPr>
        <w:t>R</w:t>
      </w:r>
      <w:r w:rsidR="00985CB8" w:rsidRPr="00DE4A62">
        <w:rPr>
          <w:rFonts w:ascii="Arial" w:hAnsi="Arial"/>
          <w:sz w:val="22"/>
          <w:szCs w:val="22"/>
        </w:rPr>
        <w:t>espondent</w:t>
      </w:r>
      <w:r w:rsidR="00FE42A5" w:rsidRPr="00DE4A62">
        <w:rPr>
          <w:rFonts w:ascii="Arial" w:hAnsi="Arial"/>
          <w:sz w:val="22"/>
          <w:szCs w:val="22"/>
        </w:rPr>
        <w:t>, m</w:t>
      </w:r>
      <w:r w:rsidR="00240888" w:rsidRPr="00DE4A62">
        <w:rPr>
          <w:rFonts w:ascii="Arial" w:hAnsi="Arial"/>
          <w:sz w:val="22"/>
          <w:szCs w:val="22"/>
        </w:rPr>
        <w:t xml:space="preserve">aintains its principal place of business </w:t>
      </w:r>
      <w:r w:rsidR="004235F1" w:rsidRPr="00DE4A62">
        <w:rPr>
          <w:rFonts w:ascii="Arial" w:hAnsi="Arial" w:cs="Arial"/>
          <w:sz w:val="22"/>
          <w:szCs w:val="22"/>
        </w:rPr>
        <w:t>a</w:t>
      </w:r>
      <w:r w:rsidR="000C24EF" w:rsidRPr="00DE4A62">
        <w:rPr>
          <w:rFonts w:ascii="Arial" w:hAnsi="Arial" w:cs="Arial"/>
          <w:sz w:val="22"/>
          <w:szCs w:val="22"/>
        </w:rPr>
        <w:t>t</w:t>
      </w:r>
      <w:r w:rsidR="00A81469">
        <w:rPr>
          <w:rFonts w:ascii="Arial" w:hAnsi="Arial" w:cs="Arial"/>
          <w:sz w:val="22"/>
          <w:szCs w:val="22"/>
        </w:rPr>
        <w:t xml:space="preserve"> </w:t>
      </w:r>
      <w:r w:rsidR="008564C6" w:rsidRPr="008564C6">
        <w:rPr>
          <w:rFonts w:ascii="Arial" w:hAnsi="Arial" w:cs="Arial"/>
          <w:sz w:val="22"/>
          <w:szCs w:val="22"/>
        </w:rPr>
        <w:t>636 W 28</w:t>
      </w:r>
      <w:r w:rsidR="00241F96" w:rsidRPr="00241F96">
        <w:rPr>
          <w:rFonts w:ascii="Arial" w:hAnsi="Arial" w:cs="Arial"/>
          <w:sz w:val="22"/>
          <w:szCs w:val="22"/>
          <w:vertAlign w:val="superscript"/>
        </w:rPr>
        <w:t>th</w:t>
      </w:r>
      <w:r w:rsidR="00241F96">
        <w:rPr>
          <w:rFonts w:ascii="Arial" w:hAnsi="Arial" w:cs="Arial"/>
          <w:sz w:val="22"/>
          <w:szCs w:val="22"/>
        </w:rPr>
        <w:t xml:space="preserve"> </w:t>
      </w:r>
      <w:r w:rsidR="00EE3825">
        <w:rPr>
          <w:rFonts w:ascii="Arial" w:hAnsi="Arial" w:cs="Arial"/>
          <w:sz w:val="22"/>
          <w:szCs w:val="22"/>
        </w:rPr>
        <w:t>Street, 3</w:t>
      </w:r>
      <w:r w:rsidR="00EE3825" w:rsidRPr="00EE3825">
        <w:rPr>
          <w:rFonts w:ascii="Arial" w:hAnsi="Arial" w:cs="Arial"/>
          <w:sz w:val="22"/>
          <w:szCs w:val="22"/>
          <w:vertAlign w:val="superscript"/>
        </w:rPr>
        <w:t>rd</w:t>
      </w:r>
      <w:r w:rsidR="00EE3825">
        <w:rPr>
          <w:rFonts w:ascii="Arial" w:hAnsi="Arial" w:cs="Arial"/>
          <w:sz w:val="22"/>
          <w:szCs w:val="22"/>
        </w:rPr>
        <w:t xml:space="preserve"> Floor, New York, New York, 10001.</w:t>
      </w:r>
      <w:r w:rsidR="006767FF" w:rsidRPr="00DE4A62">
        <w:rPr>
          <w:rFonts w:ascii="Arial" w:hAnsi="Arial" w:cs="Arial"/>
          <w:sz w:val="22"/>
          <w:szCs w:val="22"/>
        </w:rPr>
        <w:t xml:space="preserve"> </w:t>
      </w:r>
    </w:p>
    <w:p w14:paraId="0504BF4E" w14:textId="77777777" w:rsidR="0038101C" w:rsidRPr="00DE4A62" w:rsidRDefault="0038101C" w:rsidP="00D1196E">
      <w:pPr>
        <w:tabs>
          <w:tab w:val="left" w:pos="-720"/>
        </w:tabs>
        <w:suppressAutoHyphens/>
        <w:ind w:firstLine="1440"/>
        <w:rPr>
          <w:rFonts w:ascii="Arial" w:hAnsi="Arial" w:cs="Arial"/>
          <w:sz w:val="22"/>
          <w:szCs w:val="22"/>
        </w:rPr>
      </w:pPr>
    </w:p>
    <w:p w14:paraId="02B39F8B" w14:textId="2B4109B6" w:rsidR="00C53305" w:rsidRPr="00DE4A62" w:rsidRDefault="00D159C5" w:rsidP="00D1196E">
      <w:pPr>
        <w:suppressAutoHyphens/>
        <w:rPr>
          <w:rFonts w:ascii="Arial" w:hAnsi="Arial" w:cs="Arial"/>
          <w:sz w:val="22"/>
          <w:szCs w:val="22"/>
        </w:rPr>
      </w:pPr>
      <w:r w:rsidRPr="00DE4A62">
        <w:rPr>
          <w:rFonts w:ascii="Arial" w:hAnsi="Arial" w:cs="Arial"/>
          <w:sz w:val="22"/>
          <w:szCs w:val="22"/>
        </w:rPr>
        <w:tab/>
      </w:r>
      <w:r w:rsidRPr="00DE4A62">
        <w:rPr>
          <w:rFonts w:ascii="Arial" w:hAnsi="Arial" w:cs="Arial"/>
          <w:sz w:val="22"/>
          <w:szCs w:val="22"/>
        </w:rPr>
        <w:tab/>
      </w:r>
      <w:r w:rsidR="0038101C" w:rsidRPr="00DE4A62">
        <w:rPr>
          <w:rFonts w:ascii="Arial" w:hAnsi="Arial" w:cs="Arial"/>
          <w:sz w:val="22"/>
          <w:szCs w:val="22"/>
        </w:rPr>
        <w:t>2.</w:t>
      </w:r>
      <w:r w:rsidR="0038101C" w:rsidRPr="00DE4A62">
        <w:rPr>
          <w:rFonts w:ascii="Arial" w:hAnsi="Arial" w:cs="Arial"/>
          <w:sz w:val="22"/>
          <w:szCs w:val="22"/>
        </w:rPr>
        <w:tab/>
      </w:r>
      <w:r w:rsidR="0080370E" w:rsidRPr="00DE4A62">
        <w:rPr>
          <w:rFonts w:ascii="Arial" w:hAnsi="Arial" w:cs="Arial"/>
          <w:sz w:val="22"/>
          <w:szCs w:val="22"/>
        </w:rPr>
        <w:t>That Respondent was issued</w:t>
      </w:r>
      <w:r w:rsidR="00A81469">
        <w:rPr>
          <w:rFonts w:ascii="Arial" w:hAnsi="Arial" w:cs="Arial"/>
          <w:sz w:val="22"/>
          <w:szCs w:val="22"/>
        </w:rPr>
        <w:t xml:space="preserve"> a</w:t>
      </w:r>
      <w:r w:rsidR="0080370E" w:rsidRPr="00DE4A62">
        <w:rPr>
          <w:rFonts w:ascii="Arial" w:hAnsi="Arial" w:cs="Arial"/>
          <w:sz w:val="22"/>
          <w:szCs w:val="22"/>
        </w:rPr>
        <w:t xml:space="preserve"> </w:t>
      </w:r>
      <w:r w:rsidR="004C4DB1">
        <w:rPr>
          <w:rFonts w:ascii="Arial" w:hAnsi="Arial" w:cs="Arial"/>
          <w:sz w:val="22"/>
          <w:szCs w:val="22"/>
        </w:rPr>
        <w:t>license</w:t>
      </w:r>
      <w:r w:rsidR="0080370E" w:rsidRPr="00DE4A62">
        <w:rPr>
          <w:rFonts w:ascii="Arial" w:hAnsi="Arial" w:cs="Arial"/>
          <w:sz w:val="22"/>
          <w:szCs w:val="22"/>
        </w:rPr>
        <w:t xml:space="preserve"> by this Commission on </w:t>
      </w:r>
      <w:r w:rsidR="0080370E" w:rsidRPr="00441293">
        <w:rPr>
          <w:rFonts w:ascii="Arial" w:hAnsi="Arial" w:cs="Arial"/>
          <w:sz w:val="22"/>
          <w:szCs w:val="22"/>
        </w:rPr>
        <w:t>January 26, 2017 at Application Docket No. A-2016-2580821, authorizing transportation of persons for compensation in Transportation Network Company service.</w:t>
      </w:r>
      <w:r w:rsidR="00C53305" w:rsidRPr="00DE4A62">
        <w:rPr>
          <w:rFonts w:ascii="Arial" w:hAnsi="Arial" w:cs="Arial"/>
          <w:sz w:val="22"/>
          <w:szCs w:val="22"/>
        </w:rPr>
        <w:tab/>
      </w:r>
      <w:r w:rsidR="00C53305" w:rsidRPr="00DE4A62">
        <w:rPr>
          <w:rFonts w:ascii="Arial" w:hAnsi="Arial" w:cs="Arial"/>
          <w:sz w:val="22"/>
          <w:szCs w:val="22"/>
        </w:rPr>
        <w:tab/>
      </w:r>
    </w:p>
    <w:p w14:paraId="1BC17FC8" w14:textId="77777777" w:rsidR="00433BEB" w:rsidRPr="00DE4A62" w:rsidRDefault="00433BEB" w:rsidP="00433BEB">
      <w:pPr>
        <w:suppressAutoHyphens/>
        <w:rPr>
          <w:rFonts w:ascii="Arial" w:hAnsi="Arial" w:cs="Arial"/>
          <w:sz w:val="22"/>
          <w:szCs w:val="22"/>
        </w:rPr>
      </w:pPr>
    </w:p>
    <w:p w14:paraId="694FD80C" w14:textId="0FDEB0D0" w:rsidR="00433BEB" w:rsidRPr="00DE4A62" w:rsidRDefault="00433BEB" w:rsidP="00374B19">
      <w:pPr>
        <w:ind w:firstLine="1440"/>
        <w:rPr>
          <w:rFonts w:ascii="Arial" w:hAnsi="Arial" w:cs="Arial"/>
          <w:sz w:val="22"/>
          <w:szCs w:val="22"/>
        </w:rPr>
      </w:pPr>
      <w:r w:rsidRPr="00DE4A62">
        <w:rPr>
          <w:rFonts w:ascii="Arial" w:hAnsi="Arial" w:cs="Arial"/>
          <w:sz w:val="22"/>
          <w:szCs w:val="22"/>
        </w:rPr>
        <w:t>3.</w:t>
      </w:r>
      <w:r w:rsidRPr="00DE4A62">
        <w:rPr>
          <w:rFonts w:ascii="Arial" w:hAnsi="Arial" w:cs="Arial"/>
          <w:sz w:val="22"/>
          <w:szCs w:val="22"/>
        </w:rPr>
        <w:tab/>
        <w:t xml:space="preserve">That Respondent, on </w:t>
      </w:r>
      <w:r w:rsidR="00AA4ADF">
        <w:rPr>
          <w:rFonts w:ascii="Arial" w:hAnsi="Arial" w:cs="Arial"/>
          <w:sz w:val="22"/>
          <w:szCs w:val="22"/>
        </w:rPr>
        <w:t>September 14</w:t>
      </w:r>
      <w:r w:rsidR="00DA4D20">
        <w:rPr>
          <w:rFonts w:ascii="Arial" w:hAnsi="Arial" w:cs="Arial"/>
          <w:sz w:val="22"/>
          <w:szCs w:val="22"/>
        </w:rPr>
        <w:t>, 2019</w:t>
      </w:r>
      <w:r w:rsidRPr="00DE4A62">
        <w:rPr>
          <w:rFonts w:ascii="Arial" w:hAnsi="Arial" w:cs="Arial"/>
          <w:sz w:val="22"/>
          <w:szCs w:val="22"/>
        </w:rPr>
        <w:t xml:space="preserve"> permitted a certain </w:t>
      </w:r>
      <w:r w:rsidR="006A6184">
        <w:rPr>
          <w:rFonts w:ascii="Arial" w:hAnsi="Arial" w:cs="Arial"/>
          <w:sz w:val="22"/>
          <w:szCs w:val="22"/>
        </w:rPr>
        <w:t>201</w:t>
      </w:r>
      <w:r w:rsidR="007C7DD1">
        <w:rPr>
          <w:rFonts w:ascii="Arial" w:hAnsi="Arial" w:cs="Arial"/>
          <w:sz w:val="22"/>
          <w:szCs w:val="22"/>
        </w:rPr>
        <w:t>2 Acura</w:t>
      </w:r>
      <w:r>
        <w:rPr>
          <w:rFonts w:ascii="Arial" w:hAnsi="Arial" w:cs="Arial"/>
          <w:sz w:val="22"/>
          <w:szCs w:val="22"/>
        </w:rPr>
        <w:t xml:space="preserve"> </w:t>
      </w:r>
      <w:r w:rsidRPr="00DE4A62">
        <w:rPr>
          <w:rFonts w:ascii="Arial" w:hAnsi="Arial" w:cs="Arial"/>
          <w:sz w:val="22"/>
          <w:szCs w:val="22"/>
        </w:rPr>
        <w:t xml:space="preserve">bearing </w:t>
      </w:r>
      <w:r w:rsidR="00AA4ADF">
        <w:rPr>
          <w:rFonts w:ascii="Arial" w:hAnsi="Arial" w:cs="Arial"/>
          <w:sz w:val="22"/>
          <w:szCs w:val="22"/>
        </w:rPr>
        <w:t>Pa. registration</w:t>
      </w:r>
      <w:r w:rsidRPr="00DE4A62">
        <w:rPr>
          <w:rFonts w:ascii="Arial" w:hAnsi="Arial" w:cs="Arial"/>
          <w:sz w:val="22"/>
          <w:szCs w:val="22"/>
        </w:rPr>
        <w:t xml:space="preserve"> number</w:t>
      </w:r>
      <w:r w:rsidR="007831AB">
        <w:rPr>
          <w:rFonts w:ascii="Arial" w:hAnsi="Arial" w:cs="Arial"/>
          <w:sz w:val="22"/>
          <w:szCs w:val="22"/>
        </w:rPr>
        <w:t xml:space="preserve"> </w:t>
      </w:r>
      <w:r w:rsidR="007C7DD1">
        <w:rPr>
          <w:rFonts w:ascii="Arial" w:hAnsi="Arial" w:cs="Arial"/>
          <w:sz w:val="22"/>
          <w:szCs w:val="22"/>
        </w:rPr>
        <w:t>KPZ3755</w:t>
      </w:r>
      <w:r w:rsidR="008B1690">
        <w:rPr>
          <w:rFonts w:ascii="Arial" w:hAnsi="Arial" w:cs="Arial"/>
          <w:sz w:val="22"/>
          <w:szCs w:val="22"/>
        </w:rPr>
        <w:t xml:space="preserve"> </w:t>
      </w:r>
      <w:r w:rsidRPr="00DE4A62">
        <w:rPr>
          <w:rFonts w:ascii="Arial" w:hAnsi="Arial" w:cs="Arial"/>
          <w:sz w:val="22"/>
          <w:szCs w:val="22"/>
        </w:rPr>
        <w:t xml:space="preserve">and having Vehicle Identification </w:t>
      </w:r>
      <w:r w:rsidR="00AA4ADF">
        <w:rPr>
          <w:rFonts w:ascii="Arial" w:hAnsi="Arial" w:cs="Arial"/>
          <w:sz w:val="22"/>
          <w:szCs w:val="22"/>
        </w:rPr>
        <w:t>N</w:t>
      </w:r>
      <w:r w:rsidR="008B1690">
        <w:rPr>
          <w:rFonts w:ascii="Arial" w:hAnsi="Arial" w:cs="Arial"/>
          <w:sz w:val="22"/>
          <w:szCs w:val="22"/>
        </w:rPr>
        <w:t>o</w:t>
      </w:r>
      <w:r w:rsidR="006A6184">
        <w:rPr>
          <w:rFonts w:ascii="Arial" w:hAnsi="Arial" w:cs="Arial"/>
          <w:sz w:val="22"/>
          <w:szCs w:val="22"/>
        </w:rPr>
        <w:t xml:space="preserve">. </w:t>
      </w:r>
      <w:r w:rsidR="007C7DD1">
        <w:rPr>
          <w:rFonts w:ascii="Arial" w:hAnsi="Arial" w:cs="Arial"/>
          <w:sz w:val="22"/>
          <w:szCs w:val="22"/>
        </w:rPr>
        <w:t>19UUA9F77CA003758</w:t>
      </w:r>
      <w:r>
        <w:rPr>
          <w:rFonts w:ascii="Arial" w:hAnsi="Arial" w:cs="Arial"/>
          <w:sz w:val="22"/>
          <w:szCs w:val="22"/>
        </w:rPr>
        <w:t xml:space="preserve"> </w:t>
      </w:r>
      <w:r w:rsidRPr="00DE4A62">
        <w:rPr>
          <w:rFonts w:ascii="Arial" w:hAnsi="Arial" w:cs="Arial"/>
          <w:sz w:val="22"/>
          <w:szCs w:val="22"/>
        </w:rPr>
        <w:t>to be operated</w:t>
      </w:r>
      <w:r>
        <w:rPr>
          <w:rFonts w:ascii="Arial" w:hAnsi="Arial" w:cs="Arial"/>
          <w:sz w:val="22"/>
          <w:szCs w:val="22"/>
        </w:rPr>
        <w:t xml:space="preserve"> by driver </w:t>
      </w:r>
      <w:r w:rsidR="007C7DD1">
        <w:rPr>
          <w:rFonts w:ascii="Arial" w:hAnsi="Arial" w:cs="Arial"/>
          <w:sz w:val="22"/>
          <w:szCs w:val="22"/>
        </w:rPr>
        <w:t>Earl Blaine Patterson II</w:t>
      </w:r>
      <w:r w:rsidRPr="00DE4A62">
        <w:rPr>
          <w:rFonts w:ascii="Arial" w:hAnsi="Arial" w:cs="Arial"/>
          <w:sz w:val="22"/>
          <w:szCs w:val="22"/>
        </w:rPr>
        <w:t>.</w:t>
      </w:r>
    </w:p>
    <w:p w14:paraId="37202DA2" w14:textId="77777777" w:rsidR="00433BEB" w:rsidRPr="00DE4A62" w:rsidRDefault="00433BEB" w:rsidP="00433BEB">
      <w:pPr>
        <w:ind w:firstLine="1440"/>
        <w:rPr>
          <w:rFonts w:ascii="Arial" w:hAnsi="Arial" w:cs="Arial"/>
          <w:sz w:val="22"/>
          <w:szCs w:val="22"/>
        </w:rPr>
      </w:pPr>
    </w:p>
    <w:p w14:paraId="6883818E" w14:textId="454E2AA4" w:rsidR="00433BEB" w:rsidRDefault="00433BEB" w:rsidP="00433BEB">
      <w:pPr>
        <w:ind w:firstLine="1440"/>
        <w:rPr>
          <w:rFonts w:ascii="Arial" w:hAnsi="Arial" w:cs="Arial"/>
          <w:sz w:val="22"/>
          <w:szCs w:val="22"/>
        </w:rPr>
      </w:pPr>
      <w:r w:rsidRPr="00DE4A62">
        <w:rPr>
          <w:rFonts w:ascii="Arial" w:hAnsi="Arial" w:cs="Arial"/>
          <w:sz w:val="22"/>
          <w:szCs w:val="22"/>
        </w:rPr>
        <w:t>4.</w:t>
      </w:r>
      <w:r w:rsidRPr="00DE4A62">
        <w:rPr>
          <w:rFonts w:ascii="Arial" w:hAnsi="Arial" w:cs="Arial"/>
          <w:sz w:val="22"/>
          <w:szCs w:val="22"/>
        </w:rPr>
        <w:tab/>
        <w:t xml:space="preserve">That the vehicle described in paragraph 3 was inspected on the date specified by </w:t>
      </w:r>
      <w:r>
        <w:rPr>
          <w:rFonts w:ascii="Arial" w:hAnsi="Arial" w:cs="Arial"/>
          <w:sz w:val="22"/>
          <w:szCs w:val="22"/>
        </w:rPr>
        <w:t xml:space="preserve">PUC Motor Carrier </w:t>
      </w:r>
      <w:r w:rsidR="00C53261">
        <w:rPr>
          <w:rFonts w:ascii="Arial" w:hAnsi="Arial" w:cs="Arial"/>
          <w:sz w:val="22"/>
          <w:szCs w:val="22"/>
        </w:rPr>
        <w:t>District Supervisor</w:t>
      </w:r>
      <w:r w:rsidRPr="00DE4A62">
        <w:rPr>
          <w:rFonts w:ascii="Arial" w:hAnsi="Arial" w:cs="Arial"/>
          <w:sz w:val="22"/>
          <w:szCs w:val="22"/>
        </w:rPr>
        <w:t xml:space="preserve"> </w:t>
      </w:r>
      <w:r w:rsidR="007C7DD1">
        <w:rPr>
          <w:rFonts w:ascii="Arial" w:hAnsi="Arial" w:cs="Arial"/>
          <w:sz w:val="22"/>
          <w:szCs w:val="22"/>
        </w:rPr>
        <w:t>Brian M</w:t>
      </w:r>
      <w:r w:rsidR="00C53261">
        <w:rPr>
          <w:rFonts w:ascii="Arial" w:hAnsi="Arial" w:cs="Arial"/>
          <w:sz w:val="22"/>
          <w:szCs w:val="22"/>
        </w:rPr>
        <w:t>e</w:t>
      </w:r>
      <w:r w:rsidR="007C7DD1">
        <w:rPr>
          <w:rFonts w:ascii="Arial" w:hAnsi="Arial" w:cs="Arial"/>
          <w:sz w:val="22"/>
          <w:szCs w:val="22"/>
        </w:rPr>
        <w:t>hus</w:t>
      </w:r>
      <w:r w:rsidR="007C2AA8">
        <w:rPr>
          <w:rFonts w:ascii="Arial" w:hAnsi="Arial" w:cs="Arial"/>
          <w:sz w:val="22"/>
          <w:szCs w:val="22"/>
        </w:rPr>
        <w:t xml:space="preserve">, </w:t>
      </w:r>
      <w:r w:rsidR="007831AB">
        <w:rPr>
          <w:rFonts w:ascii="Arial" w:hAnsi="Arial" w:cs="Arial"/>
          <w:sz w:val="22"/>
          <w:szCs w:val="22"/>
        </w:rPr>
        <w:t xml:space="preserve">on </w:t>
      </w:r>
      <w:r w:rsidR="00AA4ADF">
        <w:rPr>
          <w:rFonts w:ascii="Arial" w:hAnsi="Arial" w:cs="Arial"/>
          <w:sz w:val="22"/>
          <w:szCs w:val="22"/>
        </w:rPr>
        <w:t xml:space="preserve">Hastings Road, </w:t>
      </w:r>
      <w:r w:rsidR="007C7DD1">
        <w:rPr>
          <w:rFonts w:ascii="Arial" w:hAnsi="Arial" w:cs="Arial"/>
          <w:sz w:val="22"/>
          <w:szCs w:val="22"/>
        </w:rPr>
        <w:t>College Township</w:t>
      </w:r>
      <w:r w:rsidR="007831AB">
        <w:rPr>
          <w:rFonts w:ascii="Arial" w:hAnsi="Arial" w:cs="Arial"/>
          <w:sz w:val="22"/>
          <w:szCs w:val="22"/>
        </w:rPr>
        <w:t>, Centre County</w:t>
      </w:r>
      <w:r>
        <w:rPr>
          <w:rFonts w:ascii="Arial" w:hAnsi="Arial" w:cs="Arial"/>
          <w:sz w:val="22"/>
          <w:szCs w:val="22"/>
        </w:rPr>
        <w:t xml:space="preserve">, </w:t>
      </w:r>
      <w:r w:rsidRPr="00DE4A62">
        <w:rPr>
          <w:rFonts w:ascii="Arial" w:hAnsi="Arial" w:cs="Arial"/>
          <w:sz w:val="22"/>
          <w:szCs w:val="22"/>
        </w:rPr>
        <w:t xml:space="preserve">Pennsylvania. </w:t>
      </w:r>
      <w:r>
        <w:rPr>
          <w:rFonts w:ascii="Arial" w:hAnsi="Arial" w:cs="Arial"/>
          <w:sz w:val="22"/>
          <w:szCs w:val="22"/>
        </w:rPr>
        <w:t xml:space="preserve">The </w:t>
      </w:r>
      <w:r w:rsidRPr="00C95A08">
        <w:rPr>
          <w:rFonts w:ascii="Arial" w:hAnsi="Arial" w:cs="Arial"/>
          <w:sz w:val="22"/>
          <w:szCs w:val="22"/>
        </w:rPr>
        <w:t>vehicle did not have the company placard displayed in the windshield</w:t>
      </w:r>
      <w:r>
        <w:rPr>
          <w:rFonts w:ascii="Arial" w:hAnsi="Arial" w:cs="Arial"/>
          <w:sz w:val="22"/>
          <w:szCs w:val="22"/>
        </w:rPr>
        <w:t>.</w:t>
      </w:r>
    </w:p>
    <w:p w14:paraId="180E1F65" w14:textId="77777777" w:rsidR="00433BEB" w:rsidRPr="00DE4A62" w:rsidRDefault="00433BEB" w:rsidP="00433BEB">
      <w:pPr>
        <w:ind w:left="2250"/>
        <w:rPr>
          <w:rFonts w:ascii="Arial" w:hAnsi="Arial" w:cs="Arial"/>
          <w:sz w:val="22"/>
          <w:szCs w:val="22"/>
        </w:rPr>
      </w:pPr>
      <w:r>
        <w:rPr>
          <w:rFonts w:ascii="Arial" w:hAnsi="Arial" w:cs="Arial"/>
          <w:sz w:val="22"/>
          <w:szCs w:val="22"/>
        </w:rPr>
        <w:tab/>
      </w:r>
      <w:r>
        <w:rPr>
          <w:rFonts w:ascii="Arial" w:hAnsi="Arial" w:cs="Arial"/>
          <w:sz w:val="22"/>
          <w:szCs w:val="22"/>
        </w:rPr>
        <w:tab/>
      </w:r>
    </w:p>
    <w:p w14:paraId="70D7345D" w14:textId="3FAD5FAD" w:rsidR="00433BEB" w:rsidRDefault="00433BEB" w:rsidP="00433BEB">
      <w:pPr>
        <w:suppressAutoHyphens/>
        <w:rPr>
          <w:rFonts w:ascii="Arial" w:hAnsi="Arial" w:cs="Arial"/>
          <w:sz w:val="22"/>
          <w:szCs w:val="22"/>
        </w:rPr>
      </w:pPr>
      <w:r w:rsidRPr="00DE4A62">
        <w:rPr>
          <w:sz w:val="22"/>
          <w:szCs w:val="22"/>
        </w:rPr>
        <w:tab/>
      </w:r>
      <w:r w:rsidRPr="00DE4A62">
        <w:rPr>
          <w:rFonts w:ascii="Arial" w:hAnsi="Arial" w:cs="Arial"/>
          <w:sz w:val="22"/>
          <w:szCs w:val="22"/>
        </w:rPr>
        <w:tab/>
        <w:t>5.</w:t>
      </w:r>
      <w:r w:rsidRPr="00DE4A62">
        <w:rPr>
          <w:rFonts w:ascii="Arial" w:hAnsi="Arial" w:cs="Arial"/>
          <w:sz w:val="22"/>
          <w:szCs w:val="22"/>
        </w:rPr>
        <w:tab/>
        <w:t xml:space="preserve">That Respondent, by allowing a vehicle to operate while not having the proper company </w:t>
      </w:r>
      <w:r w:rsidR="00855FA4">
        <w:rPr>
          <w:rFonts w:ascii="Arial" w:hAnsi="Arial" w:cs="Arial"/>
          <w:sz w:val="22"/>
          <w:szCs w:val="22"/>
        </w:rPr>
        <w:t>placard displayed</w:t>
      </w:r>
      <w:r w:rsidRPr="00DE4A62">
        <w:rPr>
          <w:rFonts w:ascii="Arial" w:hAnsi="Arial" w:cs="Arial"/>
          <w:sz w:val="22"/>
          <w:szCs w:val="22"/>
        </w:rPr>
        <w:t xml:space="preserve"> on the vehicle as specified by the Commission, violated 66</w:t>
      </w:r>
      <w:r>
        <w:rPr>
          <w:rFonts w:ascii="Arial" w:hAnsi="Arial" w:cs="Arial"/>
          <w:sz w:val="22"/>
          <w:szCs w:val="22"/>
        </w:rPr>
        <w:t xml:space="preserve"> Pa.</w:t>
      </w:r>
      <w:r w:rsidRPr="00DE4A62">
        <w:rPr>
          <w:rFonts w:ascii="Arial" w:hAnsi="Arial" w:cs="Arial"/>
          <w:sz w:val="22"/>
          <w:szCs w:val="22"/>
        </w:rPr>
        <w:t>C.S. §</w:t>
      </w:r>
      <w:r>
        <w:rPr>
          <w:rFonts w:ascii="Arial" w:hAnsi="Arial" w:cs="Arial"/>
          <w:sz w:val="22"/>
          <w:szCs w:val="22"/>
        </w:rPr>
        <w:t>2605(b)(8)</w:t>
      </w:r>
      <w:r w:rsidRPr="00DE4A62">
        <w:rPr>
          <w:rFonts w:ascii="Arial" w:hAnsi="Arial" w:cs="Arial"/>
          <w:sz w:val="22"/>
          <w:szCs w:val="22"/>
        </w:rPr>
        <w:t xml:space="preserve">.  The </w:t>
      </w:r>
      <w:r>
        <w:rPr>
          <w:rFonts w:ascii="Arial" w:hAnsi="Arial" w:cs="Arial"/>
          <w:sz w:val="22"/>
          <w:szCs w:val="22"/>
        </w:rPr>
        <w:t>fine for this violation</w:t>
      </w:r>
      <w:r w:rsidRPr="00DE4A62">
        <w:rPr>
          <w:rFonts w:ascii="Arial" w:hAnsi="Arial" w:cs="Arial"/>
          <w:sz w:val="22"/>
          <w:szCs w:val="22"/>
        </w:rPr>
        <w:t xml:space="preserve"> is $50.00.</w:t>
      </w:r>
    </w:p>
    <w:p w14:paraId="0B00C95A" w14:textId="77777777" w:rsidR="00433BEB" w:rsidRDefault="00433BEB" w:rsidP="00433BEB">
      <w:pPr>
        <w:suppressAutoHyphens/>
        <w:rPr>
          <w:rFonts w:ascii="Arial" w:hAnsi="Arial" w:cs="Arial"/>
          <w:sz w:val="22"/>
          <w:szCs w:val="22"/>
        </w:rPr>
      </w:pPr>
    </w:p>
    <w:p w14:paraId="38393506" w14:textId="77777777" w:rsidR="00433BEB" w:rsidRPr="00DE4A62" w:rsidRDefault="00433BEB" w:rsidP="00433BEB">
      <w:pPr>
        <w:suppressAutoHyphens/>
        <w:rPr>
          <w:rFonts w:ascii="Arial" w:hAnsi="Arial"/>
          <w:sz w:val="22"/>
          <w:szCs w:val="22"/>
        </w:rPr>
      </w:pPr>
      <w:r>
        <w:rPr>
          <w:rFonts w:ascii="Arial" w:hAnsi="Arial" w:cs="Arial"/>
          <w:sz w:val="22"/>
          <w:szCs w:val="22"/>
        </w:rPr>
        <w:tab/>
      </w:r>
      <w:r>
        <w:rPr>
          <w:rFonts w:ascii="Arial" w:hAnsi="Arial" w:cs="Arial"/>
          <w:sz w:val="22"/>
          <w:szCs w:val="22"/>
        </w:rPr>
        <w:tab/>
      </w:r>
      <w:r w:rsidRPr="00DE4A62">
        <w:rPr>
          <w:rFonts w:ascii="Arial" w:hAnsi="Arial"/>
          <w:sz w:val="22"/>
          <w:szCs w:val="22"/>
        </w:rPr>
        <w:t xml:space="preserve">WHEREFORE, the Bureau of Investigation and Enforcement Prosecutory Staff hereby requests that the Commission fine Rasier - PA, LLC, the sum of </w:t>
      </w:r>
      <w:r>
        <w:rPr>
          <w:rFonts w:ascii="Arial" w:hAnsi="Arial"/>
          <w:sz w:val="22"/>
          <w:szCs w:val="22"/>
        </w:rPr>
        <w:t xml:space="preserve">fifty </w:t>
      </w:r>
      <w:r w:rsidRPr="00DE4A62">
        <w:rPr>
          <w:rFonts w:ascii="Arial" w:hAnsi="Arial"/>
          <w:sz w:val="22"/>
          <w:szCs w:val="22"/>
        </w:rPr>
        <w:t>dollars ($</w:t>
      </w:r>
      <w:r>
        <w:rPr>
          <w:rFonts w:ascii="Arial" w:hAnsi="Arial"/>
          <w:sz w:val="22"/>
          <w:szCs w:val="22"/>
        </w:rPr>
        <w:t>5</w:t>
      </w:r>
      <w:r w:rsidRPr="00DE4A62">
        <w:rPr>
          <w:rFonts w:ascii="Arial" w:hAnsi="Arial"/>
          <w:sz w:val="22"/>
          <w:szCs w:val="22"/>
        </w:rPr>
        <w:t>0.00) for the illegal activity described in this Complaint and order such other remedy as the Commission may deem to be appropriate.</w:t>
      </w:r>
    </w:p>
    <w:p w14:paraId="274FBDE1" w14:textId="2DC9BBF1" w:rsidR="00F6461B" w:rsidRPr="00DE4A62" w:rsidRDefault="00C95A08" w:rsidP="00433BEB">
      <w:pPr>
        <w:suppressAutoHyphens/>
        <w:rPr>
          <w:rFonts w:ascii="Arial" w:hAnsi="Arial"/>
          <w:sz w:val="22"/>
          <w:szCs w:val="22"/>
        </w:rPr>
      </w:pPr>
      <w:r>
        <w:rPr>
          <w:rFonts w:ascii="Arial" w:hAnsi="Arial" w:cs="Arial"/>
          <w:sz w:val="22"/>
          <w:szCs w:val="22"/>
        </w:rPr>
        <w:tab/>
      </w:r>
      <w:r>
        <w:rPr>
          <w:rFonts w:ascii="Arial" w:hAnsi="Arial" w:cs="Arial"/>
          <w:sz w:val="22"/>
          <w:szCs w:val="22"/>
        </w:rPr>
        <w:tab/>
      </w:r>
    </w:p>
    <w:p w14:paraId="39341F9B" w14:textId="77777777" w:rsidR="000A4804" w:rsidRPr="00DE4A62" w:rsidRDefault="00F6461B" w:rsidP="00D1196E">
      <w:pPr>
        <w:tabs>
          <w:tab w:val="left" w:pos="-720"/>
          <w:tab w:val="left" w:pos="0"/>
        </w:tabs>
        <w:suppressAutoHyphens/>
        <w:rPr>
          <w:rFonts w:ascii="Arial" w:hAnsi="Arial"/>
          <w:noProof/>
          <w:sz w:val="22"/>
          <w:szCs w:val="22"/>
        </w:rPr>
      </w:pPr>
      <w:r w:rsidRPr="00DE4A62">
        <w:rPr>
          <w:rFonts w:ascii="Arial" w:hAnsi="Arial"/>
          <w:sz w:val="22"/>
          <w:szCs w:val="22"/>
        </w:rPr>
        <w:tab/>
      </w:r>
      <w:r w:rsidRPr="00DE4A62">
        <w:rPr>
          <w:rFonts w:ascii="Arial" w:hAnsi="Arial"/>
          <w:sz w:val="22"/>
          <w:szCs w:val="22"/>
        </w:rPr>
        <w:tab/>
      </w:r>
      <w:r w:rsidRPr="00DE4A62">
        <w:rPr>
          <w:rFonts w:ascii="Arial" w:hAnsi="Arial"/>
          <w:sz w:val="22"/>
          <w:szCs w:val="22"/>
        </w:rPr>
        <w:tab/>
      </w:r>
      <w:r w:rsidRPr="00DE4A62">
        <w:rPr>
          <w:rFonts w:ascii="Arial" w:hAnsi="Arial"/>
          <w:sz w:val="22"/>
          <w:szCs w:val="22"/>
        </w:rPr>
        <w:tab/>
      </w:r>
      <w:r w:rsidRPr="00DE4A62">
        <w:rPr>
          <w:rFonts w:ascii="Arial" w:hAnsi="Arial"/>
          <w:sz w:val="22"/>
          <w:szCs w:val="22"/>
        </w:rPr>
        <w:tab/>
      </w:r>
      <w:r w:rsidR="00A2381D" w:rsidRPr="00DE4A62">
        <w:rPr>
          <w:rFonts w:ascii="Arial" w:hAnsi="Arial"/>
          <w:sz w:val="22"/>
          <w:szCs w:val="22"/>
        </w:rPr>
        <w:tab/>
      </w:r>
      <w:r w:rsidR="000A4804" w:rsidRPr="00DE4A62">
        <w:rPr>
          <w:rFonts w:ascii="Arial" w:hAnsi="Arial"/>
          <w:sz w:val="22"/>
          <w:szCs w:val="22"/>
        </w:rPr>
        <w:t>Respectfully submitted,</w:t>
      </w:r>
      <w:r w:rsidR="003F3F0C" w:rsidRPr="00DE4A62">
        <w:rPr>
          <w:rFonts w:ascii="Arial" w:hAnsi="Arial"/>
          <w:sz w:val="22"/>
          <w:szCs w:val="22"/>
        </w:rPr>
        <w:tab/>
      </w:r>
      <w:r w:rsidR="003F3F0C" w:rsidRPr="00DE4A62">
        <w:rPr>
          <w:rFonts w:ascii="Arial" w:hAnsi="Arial"/>
          <w:sz w:val="22"/>
          <w:szCs w:val="22"/>
        </w:rPr>
        <w:tab/>
      </w:r>
      <w:r w:rsidR="003F3F0C" w:rsidRPr="00DE4A62">
        <w:rPr>
          <w:rFonts w:ascii="Arial" w:hAnsi="Arial"/>
          <w:sz w:val="22"/>
          <w:szCs w:val="22"/>
        </w:rPr>
        <w:tab/>
      </w:r>
      <w:r w:rsidR="003F3F0C" w:rsidRPr="00DE4A62">
        <w:rPr>
          <w:rFonts w:ascii="Arial" w:hAnsi="Arial"/>
          <w:sz w:val="22"/>
          <w:szCs w:val="22"/>
        </w:rPr>
        <w:tab/>
      </w:r>
      <w:r w:rsidR="003F3F0C" w:rsidRPr="00DE4A62">
        <w:rPr>
          <w:rFonts w:ascii="Arial" w:hAnsi="Arial"/>
          <w:sz w:val="22"/>
          <w:szCs w:val="22"/>
        </w:rPr>
        <w:tab/>
      </w:r>
      <w:r w:rsidR="002C1285" w:rsidRPr="00DE4A62">
        <w:rPr>
          <w:rFonts w:ascii="Arial" w:hAnsi="Arial"/>
          <w:noProof/>
          <w:sz w:val="22"/>
          <w:szCs w:val="22"/>
        </w:rPr>
        <w:t xml:space="preserve"> </w:t>
      </w:r>
    </w:p>
    <w:p w14:paraId="01DAD0B1" w14:textId="5E52591A" w:rsidR="00997C71" w:rsidRDefault="007772F0" w:rsidP="00D1196E">
      <w:pPr>
        <w:tabs>
          <w:tab w:val="left" w:pos="-720"/>
          <w:tab w:val="left" w:pos="0"/>
        </w:tabs>
        <w:suppressAutoHyphens/>
        <w:rPr>
          <w:noProof/>
        </w:rPr>
      </w:pPr>
      <w:r>
        <w:rPr>
          <w:rFonts w:ascii="Arial" w:hAnsi="Arial"/>
          <w:noProof/>
          <w:sz w:val="22"/>
          <w:szCs w:val="22"/>
        </w:rPr>
        <w:tab/>
      </w:r>
      <w:r>
        <w:rPr>
          <w:rFonts w:ascii="Arial" w:hAnsi="Arial"/>
          <w:noProof/>
          <w:sz w:val="22"/>
          <w:szCs w:val="22"/>
        </w:rPr>
        <w:tab/>
      </w:r>
      <w:r>
        <w:rPr>
          <w:rFonts w:ascii="Arial" w:hAnsi="Arial"/>
          <w:noProof/>
          <w:sz w:val="22"/>
          <w:szCs w:val="22"/>
        </w:rPr>
        <w:tab/>
      </w:r>
      <w:r>
        <w:rPr>
          <w:rFonts w:ascii="Arial" w:hAnsi="Arial"/>
          <w:noProof/>
          <w:sz w:val="22"/>
          <w:szCs w:val="22"/>
        </w:rPr>
        <w:tab/>
      </w:r>
      <w:r>
        <w:rPr>
          <w:rFonts w:ascii="Arial" w:hAnsi="Arial"/>
          <w:noProof/>
          <w:sz w:val="22"/>
          <w:szCs w:val="22"/>
        </w:rPr>
        <w:tab/>
      </w:r>
      <w:r>
        <w:rPr>
          <w:rFonts w:ascii="Arial" w:hAnsi="Arial"/>
          <w:noProof/>
          <w:sz w:val="22"/>
          <w:szCs w:val="22"/>
        </w:rPr>
        <w:tab/>
      </w:r>
    </w:p>
    <w:p w14:paraId="0BBEB687" w14:textId="5AC30452" w:rsidR="000419A1" w:rsidRDefault="00062C82" w:rsidP="00D1196E">
      <w:pPr>
        <w:tabs>
          <w:tab w:val="left" w:pos="-720"/>
          <w:tab w:val="left" w:pos="0"/>
        </w:tabs>
        <w:suppressAutoHyphens/>
        <w:rPr>
          <w:rFonts w:ascii="Arial" w:hAnsi="Arial"/>
          <w:sz w:val="22"/>
          <w:szCs w:val="22"/>
        </w:rPr>
      </w:pP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noProof/>
        </w:rPr>
        <w:drawing>
          <wp:inline distT="0" distB="0" distL="0" distR="0" wp14:anchorId="0689A678" wp14:editId="69C3F38D">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02E88883" w14:textId="77777777" w:rsidR="00433BEB" w:rsidRPr="00DE4A62" w:rsidRDefault="00433BEB" w:rsidP="00D1196E">
      <w:pPr>
        <w:tabs>
          <w:tab w:val="left" w:pos="-720"/>
          <w:tab w:val="left" w:pos="0"/>
        </w:tabs>
        <w:suppressAutoHyphens/>
        <w:rPr>
          <w:rFonts w:ascii="Arial" w:hAnsi="Arial"/>
          <w:sz w:val="22"/>
          <w:szCs w:val="22"/>
        </w:rPr>
      </w:pPr>
    </w:p>
    <w:p w14:paraId="4284C9B4" w14:textId="77777777" w:rsidR="000A4804" w:rsidRPr="00DE4A62" w:rsidRDefault="000A4804" w:rsidP="00D1196E">
      <w:pPr>
        <w:tabs>
          <w:tab w:val="left" w:pos="-720"/>
          <w:tab w:val="left" w:pos="0"/>
        </w:tabs>
        <w:suppressAutoHyphens/>
        <w:rPr>
          <w:rFonts w:ascii="Arial" w:hAnsi="Arial"/>
          <w:sz w:val="22"/>
          <w:szCs w:val="22"/>
        </w:rPr>
      </w:pPr>
      <w:r w:rsidRPr="00DE4A62">
        <w:rPr>
          <w:rFonts w:ascii="Arial" w:hAnsi="Arial"/>
          <w:sz w:val="22"/>
          <w:szCs w:val="22"/>
        </w:rPr>
        <w:tab/>
      </w:r>
      <w:r w:rsidRPr="00DE4A62">
        <w:rPr>
          <w:rFonts w:ascii="Arial" w:hAnsi="Arial"/>
          <w:sz w:val="22"/>
          <w:szCs w:val="22"/>
        </w:rPr>
        <w:tab/>
      </w:r>
      <w:r w:rsidRPr="00DE4A62">
        <w:rPr>
          <w:rFonts w:ascii="Arial" w:hAnsi="Arial"/>
          <w:sz w:val="22"/>
          <w:szCs w:val="22"/>
        </w:rPr>
        <w:tab/>
      </w:r>
      <w:r w:rsidRPr="00DE4A62">
        <w:rPr>
          <w:rFonts w:ascii="Arial" w:hAnsi="Arial"/>
          <w:sz w:val="22"/>
          <w:szCs w:val="22"/>
        </w:rPr>
        <w:tab/>
      </w:r>
      <w:r w:rsidRPr="00DE4A62">
        <w:rPr>
          <w:rFonts w:ascii="Arial" w:hAnsi="Arial"/>
          <w:sz w:val="22"/>
          <w:szCs w:val="22"/>
        </w:rPr>
        <w:tab/>
      </w:r>
      <w:r w:rsidR="00A2381D" w:rsidRPr="00DE4A62">
        <w:rPr>
          <w:rFonts w:ascii="Arial" w:hAnsi="Arial"/>
          <w:sz w:val="22"/>
          <w:szCs w:val="22"/>
        </w:rPr>
        <w:tab/>
      </w:r>
      <w:r w:rsidR="00B52985" w:rsidRPr="00DE4A62">
        <w:rPr>
          <w:rFonts w:ascii="Arial" w:hAnsi="Arial"/>
          <w:sz w:val="22"/>
          <w:szCs w:val="22"/>
        </w:rPr>
        <w:t>David W. Loucks</w:t>
      </w:r>
      <w:r w:rsidRPr="00DE4A62">
        <w:rPr>
          <w:rFonts w:ascii="Arial" w:hAnsi="Arial"/>
          <w:sz w:val="22"/>
          <w:szCs w:val="22"/>
        </w:rPr>
        <w:t>, Chie</w:t>
      </w:r>
      <w:r w:rsidR="00C549E7" w:rsidRPr="00DE4A62">
        <w:rPr>
          <w:rFonts w:ascii="Arial" w:hAnsi="Arial"/>
          <w:sz w:val="22"/>
          <w:szCs w:val="22"/>
        </w:rPr>
        <w:t xml:space="preserve">f </w:t>
      </w:r>
    </w:p>
    <w:p w14:paraId="7B3AC918" w14:textId="77777777" w:rsidR="00F6461B" w:rsidRPr="00DE4A62" w:rsidRDefault="000A4804" w:rsidP="00D1196E">
      <w:pPr>
        <w:tabs>
          <w:tab w:val="left" w:pos="-720"/>
        </w:tabs>
        <w:suppressAutoHyphens/>
        <w:rPr>
          <w:rFonts w:ascii="Arial" w:hAnsi="Arial"/>
          <w:sz w:val="22"/>
          <w:szCs w:val="22"/>
        </w:rPr>
      </w:pPr>
      <w:r w:rsidRPr="00DE4A62">
        <w:rPr>
          <w:rFonts w:ascii="Arial" w:hAnsi="Arial"/>
          <w:sz w:val="22"/>
          <w:szCs w:val="22"/>
        </w:rPr>
        <w:t xml:space="preserve"> </w:t>
      </w:r>
      <w:r w:rsidRPr="00DE4A62">
        <w:rPr>
          <w:rFonts w:ascii="Arial" w:hAnsi="Arial"/>
          <w:sz w:val="22"/>
          <w:szCs w:val="22"/>
        </w:rPr>
        <w:tab/>
      </w:r>
      <w:r w:rsidRPr="00DE4A62">
        <w:rPr>
          <w:rFonts w:ascii="Arial" w:hAnsi="Arial"/>
          <w:sz w:val="22"/>
          <w:szCs w:val="22"/>
        </w:rPr>
        <w:tab/>
      </w:r>
      <w:r w:rsidRPr="00DE4A62">
        <w:rPr>
          <w:rFonts w:ascii="Arial" w:hAnsi="Arial"/>
          <w:sz w:val="22"/>
          <w:szCs w:val="22"/>
        </w:rPr>
        <w:tab/>
      </w:r>
      <w:r w:rsidRPr="00DE4A62">
        <w:rPr>
          <w:rFonts w:ascii="Arial" w:hAnsi="Arial"/>
          <w:sz w:val="22"/>
          <w:szCs w:val="22"/>
        </w:rPr>
        <w:tab/>
      </w:r>
      <w:r w:rsidRPr="00DE4A62">
        <w:rPr>
          <w:rFonts w:ascii="Arial" w:hAnsi="Arial"/>
          <w:sz w:val="22"/>
          <w:szCs w:val="22"/>
        </w:rPr>
        <w:tab/>
      </w:r>
      <w:r w:rsidR="00A2381D" w:rsidRPr="00DE4A62">
        <w:rPr>
          <w:rFonts w:ascii="Arial" w:hAnsi="Arial"/>
          <w:sz w:val="22"/>
          <w:szCs w:val="22"/>
        </w:rPr>
        <w:tab/>
      </w:r>
      <w:r w:rsidRPr="00DE4A62">
        <w:rPr>
          <w:rFonts w:ascii="Arial" w:hAnsi="Arial"/>
          <w:sz w:val="22"/>
          <w:szCs w:val="22"/>
        </w:rPr>
        <w:t xml:space="preserve">Motor Carrier Enforcement </w:t>
      </w:r>
    </w:p>
    <w:p w14:paraId="1941923C" w14:textId="77777777" w:rsidR="00F6461B" w:rsidRPr="00DE4A62" w:rsidRDefault="00F6461B" w:rsidP="00D1196E">
      <w:pPr>
        <w:tabs>
          <w:tab w:val="left" w:pos="-720"/>
        </w:tabs>
        <w:suppressAutoHyphens/>
        <w:rPr>
          <w:rFonts w:ascii="Arial" w:hAnsi="Arial"/>
          <w:sz w:val="22"/>
          <w:szCs w:val="22"/>
        </w:rPr>
      </w:pPr>
      <w:r w:rsidRPr="00DE4A62">
        <w:rPr>
          <w:rFonts w:ascii="Arial" w:hAnsi="Arial"/>
          <w:sz w:val="22"/>
          <w:szCs w:val="22"/>
        </w:rPr>
        <w:tab/>
      </w:r>
      <w:r w:rsidRPr="00DE4A62">
        <w:rPr>
          <w:rFonts w:ascii="Arial" w:hAnsi="Arial"/>
          <w:sz w:val="22"/>
          <w:szCs w:val="22"/>
        </w:rPr>
        <w:tab/>
      </w:r>
      <w:r w:rsidRPr="00DE4A62">
        <w:rPr>
          <w:rFonts w:ascii="Arial" w:hAnsi="Arial"/>
          <w:sz w:val="22"/>
          <w:szCs w:val="22"/>
        </w:rPr>
        <w:tab/>
      </w:r>
      <w:r w:rsidRPr="00DE4A62">
        <w:rPr>
          <w:rFonts w:ascii="Arial" w:hAnsi="Arial"/>
          <w:sz w:val="22"/>
          <w:szCs w:val="22"/>
        </w:rPr>
        <w:tab/>
      </w:r>
      <w:r w:rsidRPr="00DE4A62">
        <w:rPr>
          <w:rFonts w:ascii="Arial" w:hAnsi="Arial"/>
          <w:sz w:val="22"/>
          <w:szCs w:val="22"/>
        </w:rPr>
        <w:tab/>
      </w:r>
      <w:r w:rsidR="00A2381D" w:rsidRPr="00DE4A62">
        <w:rPr>
          <w:rFonts w:ascii="Arial" w:hAnsi="Arial"/>
          <w:sz w:val="22"/>
          <w:szCs w:val="22"/>
        </w:rPr>
        <w:tab/>
      </w:r>
      <w:r w:rsidRPr="00DE4A62">
        <w:rPr>
          <w:rFonts w:ascii="Arial" w:hAnsi="Arial"/>
          <w:sz w:val="22"/>
          <w:szCs w:val="22"/>
        </w:rPr>
        <w:t xml:space="preserve">Bureau of </w:t>
      </w:r>
      <w:r w:rsidR="00C549E7" w:rsidRPr="00DE4A62">
        <w:rPr>
          <w:rFonts w:ascii="Arial" w:hAnsi="Arial"/>
          <w:sz w:val="22"/>
          <w:szCs w:val="22"/>
        </w:rPr>
        <w:t>Investigation and Enforcement</w:t>
      </w:r>
    </w:p>
    <w:p w14:paraId="0393CCA9" w14:textId="77777777" w:rsidR="00F6461B" w:rsidRPr="00DE4A62" w:rsidRDefault="00F6461B" w:rsidP="00D1196E">
      <w:pPr>
        <w:tabs>
          <w:tab w:val="left" w:pos="-720"/>
        </w:tabs>
        <w:suppressAutoHyphens/>
        <w:rPr>
          <w:rFonts w:ascii="Arial" w:hAnsi="Arial"/>
          <w:sz w:val="22"/>
          <w:szCs w:val="22"/>
        </w:rPr>
      </w:pPr>
      <w:r w:rsidRPr="00DE4A62">
        <w:rPr>
          <w:rFonts w:ascii="Arial" w:hAnsi="Arial"/>
          <w:sz w:val="22"/>
          <w:szCs w:val="22"/>
        </w:rPr>
        <w:tab/>
      </w:r>
      <w:r w:rsidRPr="00DE4A62">
        <w:rPr>
          <w:rFonts w:ascii="Arial" w:hAnsi="Arial"/>
          <w:sz w:val="22"/>
          <w:szCs w:val="22"/>
        </w:rPr>
        <w:tab/>
      </w:r>
      <w:r w:rsidRPr="00DE4A62">
        <w:rPr>
          <w:rFonts w:ascii="Arial" w:hAnsi="Arial"/>
          <w:sz w:val="22"/>
          <w:szCs w:val="22"/>
        </w:rPr>
        <w:tab/>
      </w:r>
      <w:r w:rsidRPr="00DE4A62">
        <w:rPr>
          <w:rFonts w:ascii="Arial" w:hAnsi="Arial"/>
          <w:sz w:val="22"/>
          <w:szCs w:val="22"/>
        </w:rPr>
        <w:tab/>
      </w:r>
      <w:r w:rsidRPr="00DE4A62">
        <w:rPr>
          <w:rFonts w:ascii="Arial" w:hAnsi="Arial"/>
          <w:sz w:val="22"/>
          <w:szCs w:val="22"/>
        </w:rPr>
        <w:tab/>
      </w:r>
      <w:r w:rsidR="00A2381D" w:rsidRPr="00DE4A62">
        <w:rPr>
          <w:rFonts w:ascii="Arial" w:hAnsi="Arial"/>
          <w:sz w:val="22"/>
          <w:szCs w:val="22"/>
        </w:rPr>
        <w:tab/>
      </w:r>
      <w:r w:rsidRPr="00DE4A62">
        <w:rPr>
          <w:rFonts w:ascii="Arial" w:hAnsi="Arial"/>
          <w:sz w:val="22"/>
          <w:szCs w:val="22"/>
        </w:rPr>
        <w:t>P.O. Box 3265</w:t>
      </w:r>
    </w:p>
    <w:p w14:paraId="581F2019" w14:textId="77777777" w:rsidR="00A14849" w:rsidRDefault="00CF1250" w:rsidP="00322AB1">
      <w:pPr>
        <w:tabs>
          <w:tab w:val="left" w:pos="-720"/>
        </w:tabs>
        <w:suppressAutoHyphens/>
        <w:rPr>
          <w:rFonts w:ascii="Arial" w:hAnsi="Arial"/>
          <w:sz w:val="22"/>
          <w:szCs w:val="22"/>
        </w:rPr>
      </w:pPr>
      <w:r w:rsidRPr="00DE4A62">
        <w:rPr>
          <w:rFonts w:ascii="Arial" w:hAnsi="Arial"/>
          <w:sz w:val="22"/>
          <w:szCs w:val="22"/>
        </w:rPr>
        <w:tab/>
      </w:r>
      <w:r w:rsidR="00F6461B" w:rsidRPr="00DE4A62">
        <w:rPr>
          <w:rFonts w:ascii="Arial" w:hAnsi="Arial"/>
          <w:sz w:val="22"/>
          <w:szCs w:val="22"/>
        </w:rPr>
        <w:tab/>
      </w:r>
      <w:r w:rsidR="00F6461B" w:rsidRPr="00DE4A62">
        <w:rPr>
          <w:rFonts w:ascii="Arial" w:hAnsi="Arial"/>
          <w:sz w:val="22"/>
          <w:szCs w:val="22"/>
        </w:rPr>
        <w:tab/>
      </w:r>
      <w:r w:rsidR="00F6461B" w:rsidRPr="00DE4A62">
        <w:rPr>
          <w:rFonts w:ascii="Arial" w:hAnsi="Arial"/>
          <w:sz w:val="22"/>
          <w:szCs w:val="22"/>
        </w:rPr>
        <w:tab/>
      </w:r>
      <w:r w:rsidR="00F6461B" w:rsidRPr="00DE4A62">
        <w:rPr>
          <w:rFonts w:ascii="Arial" w:hAnsi="Arial"/>
          <w:sz w:val="22"/>
          <w:szCs w:val="22"/>
        </w:rPr>
        <w:tab/>
      </w:r>
      <w:r w:rsidR="00A2381D" w:rsidRPr="00DE4A62">
        <w:rPr>
          <w:rFonts w:ascii="Arial" w:hAnsi="Arial"/>
          <w:sz w:val="22"/>
          <w:szCs w:val="22"/>
        </w:rPr>
        <w:tab/>
      </w:r>
      <w:r w:rsidR="00F6461B" w:rsidRPr="00DE4A62">
        <w:rPr>
          <w:rFonts w:ascii="Arial" w:hAnsi="Arial"/>
          <w:sz w:val="22"/>
          <w:szCs w:val="22"/>
        </w:rPr>
        <w:t>Harrisburg, PA  17105</w:t>
      </w:r>
      <w:r w:rsidR="00F6461B" w:rsidRPr="00DE4A62">
        <w:rPr>
          <w:rFonts w:ascii="Arial" w:hAnsi="Arial"/>
          <w:sz w:val="22"/>
          <w:szCs w:val="22"/>
        </w:rPr>
        <w:noBreakHyphen/>
        <w:t>3265</w:t>
      </w:r>
    </w:p>
    <w:p w14:paraId="3D1F3B78" w14:textId="77777777" w:rsidR="00E01E96" w:rsidRDefault="00E01E96" w:rsidP="00322AB1">
      <w:pPr>
        <w:rPr>
          <w:rFonts w:ascii="Arial" w:hAnsi="Arial"/>
          <w:sz w:val="22"/>
          <w:szCs w:val="22"/>
        </w:rPr>
      </w:pPr>
    </w:p>
    <w:p w14:paraId="72394302" w14:textId="77777777" w:rsidR="00F86B99" w:rsidRDefault="00F86B99" w:rsidP="00F86B99">
      <w:pPr>
        <w:rPr>
          <w:rFonts w:ascii="Arial" w:hAnsi="Arial"/>
          <w:sz w:val="22"/>
          <w:szCs w:val="22"/>
        </w:rPr>
      </w:pPr>
    </w:p>
    <w:p w14:paraId="19CC8A75" w14:textId="77777777" w:rsidR="00F86B99" w:rsidRDefault="00F86B99" w:rsidP="00F86B99">
      <w:pPr>
        <w:rPr>
          <w:rFonts w:ascii="Arial" w:hAnsi="Arial"/>
          <w:sz w:val="22"/>
          <w:szCs w:val="22"/>
        </w:rPr>
      </w:pPr>
    </w:p>
    <w:p w14:paraId="56E85F2D" w14:textId="77777777" w:rsidR="00F86B99" w:rsidRDefault="00F86B99" w:rsidP="00F86B99">
      <w:pPr>
        <w:rPr>
          <w:rFonts w:ascii="Arial" w:hAnsi="Arial"/>
          <w:sz w:val="22"/>
          <w:szCs w:val="22"/>
        </w:rPr>
      </w:pPr>
    </w:p>
    <w:p w14:paraId="2B9835CA" w14:textId="77777777" w:rsidR="00F6461B" w:rsidRPr="00DE4A62" w:rsidRDefault="00F6461B" w:rsidP="00F86B99">
      <w:pPr>
        <w:jc w:val="center"/>
        <w:rPr>
          <w:rFonts w:ascii="Arial" w:hAnsi="Arial"/>
          <w:sz w:val="22"/>
          <w:szCs w:val="22"/>
        </w:rPr>
      </w:pPr>
      <w:r w:rsidRPr="00DE4A62">
        <w:rPr>
          <w:rFonts w:ascii="Arial" w:hAnsi="Arial"/>
          <w:sz w:val="22"/>
          <w:szCs w:val="22"/>
        </w:rPr>
        <w:t>VERIFICATION</w:t>
      </w:r>
    </w:p>
    <w:p w14:paraId="09544434" w14:textId="77777777" w:rsidR="00F6461B" w:rsidRPr="00DE4A62" w:rsidRDefault="00F6461B" w:rsidP="00D1196E">
      <w:pPr>
        <w:tabs>
          <w:tab w:val="left" w:pos="-720"/>
        </w:tabs>
        <w:suppressAutoHyphens/>
        <w:rPr>
          <w:rFonts w:ascii="Arial" w:hAnsi="Arial"/>
          <w:sz w:val="22"/>
          <w:szCs w:val="22"/>
        </w:rPr>
      </w:pPr>
    </w:p>
    <w:p w14:paraId="00C92CC0" w14:textId="77777777" w:rsidR="00DB467F" w:rsidRPr="00DE4A62" w:rsidRDefault="00DB467F" w:rsidP="00D1196E">
      <w:pPr>
        <w:ind w:right="90"/>
        <w:rPr>
          <w:rFonts w:ascii="Arial" w:hAnsi="Arial" w:cs="Arial"/>
          <w:sz w:val="22"/>
          <w:szCs w:val="22"/>
        </w:rPr>
      </w:pPr>
      <w:r w:rsidRPr="00DE4A62">
        <w:rPr>
          <w:rFonts w:ascii="Arial" w:hAnsi="Arial" w:cs="Arial"/>
          <w:sz w:val="22"/>
          <w:szCs w:val="22"/>
        </w:rPr>
        <w:t xml:space="preserve">I, </w:t>
      </w:r>
      <w:r w:rsidR="00C549E7" w:rsidRPr="00DE4A62">
        <w:rPr>
          <w:rFonts w:ascii="Arial" w:hAnsi="Arial" w:cs="Arial"/>
          <w:sz w:val="22"/>
          <w:szCs w:val="22"/>
        </w:rPr>
        <w:t>David W. Loucks</w:t>
      </w:r>
      <w:r w:rsidRPr="00DE4A62">
        <w:rPr>
          <w:rFonts w:ascii="Arial" w:hAnsi="Arial" w:cs="Arial"/>
          <w:sz w:val="22"/>
          <w:szCs w:val="22"/>
        </w:rPr>
        <w:t>,</w:t>
      </w:r>
      <w:r w:rsidR="00BD2DC2" w:rsidRPr="00DE4A62">
        <w:rPr>
          <w:rFonts w:ascii="Arial" w:hAnsi="Arial" w:cs="Arial"/>
          <w:sz w:val="22"/>
          <w:szCs w:val="22"/>
        </w:rPr>
        <w:t xml:space="preserve"> </w:t>
      </w:r>
      <w:r w:rsidRPr="00DE4A62">
        <w:rPr>
          <w:rFonts w:ascii="Arial" w:hAnsi="Arial" w:cs="Arial"/>
          <w:sz w:val="22"/>
          <w:szCs w:val="22"/>
        </w:rPr>
        <w:t>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Pa. C.S. §4904 relating to unsworn falsification to authorities.</w:t>
      </w:r>
    </w:p>
    <w:p w14:paraId="40C67B85" w14:textId="77777777" w:rsidR="00DB467F" w:rsidRPr="00DE4A62" w:rsidRDefault="00DB467F" w:rsidP="00D1196E">
      <w:pPr>
        <w:ind w:right="90"/>
        <w:rPr>
          <w:rFonts w:ascii="Arial" w:hAnsi="Arial" w:cs="Arial"/>
          <w:sz w:val="22"/>
          <w:szCs w:val="22"/>
        </w:rPr>
      </w:pPr>
    </w:p>
    <w:p w14:paraId="197D78E2" w14:textId="77777777" w:rsidR="00BD2DC2" w:rsidRPr="00DE4A62" w:rsidRDefault="00BD2DC2" w:rsidP="00D1196E">
      <w:pPr>
        <w:ind w:right="90"/>
        <w:rPr>
          <w:rFonts w:ascii="Arial" w:hAnsi="Arial" w:cs="Arial"/>
          <w:sz w:val="22"/>
          <w:szCs w:val="22"/>
        </w:rPr>
      </w:pPr>
    </w:p>
    <w:p w14:paraId="7D9333B0" w14:textId="77777777" w:rsidR="00BD2DC2" w:rsidRPr="00DE4A62" w:rsidRDefault="00BD2DC2" w:rsidP="00D1196E">
      <w:pPr>
        <w:ind w:right="90"/>
        <w:rPr>
          <w:rFonts w:ascii="Arial" w:hAnsi="Arial" w:cs="Arial"/>
          <w:sz w:val="22"/>
          <w:szCs w:val="22"/>
        </w:rPr>
      </w:pPr>
    </w:p>
    <w:p w14:paraId="1332F2FB" w14:textId="77777777" w:rsidR="00BB5F42" w:rsidRPr="00DE4A62" w:rsidRDefault="00BB5F42" w:rsidP="00D1196E">
      <w:pPr>
        <w:ind w:right="90"/>
        <w:rPr>
          <w:rFonts w:ascii="Arial" w:hAnsi="Arial" w:cs="Arial"/>
          <w:sz w:val="22"/>
          <w:szCs w:val="22"/>
        </w:rPr>
      </w:pPr>
    </w:p>
    <w:p w14:paraId="24A04D65" w14:textId="77777777" w:rsidR="00BD2DC2" w:rsidRPr="00DE4A62" w:rsidRDefault="00BD2DC2" w:rsidP="00D1196E">
      <w:pPr>
        <w:ind w:right="90"/>
        <w:rPr>
          <w:rFonts w:ascii="Arial" w:hAnsi="Arial" w:cs="Arial"/>
          <w:sz w:val="22"/>
          <w:szCs w:val="22"/>
        </w:rPr>
      </w:pPr>
    </w:p>
    <w:p w14:paraId="34C5D6BC" w14:textId="77777777" w:rsidR="00B03FB3" w:rsidRPr="00DE4A62" w:rsidRDefault="00B03FB3" w:rsidP="00D1196E">
      <w:pPr>
        <w:ind w:right="90"/>
        <w:rPr>
          <w:rFonts w:ascii="Arial" w:hAnsi="Arial" w:cs="Arial"/>
          <w:sz w:val="22"/>
          <w:szCs w:val="22"/>
        </w:rPr>
      </w:pPr>
    </w:p>
    <w:p w14:paraId="24CBC93C" w14:textId="77777777" w:rsidR="00B03FB3" w:rsidRPr="00DE4A62" w:rsidRDefault="00B03FB3" w:rsidP="00D1196E">
      <w:pPr>
        <w:ind w:right="90"/>
        <w:rPr>
          <w:rFonts w:ascii="Arial" w:hAnsi="Arial" w:cs="Arial"/>
          <w:sz w:val="22"/>
          <w:szCs w:val="22"/>
        </w:rPr>
      </w:pPr>
    </w:p>
    <w:p w14:paraId="797083EB" w14:textId="5B1ED291" w:rsidR="00B03FB3" w:rsidRPr="00DE4A62" w:rsidRDefault="00333CB4" w:rsidP="00D1196E">
      <w:pPr>
        <w:tabs>
          <w:tab w:val="left" w:pos="4950"/>
        </w:tabs>
        <w:ind w:right="90"/>
        <w:rPr>
          <w:rFonts w:ascii="Arial" w:hAnsi="Arial" w:cs="Arial"/>
          <w:sz w:val="22"/>
          <w:szCs w:val="22"/>
        </w:rPr>
      </w:pPr>
      <w:r w:rsidRPr="00DE4A62">
        <w:rPr>
          <w:rFonts w:ascii="Arial" w:hAnsi="Arial" w:cs="Arial"/>
          <w:sz w:val="22"/>
          <w:szCs w:val="22"/>
        </w:rPr>
        <w:t xml:space="preserve">Date: </w:t>
      </w:r>
      <w:r w:rsidR="00062C82">
        <w:rPr>
          <w:rFonts w:ascii="Arial" w:hAnsi="Arial" w:cs="Arial"/>
          <w:sz w:val="22"/>
          <w:szCs w:val="22"/>
        </w:rPr>
        <w:t>11/7/2019</w:t>
      </w:r>
      <w:r w:rsidR="00062C82">
        <w:rPr>
          <w:rFonts w:ascii="Arial" w:hAnsi="Arial" w:cs="Arial"/>
          <w:sz w:val="22"/>
          <w:szCs w:val="22"/>
        </w:rPr>
        <w:tab/>
      </w:r>
      <w:r w:rsidR="00062C82">
        <w:rPr>
          <w:rFonts w:ascii="Arial" w:hAnsi="Arial" w:cs="Arial"/>
          <w:sz w:val="22"/>
          <w:szCs w:val="22"/>
        </w:rPr>
        <w:tab/>
      </w:r>
      <w:r w:rsidR="00062C82">
        <w:rPr>
          <w:noProof/>
        </w:rPr>
        <w:drawing>
          <wp:inline distT="0" distB="0" distL="0" distR="0" wp14:anchorId="4880E269" wp14:editId="137AB8E7">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bookmarkStart w:id="1" w:name="_GoBack"/>
      <w:bookmarkEnd w:id="1"/>
    </w:p>
    <w:p w14:paraId="6C81B612" w14:textId="77777777" w:rsidR="00DB467F" w:rsidRPr="00DE4A62" w:rsidRDefault="00DB467F" w:rsidP="00D1196E">
      <w:pPr>
        <w:tabs>
          <w:tab w:val="left" w:pos="4950"/>
        </w:tabs>
        <w:ind w:right="90"/>
        <w:rPr>
          <w:rFonts w:ascii="Arial" w:hAnsi="Arial" w:cs="Arial"/>
          <w:sz w:val="22"/>
          <w:szCs w:val="22"/>
        </w:rPr>
      </w:pPr>
      <w:r w:rsidRPr="00DE4A62">
        <w:rPr>
          <w:rFonts w:ascii="Arial" w:hAnsi="Arial" w:cs="Arial"/>
          <w:sz w:val="22"/>
          <w:szCs w:val="22"/>
        </w:rPr>
        <w:tab/>
      </w:r>
      <w:r w:rsidR="00B52985" w:rsidRPr="00DE4A62">
        <w:rPr>
          <w:rFonts w:ascii="Arial" w:hAnsi="Arial" w:cs="Arial"/>
          <w:sz w:val="22"/>
          <w:szCs w:val="22"/>
        </w:rPr>
        <w:t>David W. Loucks</w:t>
      </w:r>
      <w:r w:rsidR="00C549E7" w:rsidRPr="00DE4A62">
        <w:rPr>
          <w:rFonts w:ascii="Arial" w:hAnsi="Arial" w:cs="Arial"/>
          <w:sz w:val="22"/>
          <w:szCs w:val="22"/>
        </w:rPr>
        <w:t xml:space="preserve">, Chief </w:t>
      </w:r>
    </w:p>
    <w:p w14:paraId="4732B95D" w14:textId="77777777" w:rsidR="00DB467F" w:rsidRPr="00DE4A62" w:rsidRDefault="00DB467F" w:rsidP="00D1196E">
      <w:pPr>
        <w:tabs>
          <w:tab w:val="left" w:pos="4950"/>
        </w:tabs>
        <w:ind w:right="90"/>
        <w:rPr>
          <w:rFonts w:ascii="Arial" w:hAnsi="Arial" w:cs="Arial"/>
          <w:sz w:val="22"/>
          <w:szCs w:val="22"/>
        </w:rPr>
      </w:pPr>
      <w:r w:rsidRPr="00DE4A62">
        <w:rPr>
          <w:rFonts w:ascii="Arial" w:hAnsi="Arial" w:cs="Arial"/>
          <w:sz w:val="22"/>
          <w:szCs w:val="22"/>
        </w:rPr>
        <w:tab/>
        <w:t>Motor Carrier Enforcement</w:t>
      </w:r>
    </w:p>
    <w:p w14:paraId="7FFE031E" w14:textId="77777777" w:rsidR="00DB467F" w:rsidRPr="00DE4A62" w:rsidRDefault="00DB467F" w:rsidP="00D1196E">
      <w:pPr>
        <w:tabs>
          <w:tab w:val="left" w:pos="4950"/>
        </w:tabs>
        <w:ind w:right="90"/>
        <w:rPr>
          <w:rFonts w:ascii="Arial" w:hAnsi="Arial" w:cs="Arial"/>
          <w:sz w:val="22"/>
          <w:szCs w:val="22"/>
        </w:rPr>
      </w:pPr>
      <w:r w:rsidRPr="00DE4A62">
        <w:rPr>
          <w:rFonts w:ascii="Arial" w:hAnsi="Arial" w:cs="Arial"/>
          <w:sz w:val="22"/>
          <w:szCs w:val="22"/>
        </w:rPr>
        <w:tab/>
        <w:t xml:space="preserve">Bureau of </w:t>
      </w:r>
      <w:r w:rsidR="00C549E7" w:rsidRPr="00DE4A62">
        <w:rPr>
          <w:rFonts w:ascii="Arial" w:hAnsi="Arial" w:cs="Arial"/>
          <w:sz w:val="22"/>
          <w:szCs w:val="22"/>
        </w:rPr>
        <w:t>Investigation and Enforcement</w:t>
      </w:r>
    </w:p>
    <w:p w14:paraId="4ECA8A09" w14:textId="77777777" w:rsidR="00F6461B" w:rsidRPr="00DE4A62" w:rsidRDefault="00F6461B" w:rsidP="00D1196E">
      <w:pPr>
        <w:tabs>
          <w:tab w:val="left" w:pos="-720"/>
        </w:tabs>
        <w:suppressAutoHyphens/>
        <w:ind w:right="90"/>
        <w:rPr>
          <w:rFonts w:ascii="Arial" w:hAnsi="Arial"/>
          <w:sz w:val="22"/>
          <w:szCs w:val="22"/>
        </w:rPr>
      </w:pPr>
    </w:p>
    <w:p w14:paraId="4B1E6A17" w14:textId="77777777" w:rsidR="00F6461B" w:rsidRPr="00DE4A62" w:rsidRDefault="00BD6010" w:rsidP="00D1196E">
      <w:pPr>
        <w:tabs>
          <w:tab w:val="center" w:pos="4680"/>
        </w:tabs>
        <w:suppressAutoHyphens/>
        <w:rPr>
          <w:rFonts w:ascii="Arial" w:hAnsi="Arial"/>
          <w:sz w:val="22"/>
          <w:szCs w:val="22"/>
        </w:rPr>
      </w:pPr>
      <w:r w:rsidRPr="00DE4A62">
        <w:rPr>
          <w:rFonts w:ascii="Arial" w:hAnsi="Arial"/>
          <w:sz w:val="22"/>
          <w:szCs w:val="22"/>
        </w:rPr>
        <w:br w:type="page"/>
      </w:r>
    </w:p>
    <w:p w14:paraId="68D8C0A1" w14:textId="77777777" w:rsidR="004C27F0" w:rsidRPr="00DE4A62" w:rsidRDefault="004C27F0" w:rsidP="004C27F0">
      <w:pPr>
        <w:tabs>
          <w:tab w:val="center" w:pos="4680"/>
        </w:tabs>
        <w:suppressAutoHyphens/>
        <w:jc w:val="center"/>
        <w:rPr>
          <w:rFonts w:ascii="Arial" w:hAnsi="Arial" w:cs="Arial"/>
          <w:b/>
          <w:sz w:val="22"/>
          <w:szCs w:val="22"/>
          <w:u w:val="single"/>
        </w:rPr>
      </w:pPr>
    </w:p>
    <w:p w14:paraId="3022EBD7" w14:textId="77777777" w:rsidR="00125CA8" w:rsidRDefault="00125CA8" w:rsidP="00125CA8">
      <w:pPr>
        <w:tabs>
          <w:tab w:val="center" w:pos="4680"/>
        </w:tabs>
        <w:suppressAutoHyphens/>
        <w:jc w:val="center"/>
        <w:rPr>
          <w:rFonts w:ascii="Arial" w:hAnsi="Arial" w:cs="Arial"/>
          <w:b/>
          <w:sz w:val="22"/>
          <w:szCs w:val="22"/>
          <w:u w:val="single"/>
        </w:rPr>
      </w:pPr>
      <w:r w:rsidRPr="0006688E">
        <w:rPr>
          <w:rFonts w:ascii="Arial" w:hAnsi="Arial" w:cs="Arial"/>
          <w:b/>
          <w:sz w:val="22"/>
          <w:szCs w:val="22"/>
          <w:u w:val="single"/>
        </w:rPr>
        <w:t>NOTICE</w:t>
      </w:r>
    </w:p>
    <w:p w14:paraId="46BE6242" w14:textId="77777777" w:rsidR="00125CA8" w:rsidRPr="0006688E" w:rsidRDefault="00125CA8" w:rsidP="00125CA8">
      <w:pPr>
        <w:tabs>
          <w:tab w:val="center" w:pos="4680"/>
        </w:tabs>
        <w:suppressAutoHyphens/>
        <w:rPr>
          <w:rFonts w:ascii="Arial" w:hAnsi="Arial" w:cs="Arial"/>
          <w:sz w:val="22"/>
          <w:szCs w:val="22"/>
        </w:rPr>
      </w:pPr>
      <w:r w:rsidRPr="0006688E">
        <w:rPr>
          <w:rFonts w:ascii="Arial" w:hAnsi="Arial" w:cs="Arial"/>
          <w:sz w:val="22"/>
          <w:szCs w:val="22"/>
        </w:rPr>
        <w:fldChar w:fldCharType="begin"/>
      </w:r>
      <w:r w:rsidRPr="0006688E">
        <w:rPr>
          <w:rFonts w:ascii="Arial" w:hAnsi="Arial" w:cs="Arial"/>
          <w:sz w:val="22"/>
          <w:szCs w:val="22"/>
        </w:rPr>
        <w:instrText xml:space="preserve">PRIVATE </w:instrText>
      </w:r>
      <w:r w:rsidRPr="0006688E">
        <w:rPr>
          <w:rFonts w:ascii="Arial" w:hAnsi="Arial" w:cs="Arial"/>
          <w:sz w:val="22"/>
          <w:szCs w:val="22"/>
        </w:rPr>
        <w:fldChar w:fldCharType="end"/>
      </w:r>
    </w:p>
    <w:p w14:paraId="10CC5EF0" w14:textId="77777777" w:rsidR="00125CA8" w:rsidRPr="00CF46BC" w:rsidRDefault="00125CA8" w:rsidP="00125CA8">
      <w:pPr>
        <w:pStyle w:val="ListParagraph"/>
        <w:numPr>
          <w:ilvl w:val="0"/>
          <w:numId w:val="7"/>
        </w:numPr>
        <w:suppressAutoHyphens/>
        <w:ind w:left="540" w:hanging="540"/>
        <w:rPr>
          <w:rFonts w:ascii="Arial" w:hAnsi="Arial" w:cs="Arial"/>
          <w:sz w:val="22"/>
          <w:szCs w:val="22"/>
        </w:rPr>
      </w:pPr>
      <w:r w:rsidRPr="00CF46BC">
        <w:rPr>
          <w:rFonts w:ascii="Arial" w:hAnsi="Arial" w:cs="Arial"/>
          <w:sz w:val="22"/>
          <w:szCs w:val="22"/>
        </w:rPr>
        <w:t xml:space="preserve">You must file an Answer within twenty (20) days of the date of service of this Complaint. The date of service is the mailing date as indicated at the top of the Secretarial Cover Letter for this Complaint and Notice, 52 Pa. Code §1.56(a).  An Answer is a written explanation of circumstances wished to be considered in determining the outcome.  The Answer shall raise all factual and legal arguments that you wish to claim in your defense and must include the reference number of this Complaint.  Your Answer must be verified and the original </w:t>
      </w:r>
      <w:r w:rsidRPr="00CF46BC">
        <w:rPr>
          <w:rFonts w:ascii="Arial" w:hAnsi="Arial" w:cs="Arial"/>
          <w:b/>
          <w:sz w:val="22"/>
          <w:szCs w:val="22"/>
        </w:rPr>
        <w:t>shall be mailed to:</w:t>
      </w:r>
    </w:p>
    <w:p w14:paraId="0B62D251" w14:textId="77777777" w:rsidR="00125CA8" w:rsidRPr="0006688E" w:rsidRDefault="00125CA8" w:rsidP="00125CA8">
      <w:pPr>
        <w:tabs>
          <w:tab w:val="left" w:pos="-720"/>
        </w:tabs>
        <w:suppressAutoHyphens/>
        <w:ind w:left="540" w:hanging="540"/>
        <w:rPr>
          <w:rFonts w:ascii="Arial" w:hAnsi="Arial" w:cs="Arial"/>
          <w:sz w:val="22"/>
          <w:szCs w:val="22"/>
        </w:rPr>
      </w:pPr>
    </w:p>
    <w:p w14:paraId="692B1895" w14:textId="77777777" w:rsidR="00125CA8" w:rsidRPr="00816AFA" w:rsidRDefault="00125CA8" w:rsidP="00125CA8">
      <w:pPr>
        <w:tabs>
          <w:tab w:val="left" w:pos="-720"/>
        </w:tabs>
        <w:suppressAutoHyphens/>
        <w:ind w:left="540" w:firstLine="3060"/>
        <w:rPr>
          <w:rFonts w:ascii="Arial" w:hAnsi="Arial" w:cs="Arial"/>
          <w:sz w:val="22"/>
          <w:szCs w:val="22"/>
        </w:rPr>
      </w:pPr>
      <w:r w:rsidRPr="00816AFA">
        <w:rPr>
          <w:rFonts w:ascii="Arial" w:hAnsi="Arial" w:cs="Arial"/>
          <w:sz w:val="22"/>
          <w:szCs w:val="22"/>
        </w:rPr>
        <w:t>Rosemary Chiavetta, Secretary</w:t>
      </w:r>
    </w:p>
    <w:p w14:paraId="355AFDF2" w14:textId="77777777" w:rsidR="00125CA8" w:rsidRPr="00816AFA" w:rsidRDefault="00125CA8" w:rsidP="00125CA8">
      <w:pPr>
        <w:tabs>
          <w:tab w:val="left" w:pos="-720"/>
        </w:tabs>
        <w:suppressAutoHyphens/>
        <w:ind w:left="540" w:firstLine="3060"/>
        <w:rPr>
          <w:rFonts w:ascii="Arial" w:hAnsi="Arial" w:cs="Arial"/>
          <w:sz w:val="22"/>
          <w:szCs w:val="22"/>
        </w:rPr>
      </w:pPr>
      <w:r w:rsidRPr="00816AFA">
        <w:rPr>
          <w:rFonts w:ascii="Arial" w:hAnsi="Arial" w:cs="Arial"/>
          <w:sz w:val="22"/>
          <w:szCs w:val="22"/>
        </w:rPr>
        <w:t>Pennsylvania Public Utility Commission</w:t>
      </w:r>
    </w:p>
    <w:p w14:paraId="380F078D" w14:textId="77777777" w:rsidR="00125CA8" w:rsidRPr="00816AFA" w:rsidRDefault="00125CA8" w:rsidP="00125CA8">
      <w:pPr>
        <w:tabs>
          <w:tab w:val="left" w:pos="-720"/>
        </w:tabs>
        <w:suppressAutoHyphens/>
        <w:ind w:left="540" w:firstLine="3060"/>
        <w:rPr>
          <w:rFonts w:ascii="Arial" w:hAnsi="Arial" w:cs="Arial"/>
          <w:sz w:val="22"/>
          <w:szCs w:val="22"/>
        </w:rPr>
      </w:pPr>
      <w:r w:rsidRPr="00816AFA">
        <w:rPr>
          <w:rFonts w:ascii="Arial" w:hAnsi="Arial" w:cs="Arial"/>
          <w:sz w:val="22"/>
          <w:szCs w:val="22"/>
        </w:rPr>
        <w:t>400 North Street, 2</w:t>
      </w:r>
      <w:r w:rsidRPr="00816AFA">
        <w:rPr>
          <w:rFonts w:ascii="Arial" w:hAnsi="Arial" w:cs="Arial"/>
          <w:sz w:val="22"/>
          <w:szCs w:val="22"/>
          <w:vertAlign w:val="superscript"/>
        </w:rPr>
        <w:t>nd</w:t>
      </w:r>
      <w:r w:rsidRPr="00816AFA">
        <w:rPr>
          <w:rFonts w:ascii="Arial" w:hAnsi="Arial" w:cs="Arial"/>
          <w:sz w:val="22"/>
          <w:szCs w:val="22"/>
        </w:rPr>
        <w:t xml:space="preserve"> Floor</w:t>
      </w:r>
    </w:p>
    <w:p w14:paraId="33A17F18" w14:textId="77777777" w:rsidR="00125CA8" w:rsidRPr="00816AFA" w:rsidRDefault="00125CA8" w:rsidP="00125CA8">
      <w:pPr>
        <w:tabs>
          <w:tab w:val="left" w:pos="-720"/>
        </w:tabs>
        <w:suppressAutoHyphens/>
        <w:ind w:left="540" w:firstLine="3060"/>
        <w:rPr>
          <w:rFonts w:ascii="Arial" w:hAnsi="Arial" w:cs="Arial"/>
          <w:sz w:val="22"/>
          <w:szCs w:val="22"/>
        </w:rPr>
      </w:pPr>
      <w:r w:rsidRPr="00816AFA">
        <w:rPr>
          <w:rFonts w:ascii="Arial" w:hAnsi="Arial" w:cs="Arial"/>
          <w:sz w:val="22"/>
          <w:szCs w:val="22"/>
        </w:rPr>
        <w:t>Harrisburg, Pennsylvania  17120</w:t>
      </w:r>
    </w:p>
    <w:p w14:paraId="55959183" w14:textId="77777777" w:rsidR="00125CA8" w:rsidRPr="0006688E" w:rsidRDefault="00125CA8" w:rsidP="00125CA8">
      <w:pPr>
        <w:tabs>
          <w:tab w:val="left" w:pos="-720"/>
        </w:tabs>
        <w:suppressAutoHyphens/>
        <w:ind w:left="540" w:hanging="540"/>
        <w:rPr>
          <w:rFonts w:ascii="Arial" w:hAnsi="Arial" w:cs="Arial"/>
          <w:sz w:val="22"/>
          <w:szCs w:val="22"/>
        </w:rPr>
      </w:pPr>
    </w:p>
    <w:p w14:paraId="65FC279A" w14:textId="77777777" w:rsidR="00125CA8" w:rsidRPr="00253D47" w:rsidRDefault="00125CA8" w:rsidP="00125CA8">
      <w:pPr>
        <w:suppressAutoHyphens/>
        <w:ind w:left="540" w:hanging="540"/>
        <w:rPr>
          <w:rFonts w:ascii="Arial" w:hAnsi="Arial" w:cs="Arial"/>
          <w:b/>
          <w:sz w:val="22"/>
          <w:szCs w:val="22"/>
        </w:rPr>
      </w:pPr>
      <w:r>
        <w:rPr>
          <w:rFonts w:ascii="Arial" w:hAnsi="Arial" w:cs="Arial"/>
          <w:b/>
          <w:sz w:val="22"/>
          <w:szCs w:val="22"/>
        </w:rPr>
        <w:tab/>
      </w:r>
      <w:r w:rsidRPr="00253D47">
        <w:rPr>
          <w:rFonts w:ascii="Arial" w:hAnsi="Arial" w:cs="Arial"/>
          <w:b/>
          <w:sz w:val="22"/>
          <w:szCs w:val="22"/>
        </w:rPr>
        <w:t xml:space="preserve">Additionally, </w:t>
      </w:r>
      <w:r>
        <w:rPr>
          <w:rFonts w:ascii="Arial" w:hAnsi="Arial" w:cs="Arial"/>
          <w:b/>
          <w:sz w:val="22"/>
          <w:szCs w:val="22"/>
        </w:rPr>
        <w:t>a copy should either be mailed to</w:t>
      </w:r>
      <w:r w:rsidRPr="00253D47">
        <w:rPr>
          <w:rFonts w:ascii="Arial" w:hAnsi="Arial" w:cs="Arial"/>
          <w:b/>
          <w:sz w:val="22"/>
          <w:szCs w:val="22"/>
        </w:rPr>
        <w:t>:</w:t>
      </w:r>
    </w:p>
    <w:p w14:paraId="1588370F" w14:textId="77777777" w:rsidR="00125CA8" w:rsidRPr="0006688E" w:rsidRDefault="00125CA8" w:rsidP="00125CA8">
      <w:pPr>
        <w:tabs>
          <w:tab w:val="left" w:pos="-720"/>
        </w:tabs>
        <w:suppressAutoHyphens/>
        <w:ind w:left="540" w:hanging="540"/>
        <w:rPr>
          <w:rFonts w:ascii="Arial" w:hAnsi="Arial" w:cs="Arial"/>
          <w:sz w:val="22"/>
          <w:szCs w:val="22"/>
        </w:rPr>
      </w:pPr>
    </w:p>
    <w:p w14:paraId="25B4F472" w14:textId="77777777" w:rsidR="00125CA8" w:rsidRPr="00253D47" w:rsidRDefault="00125CA8" w:rsidP="00125CA8">
      <w:pPr>
        <w:tabs>
          <w:tab w:val="left" w:pos="-720"/>
        </w:tabs>
        <w:suppressAutoHyphens/>
        <w:ind w:left="720" w:firstLine="2880"/>
        <w:rPr>
          <w:rFonts w:ascii="Arial" w:hAnsi="Arial" w:cs="Arial"/>
          <w:sz w:val="22"/>
          <w:szCs w:val="22"/>
        </w:rPr>
      </w:pPr>
      <w:r w:rsidRPr="00253D47">
        <w:rPr>
          <w:rFonts w:ascii="Arial" w:hAnsi="Arial" w:cs="Arial"/>
          <w:sz w:val="22"/>
          <w:szCs w:val="22"/>
        </w:rPr>
        <w:t>Michael L. Swindler, Deputy Chief Prosecutor</w:t>
      </w:r>
    </w:p>
    <w:p w14:paraId="2A128385" w14:textId="77777777" w:rsidR="00125CA8" w:rsidRPr="00253D47" w:rsidRDefault="00125CA8" w:rsidP="00125CA8">
      <w:pPr>
        <w:tabs>
          <w:tab w:val="left" w:pos="-720"/>
        </w:tabs>
        <w:suppressAutoHyphens/>
        <w:ind w:left="720" w:firstLine="2880"/>
        <w:rPr>
          <w:rFonts w:ascii="Arial" w:hAnsi="Arial" w:cs="Arial"/>
          <w:sz w:val="22"/>
          <w:szCs w:val="22"/>
        </w:rPr>
      </w:pPr>
      <w:r w:rsidRPr="00253D47">
        <w:rPr>
          <w:rFonts w:ascii="Arial" w:hAnsi="Arial" w:cs="Arial"/>
          <w:sz w:val="22"/>
          <w:szCs w:val="22"/>
        </w:rPr>
        <w:t>Bureau of Investigation and Enforcement</w:t>
      </w:r>
    </w:p>
    <w:p w14:paraId="234C5172" w14:textId="77777777" w:rsidR="00125CA8" w:rsidRPr="00253D47" w:rsidRDefault="00125CA8" w:rsidP="00125CA8">
      <w:pPr>
        <w:tabs>
          <w:tab w:val="left" w:pos="-720"/>
        </w:tabs>
        <w:suppressAutoHyphens/>
        <w:ind w:left="720" w:firstLine="2880"/>
        <w:rPr>
          <w:rFonts w:ascii="Arial" w:hAnsi="Arial" w:cs="Arial"/>
          <w:sz w:val="22"/>
          <w:szCs w:val="22"/>
        </w:rPr>
      </w:pPr>
      <w:r w:rsidRPr="00253D47">
        <w:rPr>
          <w:rFonts w:ascii="Arial" w:hAnsi="Arial" w:cs="Arial"/>
          <w:sz w:val="22"/>
          <w:szCs w:val="22"/>
        </w:rPr>
        <w:t>Pennsylvania Public Utility Commission</w:t>
      </w:r>
    </w:p>
    <w:p w14:paraId="236D0247" w14:textId="7CA95DA0" w:rsidR="00125CA8" w:rsidRDefault="00AA4ADF" w:rsidP="00AA4ADF">
      <w:pPr>
        <w:tabs>
          <w:tab w:val="left" w:pos="-720"/>
        </w:tabs>
        <w:suppressAutoHyphens/>
        <w:ind w:left="540" w:firstLine="3060"/>
        <w:rPr>
          <w:rFonts w:ascii="Arial" w:hAnsi="Arial" w:cs="Arial"/>
          <w:sz w:val="22"/>
          <w:szCs w:val="22"/>
        </w:rPr>
      </w:pPr>
      <w:r>
        <w:rPr>
          <w:rFonts w:ascii="Arial" w:hAnsi="Arial" w:cs="Arial"/>
          <w:sz w:val="22"/>
          <w:szCs w:val="22"/>
        </w:rPr>
        <w:t>400 North Street, 3</w:t>
      </w:r>
      <w:r w:rsidRPr="00AA4ADF">
        <w:rPr>
          <w:rFonts w:ascii="Arial" w:hAnsi="Arial" w:cs="Arial"/>
          <w:sz w:val="22"/>
          <w:szCs w:val="22"/>
          <w:vertAlign w:val="superscript"/>
        </w:rPr>
        <w:t>rd</w:t>
      </w:r>
      <w:r>
        <w:rPr>
          <w:rFonts w:ascii="Arial" w:hAnsi="Arial" w:cs="Arial"/>
          <w:sz w:val="22"/>
          <w:szCs w:val="22"/>
        </w:rPr>
        <w:t xml:space="preserve"> Floor</w:t>
      </w:r>
    </w:p>
    <w:p w14:paraId="0879C461" w14:textId="7291B158" w:rsidR="00AA4ADF" w:rsidRDefault="00AA4ADF" w:rsidP="00AA4ADF">
      <w:pPr>
        <w:tabs>
          <w:tab w:val="left" w:pos="-720"/>
        </w:tabs>
        <w:suppressAutoHyphens/>
        <w:ind w:left="540" w:firstLine="3060"/>
        <w:rPr>
          <w:rFonts w:ascii="Arial" w:hAnsi="Arial" w:cs="Arial"/>
          <w:sz w:val="22"/>
          <w:szCs w:val="22"/>
        </w:rPr>
      </w:pPr>
      <w:r>
        <w:rPr>
          <w:rFonts w:ascii="Arial" w:hAnsi="Arial" w:cs="Arial"/>
          <w:sz w:val="22"/>
          <w:szCs w:val="22"/>
        </w:rPr>
        <w:t>Harrisburg, Pennsylvania 17120</w:t>
      </w:r>
    </w:p>
    <w:p w14:paraId="5A4D61AC" w14:textId="77777777" w:rsidR="00AA4ADF" w:rsidRDefault="00AA4ADF" w:rsidP="00AA4ADF">
      <w:pPr>
        <w:tabs>
          <w:tab w:val="left" w:pos="-720"/>
        </w:tabs>
        <w:suppressAutoHyphens/>
        <w:ind w:left="540" w:firstLine="3060"/>
        <w:rPr>
          <w:rFonts w:ascii="Arial" w:hAnsi="Arial" w:cs="Arial"/>
          <w:sz w:val="22"/>
          <w:szCs w:val="22"/>
        </w:rPr>
      </w:pPr>
    </w:p>
    <w:p w14:paraId="27FD21D4" w14:textId="1AF7828D" w:rsidR="00125CA8" w:rsidRPr="00253D47" w:rsidRDefault="00125CA8" w:rsidP="00125CA8">
      <w:pPr>
        <w:tabs>
          <w:tab w:val="left" w:pos="-720"/>
        </w:tabs>
        <w:suppressAutoHyphens/>
        <w:ind w:left="540" w:hanging="540"/>
        <w:rPr>
          <w:rFonts w:ascii="Arial" w:hAnsi="Arial" w:cs="Arial"/>
          <w:sz w:val="22"/>
          <w:szCs w:val="22"/>
          <w:u w:val="single"/>
        </w:rPr>
      </w:pPr>
      <w:r>
        <w:rPr>
          <w:rFonts w:ascii="Arial" w:hAnsi="Arial" w:cs="Arial"/>
          <w:sz w:val="22"/>
          <w:szCs w:val="22"/>
        </w:rPr>
        <w:tab/>
      </w:r>
      <w:r w:rsidRPr="00253D47">
        <w:rPr>
          <w:rFonts w:ascii="Arial" w:hAnsi="Arial" w:cs="Arial"/>
          <w:sz w:val="22"/>
          <w:szCs w:val="22"/>
        </w:rPr>
        <w:t xml:space="preserve">Or, </w:t>
      </w:r>
      <w:r>
        <w:rPr>
          <w:rFonts w:ascii="Arial" w:hAnsi="Arial" w:cs="Arial"/>
          <w:sz w:val="22"/>
          <w:szCs w:val="22"/>
        </w:rPr>
        <w:t>e-mailed</w:t>
      </w:r>
      <w:r w:rsidRPr="00253D47">
        <w:rPr>
          <w:rFonts w:ascii="Arial" w:hAnsi="Arial" w:cs="Arial"/>
          <w:sz w:val="22"/>
          <w:szCs w:val="22"/>
        </w:rPr>
        <w:t xml:space="preserve"> to Mr. Swindler at:</w:t>
      </w:r>
      <w:r w:rsidRPr="00253D47">
        <w:rPr>
          <w:rFonts w:ascii="Arial" w:hAnsi="Arial" w:cs="Arial"/>
          <w:sz w:val="22"/>
          <w:szCs w:val="22"/>
        </w:rPr>
        <w:tab/>
      </w:r>
      <w:r w:rsidR="00AA4ADF">
        <w:rPr>
          <w:rFonts w:ascii="Arial" w:hAnsi="Arial" w:cs="Arial"/>
          <w:sz w:val="22"/>
          <w:szCs w:val="22"/>
        </w:rPr>
        <w:t xml:space="preserve">  </w:t>
      </w:r>
      <w:r w:rsidRPr="00253D47">
        <w:rPr>
          <w:rFonts w:ascii="Arial" w:hAnsi="Arial" w:cs="Arial"/>
          <w:sz w:val="22"/>
          <w:szCs w:val="22"/>
          <w:u w:val="single"/>
        </w:rPr>
        <w:t>RA-PCCmplntResp@pa.gov</w:t>
      </w:r>
    </w:p>
    <w:p w14:paraId="35079929" w14:textId="77777777" w:rsidR="00125CA8" w:rsidRPr="0006688E" w:rsidRDefault="00125CA8" w:rsidP="00125CA8">
      <w:pPr>
        <w:tabs>
          <w:tab w:val="left" w:pos="-720"/>
        </w:tabs>
        <w:suppressAutoHyphens/>
        <w:ind w:left="540" w:hanging="540"/>
        <w:rPr>
          <w:rFonts w:ascii="Arial" w:hAnsi="Arial" w:cs="Arial"/>
          <w:sz w:val="22"/>
          <w:szCs w:val="22"/>
        </w:rPr>
      </w:pPr>
    </w:p>
    <w:p w14:paraId="7F8B76E2" w14:textId="77777777" w:rsidR="00125CA8" w:rsidRPr="00CF46BC" w:rsidRDefault="00125CA8" w:rsidP="00125CA8">
      <w:pPr>
        <w:pStyle w:val="ListParagraph"/>
        <w:numPr>
          <w:ilvl w:val="0"/>
          <w:numId w:val="7"/>
        </w:numPr>
        <w:tabs>
          <w:tab w:val="left" w:pos="-720"/>
        </w:tabs>
        <w:suppressAutoHyphens/>
        <w:ind w:left="540" w:hanging="540"/>
        <w:rPr>
          <w:rFonts w:ascii="Arial" w:hAnsi="Arial" w:cs="Arial"/>
          <w:sz w:val="22"/>
          <w:szCs w:val="22"/>
        </w:rPr>
      </w:pPr>
      <w:r w:rsidRPr="00CF46BC">
        <w:rPr>
          <w:rFonts w:ascii="Arial" w:hAnsi="Arial" w:cs="Arial"/>
          <w:sz w:val="22"/>
          <w:szCs w:val="22"/>
        </w:rPr>
        <w:t xml:space="preserve">If you fail to answer this complaint within twenty (20) days, the Bureau of Investigation and Enforcement will request that the Commission issue a Secretarial Letter imposing a penalty. The penalty could include a fine, the suspension or revocation of your certificate of public convenience or other remedy. </w:t>
      </w:r>
    </w:p>
    <w:p w14:paraId="245CB6C3" w14:textId="77777777" w:rsidR="00125CA8" w:rsidRPr="0006688E" w:rsidRDefault="00125CA8" w:rsidP="00125CA8">
      <w:pPr>
        <w:tabs>
          <w:tab w:val="left" w:pos="-720"/>
        </w:tabs>
        <w:suppressAutoHyphens/>
        <w:ind w:left="540" w:hanging="540"/>
        <w:rPr>
          <w:rFonts w:ascii="Arial" w:hAnsi="Arial" w:cs="Arial"/>
          <w:sz w:val="22"/>
          <w:szCs w:val="22"/>
        </w:rPr>
      </w:pPr>
    </w:p>
    <w:p w14:paraId="13DC17A8" w14:textId="77777777" w:rsidR="00125CA8" w:rsidRPr="00CF46BC" w:rsidRDefault="00125CA8" w:rsidP="00125CA8">
      <w:pPr>
        <w:pStyle w:val="ListParagraph"/>
        <w:numPr>
          <w:ilvl w:val="0"/>
          <w:numId w:val="7"/>
        </w:numPr>
        <w:suppressAutoHyphens/>
        <w:ind w:left="540" w:hanging="540"/>
        <w:rPr>
          <w:rFonts w:ascii="Arial" w:hAnsi="Arial" w:cs="Arial"/>
          <w:sz w:val="22"/>
          <w:szCs w:val="22"/>
        </w:rPr>
      </w:pPr>
      <w:r w:rsidRPr="00CF46BC">
        <w:rPr>
          <w:rFonts w:ascii="Arial" w:hAnsi="Arial" w:cs="Arial"/>
          <w:sz w:val="22"/>
          <w:szCs w:val="22"/>
        </w:rPr>
        <w:t xml:space="preserve">You may elect not to contest this complaint by paying the fine proposed in this Complaint by certified check or money order.  Payment must be made to the </w:t>
      </w:r>
      <w:r w:rsidRPr="00CF46BC">
        <w:rPr>
          <w:rFonts w:ascii="Arial" w:hAnsi="Arial" w:cs="Arial"/>
          <w:b/>
          <w:sz w:val="22"/>
          <w:szCs w:val="22"/>
        </w:rPr>
        <w:t>Commonwealth of Pennsylvania</w:t>
      </w:r>
      <w:r w:rsidRPr="00CF46BC">
        <w:rPr>
          <w:rFonts w:ascii="Arial" w:hAnsi="Arial" w:cs="Arial"/>
          <w:sz w:val="22"/>
          <w:szCs w:val="22"/>
        </w:rPr>
        <w:t xml:space="preserve"> and should be forwarded to:</w:t>
      </w:r>
    </w:p>
    <w:p w14:paraId="7D844013" w14:textId="77777777" w:rsidR="00125CA8" w:rsidRPr="0006688E" w:rsidRDefault="00125CA8" w:rsidP="00125CA8">
      <w:pPr>
        <w:tabs>
          <w:tab w:val="left" w:pos="-720"/>
        </w:tabs>
        <w:suppressAutoHyphens/>
        <w:ind w:left="540" w:hanging="540"/>
        <w:rPr>
          <w:rFonts w:ascii="Arial" w:hAnsi="Arial" w:cs="Arial"/>
          <w:sz w:val="22"/>
          <w:szCs w:val="22"/>
        </w:rPr>
      </w:pPr>
    </w:p>
    <w:p w14:paraId="559B1402" w14:textId="77777777" w:rsidR="00125CA8" w:rsidRPr="00D06324" w:rsidRDefault="00125CA8" w:rsidP="00125CA8">
      <w:pPr>
        <w:tabs>
          <w:tab w:val="left" w:pos="-720"/>
          <w:tab w:val="left" w:pos="2160"/>
        </w:tabs>
        <w:suppressAutoHyphens/>
        <w:ind w:left="540" w:firstLine="3060"/>
        <w:rPr>
          <w:rFonts w:ascii="Arial" w:hAnsi="Arial" w:cs="Arial"/>
          <w:sz w:val="22"/>
          <w:szCs w:val="22"/>
        </w:rPr>
      </w:pPr>
      <w:r w:rsidRPr="00D06324">
        <w:rPr>
          <w:rFonts w:ascii="Arial" w:hAnsi="Arial" w:cs="Arial"/>
          <w:sz w:val="22"/>
          <w:szCs w:val="22"/>
        </w:rPr>
        <w:t>Rosemary Chiavetta, Secretary</w:t>
      </w:r>
    </w:p>
    <w:p w14:paraId="395B7B5A" w14:textId="77777777" w:rsidR="00125CA8" w:rsidRPr="00D06324" w:rsidRDefault="00125CA8" w:rsidP="00125CA8">
      <w:pPr>
        <w:tabs>
          <w:tab w:val="left" w:pos="-720"/>
          <w:tab w:val="left" w:pos="2160"/>
        </w:tabs>
        <w:suppressAutoHyphens/>
        <w:ind w:left="540" w:firstLine="3060"/>
        <w:rPr>
          <w:rFonts w:ascii="Arial" w:hAnsi="Arial" w:cs="Arial"/>
          <w:sz w:val="22"/>
          <w:szCs w:val="22"/>
        </w:rPr>
      </w:pPr>
      <w:r w:rsidRPr="00D06324">
        <w:rPr>
          <w:rFonts w:ascii="Arial" w:hAnsi="Arial" w:cs="Arial"/>
          <w:sz w:val="22"/>
          <w:szCs w:val="22"/>
        </w:rPr>
        <w:t>Pennsylvania Public Utility Commission</w:t>
      </w:r>
    </w:p>
    <w:p w14:paraId="3113ED3B" w14:textId="66A021F4" w:rsidR="00125CA8" w:rsidRDefault="002729BA" w:rsidP="00125CA8">
      <w:pPr>
        <w:tabs>
          <w:tab w:val="left" w:pos="-720"/>
          <w:tab w:val="left" w:pos="2160"/>
        </w:tabs>
        <w:suppressAutoHyphens/>
        <w:ind w:left="540" w:firstLine="3060"/>
        <w:rPr>
          <w:rFonts w:ascii="Arial" w:hAnsi="Arial" w:cs="Arial"/>
          <w:sz w:val="22"/>
          <w:szCs w:val="22"/>
        </w:rPr>
      </w:pPr>
      <w:r>
        <w:rPr>
          <w:rFonts w:ascii="Arial" w:hAnsi="Arial" w:cs="Arial"/>
          <w:sz w:val="22"/>
          <w:szCs w:val="22"/>
        </w:rPr>
        <w:t>400 North Street, 2</w:t>
      </w:r>
      <w:r w:rsidRPr="002729BA">
        <w:rPr>
          <w:rFonts w:ascii="Arial" w:hAnsi="Arial" w:cs="Arial"/>
          <w:sz w:val="22"/>
          <w:szCs w:val="22"/>
          <w:vertAlign w:val="superscript"/>
        </w:rPr>
        <w:t>nd</w:t>
      </w:r>
      <w:r>
        <w:rPr>
          <w:rFonts w:ascii="Arial" w:hAnsi="Arial" w:cs="Arial"/>
          <w:sz w:val="22"/>
          <w:szCs w:val="22"/>
        </w:rPr>
        <w:t xml:space="preserve"> Floor</w:t>
      </w:r>
    </w:p>
    <w:p w14:paraId="4F35AAC2" w14:textId="4D8EF155" w:rsidR="002729BA" w:rsidRPr="00D06324" w:rsidRDefault="002729BA" w:rsidP="00125CA8">
      <w:pPr>
        <w:tabs>
          <w:tab w:val="left" w:pos="-720"/>
          <w:tab w:val="left" w:pos="2160"/>
        </w:tabs>
        <w:suppressAutoHyphens/>
        <w:ind w:left="540" w:firstLine="3060"/>
        <w:rPr>
          <w:rFonts w:ascii="Arial" w:hAnsi="Arial" w:cs="Arial"/>
          <w:sz w:val="22"/>
          <w:szCs w:val="22"/>
        </w:rPr>
      </w:pPr>
      <w:r>
        <w:rPr>
          <w:rFonts w:ascii="Arial" w:hAnsi="Arial" w:cs="Arial"/>
          <w:sz w:val="22"/>
          <w:szCs w:val="22"/>
        </w:rPr>
        <w:t>Harrisburg, Pennsylvania 17120</w:t>
      </w:r>
    </w:p>
    <w:p w14:paraId="6480C5DA" w14:textId="77777777" w:rsidR="00125CA8" w:rsidRPr="0006688E" w:rsidRDefault="00125CA8" w:rsidP="00125CA8">
      <w:pPr>
        <w:tabs>
          <w:tab w:val="left" w:pos="-720"/>
          <w:tab w:val="left" w:pos="2160"/>
        </w:tabs>
        <w:suppressAutoHyphens/>
        <w:ind w:left="540" w:hanging="540"/>
        <w:rPr>
          <w:rFonts w:ascii="Arial" w:hAnsi="Arial" w:cs="Arial"/>
          <w:sz w:val="22"/>
          <w:szCs w:val="22"/>
        </w:rPr>
      </w:pPr>
    </w:p>
    <w:p w14:paraId="3B3318BB" w14:textId="77777777" w:rsidR="00125CA8" w:rsidRPr="00CF46BC" w:rsidRDefault="00125CA8" w:rsidP="00125CA8">
      <w:pPr>
        <w:pStyle w:val="ListParagraph"/>
        <w:numPr>
          <w:ilvl w:val="0"/>
          <w:numId w:val="7"/>
        </w:numPr>
        <w:tabs>
          <w:tab w:val="left" w:pos="-720"/>
        </w:tabs>
        <w:suppressAutoHyphens/>
        <w:ind w:left="540" w:hanging="540"/>
        <w:rPr>
          <w:rFonts w:ascii="Arial" w:hAnsi="Arial" w:cs="Arial"/>
          <w:sz w:val="22"/>
          <w:szCs w:val="22"/>
        </w:rPr>
      </w:pPr>
      <w:r w:rsidRPr="00CF46BC">
        <w:rPr>
          <w:rFonts w:ascii="Arial" w:hAnsi="Arial" w:cs="Arial"/>
          <w:sz w:val="22"/>
          <w:szCs w:val="22"/>
        </w:rPr>
        <w:t xml:space="preserve">Your payment is an admission that you committed the alleged violation and an agreement to cease and desist from further violations.  Upon receipt of your payment, the complaint proceeding shall be closed.  </w:t>
      </w:r>
    </w:p>
    <w:p w14:paraId="3248A449" w14:textId="77777777" w:rsidR="00125CA8" w:rsidRPr="0006688E" w:rsidRDefault="00125CA8" w:rsidP="00125CA8">
      <w:pPr>
        <w:tabs>
          <w:tab w:val="left" w:pos="-720"/>
        </w:tabs>
        <w:suppressAutoHyphens/>
        <w:ind w:left="540" w:hanging="540"/>
        <w:rPr>
          <w:rFonts w:ascii="Arial" w:hAnsi="Arial" w:cs="Arial"/>
          <w:sz w:val="22"/>
          <w:szCs w:val="22"/>
        </w:rPr>
      </w:pPr>
    </w:p>
    <w:p w14:paraId="27D36302" w14:textId="77777777" w:rsidR="00125CA8" w:rsidRPr="008506F2" w:rsidRDefault="00125CA8" w:rsidP="00125CA8">
      <w:pPr>
        <w:pStyle w:val="ListParagraph"/>
        <w:numPr>
          <w:ilvl w:val="0"/>
          <w:numId w:val="7"/>
        </w:numPr>
        <w:tabs>
          <w:tab w:val="left" w:pos="-720"/>
        </w:tabs>
        <w:suppressAutoHyphens/>
        <w:ind w:left="540" w:hanging="540"/>
        <w:rPr>
          <w:rFonts w:ascii="Arial" w:hAnsi="Arial" w:cs="Arial"/>
          <w:sz w:val="22"/>
          <w:szCs w:val="22"/>
        </w:rPr>
      </w:pPr>
      <w:r w:rsidRPr="008506F2">
        <w:rPr>
          <w:rFonts w:ascii="Arial" w:hAnsi="Arial" w:cs="Arial"/>
          <w:sz w:val="22"/>
          <w:szCs w:val="22"/>
        </w:rPr>
        <w:t xml:space="preserve">If you file an Answer, which admits or fails to deny the allegations of the Complaint, the Bureau of Investigation and Enforcement will request that the Commission issue a Secretarial Letter imposing a penalty.  </w:t>
      </w:r>
    </w:p>
    <w:p w14:paraId="7389F913" w14:textId="77777777" w:rsidR="00125CA8" w:rsidRPr="0006688E" w:rsidRDefault="00125CA8" w:rsidP="00125CA8">
      <w:pPr>
        <w:tabs>
          <w:tab w:val="left" w:pos="-720"/>
        </w:tabs>
        <w:suppressAutoHyphens/>
        <w:ind w:left="540" w:hanging="540"/>
        <w:rPr>
          <w:rFonts w:ascii="Arial" w:hAnsi="Arial" w:cs="Arial"/>
          <w:sz w:val="22"/>
          <w:szCs w:val="22"/>
        </w:rPr>
      </w:pPr>
    </w:p>
    <w:p w14:paraId="0F253455" w14:textId="77777777" w:rsidR="00125CA8" w:rsidRPr="00816AFA" w:rsidRDefault="00125CA8" w:rsidP="00125CA8">
      <w:pPr>
        <w:pStyle w:val="ListParagraph"/>
        <w:numPr>
          <w:ilvl w:val="0"/>
          <w:numId w:val="7"/>
        </w:numPr>
        <w:tabs>
          <w:tab w:val="left" w:pos="-720"/>
        </w:tabs>
        <w:suppressAutoHyphens/>
        <w:ind w:left="540" w:hanging="540"/>
        <w:rPr>
          <w:rFonts w:ascii="Arial" w:hAnsi="Arial" w:cs="Arial"/>
          <w:sz w:val="22"/>
          <w:szCs w:val="22"/>
        </w:rPr>
      </w:pPr>
      <w:r w:rsidRPr="00816AFA">
        <w:rPr>
          <w:rFonts w:ascii="Arial" w:hAnsi="Arial" w:cs="Arial"/>
          <w:sz w:val="22"/>
          <w:szCs w:val="22"/>
        </w:rPr>
        <w:t>If you file an Answer which contests the Complaint, the matter will be assigned to an Administrative Law Judge for hearing and decision.  The judge is not bound by the optional fine set forth above.</w:t>
      </w:r>
    </w:p>
    <w:p w14:paraId="2155600C" w14:textId="77777777" w:rsidR="00125CA8" w:rsidRPr="0006688E" w:rsidRDefault="00125CA8" w:rsidP="00125CA8">
      <w:pPr>
        <w:tabs>
          <w:tab w:val="left" w:pos="-720"/>
        </w:tabs>
        <w:suppressAutoHyphens/>
        <w:ind w:left="540" w:hanging="540"/>
        <w:rPr>
          <w:rFonts w:ascii="Arial" w:hAnsi="Arial" w:cs="Arial"/>
          <w:sz w:val="22"/>
          <w:szCs w:val="22"/>
        </w:rPr>
      </w:pPr>
    </w:p>
    <w:p w14:paraId="14DEDAE4" w14:textId="6CE0616A" w:rsidR="004C27F0" w:rsidRPr="00125CA8" w:rsidRDefault="00125CA8" w:rsidP="00125CA8">
      <w:pPr>
        <w:pStyle w:val="ListParagraph"/>
        <w:numPr>
          <w:ilvl w:val="0"/>
          <w:numId w:val="7"/>
        </w:numPr>
        <w:tabs>
          <w:tab w:val="left" w:pos="-720"/>
        </w:tabs>
        <w:suppressAutoHyphens/>
        <w:ind w:left="540" w:hanging="540"/>
        <w:rPr>
          <w:rFonts w:ascii="Arial" w:hAnsi="Arial" w:cs="Arial"/>
          <w:sz w:val="22"/>
          <w:szCs w:val="22"/>
        </w:rPr>
      </w:pPr>
      <w:r w:rsidRPr="008506F2">
        <w:rPr>
          <w:rFonts w:ascii="Arial" w:hAnsi="Arial" w:cs="Arial"/>
          <w:sz w:val="22"/>
          <w:szCs w:val="22"/>
        </w:rPr>
        <w:t>Alternative formats of this material are available for persons with disabilities by contacting the Commission’s ADA Coordinator at 717-787-8714.</w:t>
      </w:r>
    </w:p>
    <w:sectPr w:rsidR="004C27F0" w:rsidRPr="00125CA8" w:rsidSect="00B93579">
      <w:footerReference w:type="default" r:id="rId9"/>
      <w:endnotePr>
        <w:numFmt w:val="decimal"/>
      </w:endnotePr>
      <w:type w:val="continuous"/>
      <w:pgSz w:w="12240" w:h="15840"/>
      <w:pgMar w:top="720" w:right="990" w:bottom="547" w:left="1080" w:header="0" w:footer="216"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944BB2" w14:textId="77777777" w:rsidR="00243F13" w:rsidRDefault="00243F13">
      <w:pPr>
        <w:spacing w:line="20" w:lineRule="exact"/>
        <w:rPr>
          <w:sz w:val="24"/>
        </w:rPr>
      </w:pPr>
    </w:p>
  </w:endnote>
  <w:endnote w:type="continuationSeparator" w:id="0">
    <w:p w14:paraId="470BBB9E" w14:textId="77777777" w:rsidR="00243F13" w:rsidRDefault="00243F13">
      <w:r>
        <w:rPr>
          <w:sz w:val="24"/>
        </w:rPr>
        <w:t xml:space="preserve"> </w:t>
      </w:r>
    </w:p>
  </w:endnote>
  <w:endnote w:type="continuationNotice" w:id="1">
    <w:p w14:paraId="596D768C" w14:textId="77777777" w:rsidR="00243F13" w:rsidRDefault="00243F13">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D91334" w14:textId="77777777" w:rsidR="00BB5F42" w:rsidRDefault="00BB5F42">
    <w:pPr>
      <w:spacing w:before="140" w:line="100" w:lineRule="exact"/>
      <w:rPr>
        <w:sz w:val="10"/>
      </w:rPr>
    </w:pPr>
  </w:p>
  <w:p w14:paraId="4DC26FC8" w14:textId="37783B36" w:rsidR="00BB5F42" w:rsidRDefault="00BB5F42" w:rsidP="008A3041">
    <w:pPr>
      <w:tabs>
        <w:tab w:val="center" w:pos="5148"/>
      </w:tabs>
      <w:suppressAutoHyphens/>
      <w:jc w:val="center"/>
    </w:pPr>
    <w:r>
      <w:t xml:space="preserve">- </w:t>
    </w:r>
    <w:r w:rsidR="00403883">
      <w:fldChar w:fldCharType="begin"/>
    </w:r>
    <w:r w:rsidR="00403883">
      <w:instrText>page \* arabic</w:instrText>
    </w:r>
    <w:r w:rsidR="00403883">
      <w:fldChar w:fldCharType="separate"/>
    </w:r>
    <w:r w:rsidR="007772F0">
      <w:rPr>
        <w:noProof/>
      </w:rPr>
      <w:t>3</w:t>
    </w:r>
    <w:r w:rsidR="00403883">
      <w:rPr>
        <w:noProof/>
      </w:rPr>
      <w:fldChar w:fldCharType="end"/>
    </w:r>
    <w:r>
      <w:t xml:space="preserve"> -</w:t>
    </w:r>
  </w:p>
  <w:p w14:paraId="374726D8" w14:textId="77777777" w:rsidR="0081519A" w:rsidRDefault="0081519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C59E08" w14:textId="77777777" w:rsidR="00243F13" w:rsidRDefault="00243F13">
      <w:r>
        <w:rPr>
          <w:sz w:val="24"/>
        </w:rPr>
        <w:separator/>
      </w:r>
    </w:p>
  </w:footnote>
  <w:footnote w:type="continuationSeparator" w:id="0">
    <w:p w14:paraId="26A643FD" w14:textId="77777777" w:rsidR="00243F13" w:rsidRDefault="00243F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123740"/>
    <w:multiLevelType w:val="hybridMultilevel"/>
    <w:tmpl w:val="3BD81F38"/>
    <w:lvl w:ilvl="0" w:tplc="E3D61836">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3A840C0F"/>
    <w:multiLevelType w:val="hybridMultilevel"/>
    <w:tmpl w:val="E7A675A0"/>
    <w:lvl w:ilvl="0" w:tplc="8A9AD7FE">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3"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4" w15:restartNumberingAfterBreak="0">
    <w:nsid w:val="4B7B6BAD"/>
    <w:multiLevelType w:val="hybridMultilevel"/>
    <w:tmpl w:val="ABA431B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6"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6"/>
  </w:num>
  <w:num w:numId="2">
    <w:abstractNumId w:val="5"/>
  </w:num>
  <w:num w:numId="3">
    <w:abstractNumId w:val="3"/>
  </w:num>
  <w:num w:numId="4">
    <w:abstractNumId w:val="2"/>
  </w:num>
  <w:num w:numId="5">
    <w:abstractNumId w:val="0"/>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6461B"/>
    <w:rsid w:val="00004921"/>
    <w:rsid w:val="00007E1C"/>
    <w:rsid w:val="0002506D"/>
    <w:rsid w:val="00026B72"/>
    <w:rsid w:val="00027973"/>
    <w:rsid w:val="00032CCC"/>
    <w:rsid w:val="0003725B"/>
    <w:rsid w:val="000419A1"/>
    <w:rsid w:val="00043791"/>
    <w:rsid w:val="000516F4"/>
    <w:rsid w:val="00053E42"/>
    <w:rsid w:val="0006166A"/>
    <w:rsid w:val="00062C82"/>
    <w:rsid w:val="00066109"/>
    <w:rsid w:val="00066BC3"/>
    <w:rsid w:val="00071633"/>
    <w:rsid w:val="0007329C"/>
    <w:rsid w:val="00076595"/>
    <w:rsid w:val="000854FC"/>
    <w:rsid w:val="000857CB"/>
    <w:rsid w:val="00091733"/>
    <w:rsid w:val="00093D13"/>
    <w:rsid w:val="00095FD9"/>
    <w:rsid w:val="00096EED"/>
    <w:rsid w:val="000A1ABE"/>
    <w:rsid w:val="000A4804"/>
    <w:rsid w:val="000B3738"/>
    <w:rsid w:val="000B6CCA"/>
    <w:rsid w:val="000C24EF"/>
    <w:rsid w:val="000C7B77"/>
    <w:rsid w:val="000D4DDF"/>
    <w:rsid w:val="000E1570"/>
    <w:rsid w:val="000F116E"/>
    <w:rsid w:val="000F29F4"/>
    <w:rsid w:val="000F445D"/>
    <w:rsid w:val="000F7CDB"/>
    <w:rsid w:val="00100A93"/>
    <w:rsid w:val="00116B7C"/>
    <w:rsid w:val="00117B9E"/>
    <w:rsid w:val="00125CA8"/>
    <w:rsid w:val="001267CD"/>
    <w:rsid w:val="00135E45"/>
    <w:rsid w:val="00137A9F"/>
    <w:rsid w:val="001415A0"/>
    <w:rsid w:val="00150564"/>
    <w:rsid w:val="00154B2C"/>
    <w:rsid w:val="00172B23"/>
    <w:rsid w:val="001824ED"/>
    <w:rsid w:val="00185657"/>
    <w:rsid w:val="00191D4B"/>
    <w:rsid w:val="001929A4"/>
    <w:rsid w:val="00192B25"/>
    <w:rsid w:val="00194325"/>
    <w:rsid w:val="001A1EA2"/>
    <w:rsid w:val="001B21DB"/>
    <w:rsid w:val="001B5852"/>
    <w:rsid w:val="001B5C19"/>
    <w:rsid w:val="001B7F52"/>
    <w:rsid w:val="001C2F44"/>
    <w:rsid w:val="001C6BC1"/>
    <w:rsid w:val="001C76FF"/>
    <w:rsid w:val="001D3CD4"/>
    <w:rsid w:val="001D56F8"/>
    <w:rsid w:val="001D5D6A"/>
    <w:rsid w:val="001D6EE5"/>
    <w:rsid w:val="001E0801"/>
    <w:rsid w:val="001E2808"/>
    <w:rsid w:val="001E79E1"/>
    <w:rsid w:val="001F2509"/>
    <w:rsid w:val="001F418F"/>
    <w:rsid w:val="001F7568"/>
    <w:rsid w:val="001F78C4"/>
    <w:rsid w:val="002001C4"/>
    <w:rsid w:val="0020260F"/>
    <w:rsid w:val="0020313D"/>
    <w:rsid w:val="0020396F"/>
    <w:rsid w:val="0020534C"/>
    <w:rsid w:val="00213141"/>
    <w:rsid w:val="00225BCA"/>
    <w:rsid w:val="0023163F"/>
    <w:rsid w:val="0023496F"/>
    <w:rsid w:val="00240888"/>
    <w:rsid w:val="00241F96"/>
    <w:rsid w:val="00243F13"/>
    <w:rsid w:val="00251985"/>
    <w:rsid w:val="002671FD"/>
    <w:rsid w:val="0027187B"/>
    <w:rsid w:val="002729BA"/>
    <w:rsid w:val="00277D95"/>
    <w:rsid w:val="002826D6"/>
    <w:rsid w:val="00286901"/>
    <w:rsid w:val="00290CE1"/>
    <w:rsid w:val="002B023B"/>
    <w:rsid w:val="002B479D"/>
    <w:rsid w:val="002C1285"/>
    <w:rsid w:val="002D2F08"/>
    <w:rsid w:val="002D48BC"/>
    <w:rsid w:val="002D5AC4"/>
    <w:rsid w:val="002E04D7"/>
    <w:rsid w:val="002E60B1"/>
    <w:rsid w:val="002E7CC2"/>
    <w:rsid w:val="002F093F"/>
    <w:rsid w:val="002F1A61"/>
    <w:rsid w:val="002F3A2E"/>
    <w:rsid w:val="00322AB1"/>
    <w:rsid w:val="00323256"/>
    <w:rsid w:val="00324C66"/>
    <w:rsid w:val="00324C83"/>
    <w:rsid w:val="00333859"/>
    <w:rsid w:val="00333CB4"/>
    <w:rsid w:val="00334CE2"/>
    <w:rsid w:val="003372F4"/>
    <w:rsid w:val="00340159"/>
    <w:rsid w:val="003407BB"/>
    <w:rsid w:val="00354651"/>
    <w:rsid w:val="003546A2"/>
    <w:rsid w:val="00354E87"/>
    <w:rsid w:val="003561B3"/>
    <w:rsid w:val="00356CFD"/>
    <w:rsid w:val="00374B19"/>
    <w:rsid w:val="00375911"/>
    <w:rsid w:val="0038101C"/>
    <w:rsid w:val="003855A8"/>
    <w:rsid w:val="00387EE2"/>
    <w:rsid w:val="00390A98"/>
    <w:rsid w:val="003948F4"/>
    <w:rsid w:val="003A4CC3"/>
    <w:rsid w:val="003B1FF3"/>
    <w:rsid w:val="003B77F5"/>
    <w:rsid w:val="003C59EC"/>
    <w:rsid w:val="003C6D7E"/>
    <w:rsid w:val="003D0650"/>
    <w:rsid w:val="003D525C"/>
    <w:rsid w:val="003D7813"/>
    <w:rsid w:val="003E3ED7"/>
    <w:rsid w:val="003E4315"/>
    <w:rsid w:val="003E574C"/>
    <w:rsid w:val="003E5E98"/>
    <w:rsid w:val="003F3F0C"/>
    <w:rsid w:val="00402F2F"/>
    <w:rsid w:val="00403883"/>
    <w:rsid w:val="004109B9"/>
    <w:rsid w:val="0041452B"/>
    <w:rsid w:val="0042013C"/>
    <w:rsid w:val="004235F1"/>
    <w:rsid w:val="0042630B"/>
    <w:rsid w:val="0042758E"/>
    <w:rsid w:val="00433BEB"/>
    <w:rsid w:val="00443C81"/>
    <w:rsid w:val="00447D65"/>
    <w:rsid w:val="004529D7"/>
    <w:rsid w:val="00456EF2"/>
    <w:rsid w:val="00470BD9"/>
    <w:rsid w:val="00474B41"/>
    <w:rsid w:val="00477815"/>
    <w:rsid w:val="00477D7A"/>
    <w:rsid w:val="0048550D"/>
    <w:rsid w:val="00487AC3"/>
    <w:rsid w:val="00487D1D"/>
    <w:rsid w:val="00492EA5"/>
    <w:rsid w:val="004B01F6"/>
    <w:rsid w:val="004B0F31"/>
    <w:rsid w:val="004C27F0"/>
    <w:rsid w:val="004C4DB1"/>
    <w:rsid w:val="004C5389"/>
    <w:rsid w:val="004C7347"/>
    <w:rsid w:val="004D2273"/>
    <w:rsid w:val="004E0397"/>
    <w:rsid w:val="004E501A"/>
    <w:rsid w:val="004F5AC3"/>
    <w:rsid w:val="005255AC"/>
    <w:rsid w:val="00526B74"/>
    <w:rsid w:val="0053631A"/>
    <w:rsid w:val="00541D42"/>
    <w:rsid w:val="00543FA4"/>
    <w:rsid w:val="00544377"/>
    <w:rsid w:val="00545D0D"/>
    <w:rsid w:val="00545F23"/>
    <w:rsid w:val="005468CB"/>
    <w:rsid w:val="00550F07"/>
    <w:rsid w:val="0055335F"/>
    <w:rsid w:val="00554E3C"/>
    <w:rsid w:val="00555248"/>
    <w:rsid w:val="00562F92"/>
    <w:rsid w:val="00564134"/>
    <w:rsid w:val="00570BD0"/>
    <w:rsid w:val="0057603B"/>
    <w:rsid w:val="00577689"/>
    <w:rsid w:val="005778FE"/>
    <w:rsid w:val="00592376"/>
    <w:rsid w:val="005A3F0C"/>
    <w:rsid w:val="005A7669"/>
    <w:rsid w:val="005A7F4E"/>
    <w:rsid w:val="005C15AE"/>
    <w:rsid w:val="005C52AD"/>
    <w:rsid w:val="005C6CFD"/>
    <w:rsid w:val="005C79AC"/>
    <w:rsid w:val="005E570F"/>
    <w:rsid w:val="005F034F"/>
    <w:rsid w:val="005F2A3E"/>
    <w:rsid w:val="005F5B85"/>
    <w:rsid w:val="005F7521"/>
    <w:rsid w:val="00605FBE"/>
    <w:rsid w:val="00614D6C"/>
    <w:rsid w:val="00615627"/>
    <w:rsid w:val="00621812"/>
    <w:rsid w:val="00635B52"/>
    <w:rsid w:val="00640B75"/>
    <w:rsid w:val="0064534E"/>
    <w:rsid w:val="00666AB3"/>
    <w:rsid w:val="00667C72"/>
    <w:rsid w:val="006728D1"/>
    <w:rsid w:val="006760D6"/>
    <w:rsid w:val="006767FF"/>
    <w:rsid w:val="00680074"/>
    <w:rsid w:val="006839D4"/>
    <w:rsid w:val="00683A2B"/>
    <w:rsid w:val="006908B1"/>
    <w:rsid w:val="006A5C72"/>
    <w:rsid w:val="006A6184"/>
    <w:rsid w:val="006B4518"/>
    <w:rsid w:val="006C1BC8"/>
    <w:rsid w:val="006C615A"/>
    <w:rsid w:val="006C751F"/>
    <w:rsid w:val="006D0AF4"/>
    <w:rsid w:val="006E1C2F"/>
    <w:rsid w:val="007127BA"/>
    <w:rsid w:val="007171D6"/>
    <w:rsid w:val="00737110"/>
    <w:rsid w:val="0074121D"/>
    <w:rsid w:val="00741612"/>
    <w:rsid w:val="0074390D"/>
    <w:rsid w:val="0074393F"/>
    <w:rsid w:val="00745097"/>
    <w:rsid w:val="0075002F"/>
    <w:rsid w:val="0075128B"/>
    <w:rsid w:val="007738B3"/>
    <w:rsid w:val="00774A53"/>
    <w:rsid w:val="007767DC"/>
    <w:rsid w:val="007772F0"/>
    <w:rsid w:val="007831AB"/>
    <w:rsid w:val="007833F1"/>
    <w:rsid w:val="00784029"/>
    <w:rsid w:val="00786717"/>
    <w:rsid w:val="007969AB"/>
    <w:rsid w:val="00796FEF"/>
    <w:rsid w:val="007A071D"/>
    <w:rsid w:val="007A0CCB"/>
    <w:rsid w:val="007A0F09"/>
    <w:rsid w:val="007B4214"/>
    <w:rsid w:val="007B6B2C"/>
    <w:rsid w:val="007C1F21"/>
    <w:rsid w:val="007C2AA8"/>
    <w:rsid w:val="007C7AAD"/>
    <w:rsid w:val="007C7D32"/>
    <w:rsid w:val="007C7DD1"/>
    <w:rsid w:val="007D2414"/>
    <w:rsid w:val="007D245A"/>
    <w:rsid w:val="007D61B6"/>
    <w:rsid w:val="007E1E44"/>
    <w:rsid w:val="00802F68"/>
    <w:rsid w:val="0080370E"/>
    <w:rsid w:val="00803CB0"/>
    <w:rsid w:val="00804394"/>
    <w:rsid w:val="008062DB"/>
    <w:rsid w:val="008076B3"/>
    <w:rsid w:val="00813A94"/>
    <w:rsid w:val="0081519A"/>
    <w:rsid w:val="00815AF0"/>
    <w:rsid w:val="00823461"/>
    <w:rsid w:val="00830811"/>
    <w:rsid w:val="00832CD1"/>
    <w:rsid w:val="00833F1D"/>
    <w:rsid w:val="0083551E"/>
    <w:rsid w:val="008355B1"/>
    <w:rsid w:val="00837FCC"/>
    <w:rsid w:val="00841FC7"/>
    <w:rsid w:val="00845569"/>
    <w:rsid w:val="008455FC"/>
    <w:rsid w:val="008460AF"/>
    <w:rsid w:val="00851624"/>
    <w:rsid w:val="00855FA4"/>
    <w:rsid w:val="008564C6"/>
    <w:rsid w:val="00856DCE"/>
    <w:rsid w:val="00862743"/>
    <w:rsid w:val="008659C1"/>
    <w:rsid w:val="00866B04"/>
    <w:rsid w:val="008675FA"/>
    <w:rsid w:val="00870D40"/>
    <w:rsid w:val="008749A1"/>
    <w:rsid w:val="008807F1"/>
    <w:rsid w:val="00885BE2"/>
    <w:rsid w:val="00891DAB"/>
    <w:rsid w:val="008A3041"/>
    <w:rsid w:val="008B1690"/>
    <w:rsid w:val="008C0A8A"/>
    <w:rsid w:val="008C7A75"/>
    <w:rsid w:val="008D045F"/>
    <w:rsid w:val="008D785E"/>
    <w:rsid w:val="008F1EF9"/>
    <w:rsid w:val="008F657D"/>
    <w:rsid w:val="00905A82"/>
    <w:rsid w:val="00905E7A"/>
    <w:rsid w:val="00912834"/>
    <w:rsid w:val="00912BE3"/>
    <w:rsid w:val="00917626"/>
    <w:rsid w:val="009248E7"/>
    <w:rsid w:val="00931489"/>
    <w:rsid w:val="00935050"/>
    <w:rsid w:val="00935DBA"/>
    <w:rsid w:val="0093747A"/>
    <w:rsid w:val="00940113"/>
    <w:rsid w:val="00944B3F"/>
    <w:rsid w:val="00955FA6"/>
    <w:rsid w:val="009565C4"/>
    <w:rsid w:val="00963181"/>
    <w:rsid w:val="00975957"/>
    <w:rsid w:val="00985CB8"/>
    <w:rsid w:val="00991530"/>
    <w:rsid w:val="00992DE7"/>
    <w:rsid w:val="00997C71"/>
    <w:rsid w:val="009A5805"/>
    <w:rsid w:val="009B4551"/>
    <w:rsid w:val="009C02E6"/>
    <w:rsid w:val="009C1F33"/>
    <w:rsid w:val="009C48D3"/>
    <w:rsid w:val="009C669E"/>
    <w:rsid w:val="009D3BA2"/>
    <w:rsid w:val="009E00F9"/>
    <w:rsid w:val="009E1C5F"/>
    <w:rsid w:val="009E1F88"/>
    <w:rsid w:val="009E7134"/>
    <w:rsid w:val="00A018F7"/>
    <w:rsid w:val="00A03D5B"/>
    <w:rsid w:val="00A066DA"/>
    <w:rsid w:val="00A1030A"/>
    <w:rsid w:val="00A12775"/>
    <w:rsid w:val="00A14849"/>
    <w:rsid w:val="00A2381D"/>
    <w:rsid w:val="00A23D32"/>
    <w:rsid w:val="00A305DB"/>
    <w:rsid w:val="00A37EE2"/>
    <w:rsid w:val="00A406A5"/>
    <w:rsid w:val="00A4079E"/>
    <w:rsid w:val="00A417CC"/>
    <w:rsid w:val="00A42E60"/>
    <w:rsid w:val="00A45791"/>
    <w:rsid w:val="00A5271F"/>
    <w:rsid w:val="00A60077"/>
    <w:rsid w:val="00A62DED"/>
    <w:rsid w:val="00A6502A"/>
    <w:rsid w:val="00A70D29"/>
    <w:rsid w:val="00A8048F"/>
    <w:rsid w:val="00A81469"/>
    <w:rsid w:val="00A81B9F"/>
    <w:rsid w:val="00A83449"/>
    <w:rsid w:val="00A868A7"/>
    <w:rsid w:val="00A932E0"/>
    <w:rsid w:val="00A93E0D"/>
    <w:rsid w:val="00AA1005"/>
    <w:rsid w:val="00AA2C79"/>
    <w:rsid w:val="00AA3AE1"/>
    <w:rsid w:val="00AA424C"/>
    <w:rsid w:val="00AA4ADF"/>
    <w:rsid w:val="00AA68D0"/>
    <w:rsid w:val="00AB1765"/>
    <w:rsid w:val="00AB3BAC"/>
    <w:rsid w:val="00AB4391"/>
    <w:rsid w:val="00AD3CBF"/>
    <w:rsid w:val="00AD4A66"/>
    <w:rsid w:val="00AE3317"/>
    <w:rsid w:val="00AF19E5"/>
    <w:rsid w:val="00AF2721"/>
    <w:rsid w:val="00B03FB3"/>
    <w:rsid w:val="00B07DCB"/>
    <w:rsid w:val="00B169E6"/>
    <w:rsid w:val="00B201DB"/>
    <w:rsid w:val="00B21018"/>
    <w:rsid w:val="00B2189C"/>
    <w:rsid w:val="00B23FE4"/>
    <w:rsid w:val="00B35F06"/>
    <w:rsid w:val="00B368B5"/>
    <w:rsid w:val="00B45647"/>
    <w:rsid w:val="00B5115E"/>
    <w:rsid w:val="00B52985"/>
    <w:rsid w:val="00B53C39"/>
    <w:rsid w:val="00B57569"/>
    <w:rsid w:val="00B60005"/>
    <w:rsid w:val="00B61985"/>
    <w:rsid w:val="00B62D79"/>
    <w:rsid w:val="00B707AE"/>
    <w:rsid w:val="00B731B6"/>
    <w:rsid w:val="00B86037"/>
    <w:rsid w:val="00B86284"/>
    <w:rsid w:val="00B87AB7"/>
    <w:rsid w:val="00B91EA9"/>
    <w:rsid w:val="00B92D55"/>
    <w:rsid w:val="00B93579"/>
    <w:rsid w:val="00B94227"/>
    <w:rsid w:val="00B94713"/>
    <w:rsid w:val="00BA1BCC"/>
    <w:rsid w:val="00BB3C81"/>
    <w:rsid w:val="00BB5F42"/>
    <w:rsid w:val="00BC4C39"/>
    <w:rsid w:val="00BC602D"/>
    <w:rsid w:val="00BC6CF5"/>
    <w:rsid w:val="00BC779A"/>
    <w:rsid w:val="00BD2DC2"/>
    <w:rsid w:val="00BD5C44"/>
    <w:rsid w:val="00BD6010"/>
    <w:rsid w:val="00BE011E"/>
    <w:rsid w:val="00BE4F93"/>
    <w:rsid w:val="00BF736D"/>
    <w:rsid w:val="00C100D1"/>
    <w:rsid w:val="00C17771"/>
    <w:rsid w:val="00C22315"/>
    <w:rsid w:val="00C322D6"/>
    <w:rsid w:val="00C32608"/>
    <w:rsid w:val="00C335E4"/>
    <w:rsid w:val="00C35124"/>
    <w:rsid w:val="00C377CB"/>
    <w:rsid w:val="00C45448"/>
    <w:rsid w:val="00C46162"/>
    <w:rsid w:val="00C475C4"/>
    <w:rsid w:val="00C508A5"/>
    <w:rsid w:val="00C53261"/>
    <w:rsid w:val="00C53305"/>
    <w:rsid w:val="00C549E7"/>
    <w:rsid w:val="00C57AF6"/>
    <w:rsid w:val="00C603CA"/>
    <w:rsid w:val="00C634A0"/>
    <w:rsid w:val="00C63AF5"/>
    <w:rsid w:val="00C712D4"/>
    <w:rsid w:val="00C71C2B"/>
    <w:rsid w:val="00C76182"/>
    <w:rsid w:val="00C777C5"/>
    <w:rsid w:val="00C95A08"/>
    <w:rsid w:val="00CA343C"/>
    <w:rsid w:val="00CA5813"/>
    <w:rsid w:val="00CA743F"/>
    <w:rsid w:val="00CA74E2"/>
    <w:rsid w:val="00CB10A8"/>
    <w:rsid w:val="00CB14C2"/>
    <w:rsid w:val="00CB2641"/>
    <w:rsid w:val="00CB47FA"/>
    <w:rsid w:val="00CD4BEB"/>
    <w:rsid w:val="00CD55A0"/>
    <w:rsid w:val="00CE0C92"/>
    <w:rsid w:val="00CE27D4"/>
    <w:rsid w:val="00CE40A8"/>
    <w:rsid w:val="00CF1250"/>
    <w:rsid w:val="00D01B48"/>
    <w:rsid w:val="00D04FA9"/>
    <w:rsid w:val="00D05393"/>
    <w:rsid w:val="00D055E2"/>
    <w:rsid w:val="00D1196E"/>
    <w:rsid w:val="00D159C5"/>
    <w:rsid w:val="00D2058C"/>
    <w:rsid w:val="00D31C8D"/>
    <w:rsid w:val="00D33F14"/>
    <w:rsid w:val="00D342B4"/>
    <w:rsid w:val="00D435B4"/>
    <w:rsid w:val="00D5340F"/>
    <w:rsid w:val="00D55CD5"/>
    <w:rsid w:val="00D62DC6"/>
    <w:rsid w:val="00D82D30"/>
    <w:rsid w:val="00D851FF"/>
    <w:rsid w:val="00D94818"/>
    <w:rsid w:val="00D95017"/>
    <w:rsid w:val="00D97730"/>
    <w:rsid w:val="00DA23EC"/>
    <w:rsid w:val="00DA2706"/>
    <w:rsid w:val="00DA453F"/>
    <w:rsid w:val="00DA4D20"/>
    <w:rsid w:val="00DB1200"/>
    <w:rsid w:val="00DB467F"/>
    <w:rsid w:val="00DB7F59"/>
    <w:rsid w:val="00DE4A62"/>
    <w:rsid w:val="00DE5845"/>
    <w:rsid w:val="00E01E96"/>
    <w:rsid w:val="00E07C7B"/>
    <w:rsid w:val="00E240E2"/>
    <w:rsid w:val="00E35683"/>
    <w:rsid w:val="00E4265A"/>
    <w:rsid w:val="00E51655"/>
    <w:rsid w:val="00E57ABE"/>
    <w:rsid w:val="00E613D2"/>
    <w:rsid w:val="00E64FAF"/>
    <w:rsid w:val="00E756F3"/>
    <w:rsid w:val="00E75D6A"/>
    <w:rsid w:val="00E82E7F"/>
    <w:rsid w:val="00E86433"/>
    <w:rsid w:val="00E925B0"/>
    <w:rsid w:val="00EC5D32"/>
    <w:rsid w:val="00EE3825"/>
    <w:rsid w:val="00EF27FF"/>
    <w:rsid w:val="00F00FEC"/>
    <w:rsid w:val="00F05E4B"/>
    <w:rsid w:val="00F05E4E"/>
    <w:rsid w:val="00F10551"/>
    <w:rsid w:val="00F121EE"/>
    <w:rsid w:val="00F1230A"/>
    <w:rsid w:val="00F15382"/>
    <w:rsid w:val="00F15624"/>
    <w:rsid w:val="00F20B59"/>
    <w:rsid w:val="00F23410"/>
    <w:rsid w:val="00F27BAB"/>
    <w:rsid w:val="00F32ECF"/>
    <w:rsid w:val="00F42D7A"/>
    <w:rsid w:val="00F44FD6"/>
    <w:rsid w:val="00F47AE5"/>
    <w:rsid w:val="00F55E90"/>
    <w:rsid w:val="00F623F1"/>
    <w:rsid w:val="00F6461B"/>
    <w:rsid w:val="00F67284"/>
    <w:rsid w:val="00F75794"/>
    <w:rsid w:val="00F86B99"/>
    <w:rsid w:val="00F878BE"/>
    <w:rsid w:val="00F95C87"/>
    <w:rsid w:val="00FB078F"/>
    <w:rsid w:val="00FB14E9"/>
    <w:rsid w:val="00FB2F60"/>
    <w:rsid w:val="00FC22A1"/>
    <w:rsid w:val="00FC56D2"/>
    <w:rsid w:val="00FC7FAD"/>
    <w:rsid w:val="00FD488B"/>
    <w:rsid w:val="00FD5AD8"/>
    <w:rsid w:val="00FD6A13"/>
    <w:rsid w:val="00FE28D7"/>
    <w:rsid w:val="00FE42A5"/>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302F292D"/>
  <w15:docId w15:val="{D28225ED-5631-4343-AB66-8DA0CE7AE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link w:val="FootnoteTextChar"/>
    <w:uiPriority w:val="99"/>
    <w:semiHidden/>
    <w:rsid w:val="00032CCC"/>
    <w:rPr>
      <w:sz w:val="24"/>
    </w:rPr>
  </w:style>
  <w:style w:type="character" w:styleId="FootnoteReference">
    <w:name w:val="footnote reference"/>
    <w:aliases w:val="o,fr"/>
    <w:basedOn w:val="DefaultParagraphFont"/>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link w:val="BodyTextChar"/>
    <w:rsid w:val="00032CCC"/>
    <w:pPr>
      <w:tabs>
        <w:tab w:val="left" w:pos="-720"/>
      </w:tabs>
      <w:suppressAutoHyphens/>
      <w:ind w:right="-936"/>
    </w:pPr>
    <w:rPr>
      <w:rFonts w:ascii="Times New Roman" w:hAnsi="Times New Roman"/>
    </w:rPr>
  </w:style>
  <w:style w:type="paragraph" w:styleId="BodyText2">
    <w:name w:val="Body Text 2"/>
    <w:basedOn w:val="Normal"/>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paragraph" w:styleId="Header">
    <w:name w:val="header"/>
    <w:basedOn w:val="Normal"/>
    <w:link w:val="HeaderChar"/>
    <w:rsid w:val="0081519A"/>
    <w:pPr>
      <w:tabs>
        <w:tab w:val="center" w:pos="4680"/>
        <w:tab w:val="right" w:pos="9360"/>
      </w:tabs>
    </w:pPr>
  </w:style>
  <w:style w:type="character" w:customStyle="1" w:styleId="HeaderChar">
    <w:name w:val="Header Char"/>
    <w:basedOn w:val="DefaultParagraphFont"/>
    <w:link w:val="Header"/>
    <w:rsid w:val="0081519A"/>
    <w:rPr>
      <w:rFonts w:ascii="Courier" w:hAnsi="Courier"/>
    </w:rPr>
  </w:style>
  <w:style w:type="paragraph" w:styleId="ListParagraph">
    <w:name w:val="List Paragraph"/>
    <w:basedOn w:val="Normal"/>
    <w:uiPriority w:val="34"/>
    <w:qFormat/>
    <w:rsid w:val="0081519A"/>
    <w:pPr>
      <w:ind w:left="720"/>
      <w:contextualSpacing/>
    </w:pPr>
  </w:style>
  <w:style w:type="character" w:customStyle="1" w:styleId="BodyTextChar">
    <w:name w:val="Body Text Char"/>
    <w:basedOn w:val="DefaultParagraphFont"/>
    <w:link w:val="BodyText"/>
    <w:rsid w:val="000F29F4"/>
  </w:style>
  <w:style w:type="table" w:styleId="TableGrid">
    <w:name w:val="Table Grid"/>
    <w:basedOn w:val="TableNormal"/>
    <w:rsid w:val="00837F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uiPriority w:val="99"/>
    <w:semiHidden/>
    <w:rsid w:val="00225BCA"/>
    <w:rPr>
      <w:rFonts w:ascii="Courier" w:hAnsi="Courie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3326106">
      <w:bodyDiv w:val="1"/>
      <w:marLeft w:val="0"/>
      <w:marRight w:val="0"/>
      <w:marTop w:val="0"/>
      <w:marBottom w:val="0"/>
      <w:divBdr>
        <w:top w:val="none" w:sz="0" w:space="0" w:color="auto"/>
        <w:left w:val="none" w:sz="0" w:space="0" w:color="auto"/>
        <w:bottom w:val="none" w:sz="0" w:space="0" w:color="auto"/>
        <w:right w:val="none" w:sz="0" w:space="0" w:color="auto"/>
      </w:divBdr>
    </w:div>
    <w:div w:id="558978548">
      <w:bodyDiv w:val="1"/>
      <w:marLeft w:val="0"/>
      <w:marRight w:val="0"/>
      <w:marTop w:val="0"/>
      <w:marBottom w:val="0"/>
      <w:divBdr>
        <w:top w:val="none" w:sz="0" w:space="0" w:color="auto"/>
        <w:left w:val="none" w:sz="0" w:space="0" w:color="auto"/>
        <w:bottom w:val="none" w:sz="0" w:space="0" w:color="auto"/>
        <w:right w:val="none" w:sz="0" w:space="0" w:color="auto"/>
      </w:divBdr>
    </w:div>
    <w:div w:id="905262482">
      <w:bodyDiv w:val="1"/>
      <w:marLeft w:val="0"/>
      <w:marRight w:val="0"/>
      <w:marTop w:val="0"/>
      <w:marBottom w:val="0"/>
      <w:divBdr>
        <w:top w:val="none" w:sz="0" w:space="0" w:color="auto"/>
        <w:left w:val="none" w:sz="0" w:space="0" w:color="auto"/>
        <w:bottom w:val="none" w:sz="0" w:space="0" w:color="auto"/>
        <w:right w:val="none" w:sz="0" w:space="0" w:color="auto"/>
      </w:divBdr>
    </w:div>
    <w:div w:id="1651859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5A5906-D1B4-4CC0-8683-76AEAC741B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808</Words>
  <Characters>4611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5409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creator>PA PUC</dc:creator>
  <cp:lastModifiedBy>Leota, Michele P</cp:lastModifiedBy>
  <cp:revision>6</cp:revision>
  <cp:lastPrinted>2019-01-24T19:09:00Z</cp:lastPrinted>
  <dcterms:created xsi:type="dcterms:W3CDTF">2019-11-05T13:17:00Z</dcterms:created>
  <dcterms:modified xsi:type="dcterms:W3CDTF">2019-11-07T18:40:00Z</dcterms:modified>
</cp:coreProperties>
</file>