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21670B75" w:rsidR="00EB335F" w:rsidRPr="00215DD0" w:rsidRDefault="00A01EEB"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Terrence K. Gray Jr.</w:t>
      </w:r>
      <w:r>
        <w:rPr>
          <w:rFonts w:ascii="Times New Roman" w:hAnsi="Times New Roman" w:cs="Times New Roman"/>
          <w:spacing w:val="-3"/>
        </w:rPr>
        <w:tab/>
      </w:r>
      <w:r w:rsidR="00703D7E">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6EC1AEE0"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r>
      <w:r w:rsidR="00A01EEB">
        <w:rPr>
          <w:rFonts w:ascii="Times New Roman" w:hAnsi="Times New Roman" w:cs="Times New Roman"/>
          <w:spacing w:val="-3"/>
        </w:rPr>
        <w:t>F-2019-3013486</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3FAFC893"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A01EEB">
        <w:rPr>
          <w:rFonts w:ascii="Times New Roman" w:hAnsi="Times New Roman"/>
          <w:b/>
        </w:rPr>
        <w:t>Friday</w:t>
      </w:r>
      <w:r w:rsidR="0062562B">
        <w:rPr>
          <w:rFonts w:ascii="Times New Roman" w:hAnsi="Times New Roman"/>
          <w:b/>
        </w:rPr>
        <w:t xml:space="preserve">, </w:t>
      </w:r>
      <w:r w:rsidR="00A01EEB">
        <w:rPr>
          <w:rFonts w:ascii="Times New Roman" w:hAnsi="Times New Roman"/>
          <w:b/>
        </w:rPr>
        <w:t>November 22</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C9020F">
        <w:rPr>
          <w:rFonts w:ascii="Times New Roman" w:hAnsi="Times New Roman"/>
          <w:b/>
        </w:rPr>
        <w:t>0</w:t>
      </w:r>
      <w:r w:rsidR="000E2EE6">
        <w:rPr>
          <w:rFonts w:ascii="Times New Roman" w:hAnsi="Times New Roman"/>
          <w:b/>
        </w:rPr>
        <w:t xml:space="preserve">:00 </w:t>
      </w:r>
      <w:r w:rsidR="00C9020F">
        <w:rPr>
          <w:rFonts w:ascii="Times New Roman" w:hAnsi="Times New Roman"/>
          <w:b/>
        </w:rPr>
        <w:t>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2D43912D" w14:textId="14805025" w:rsidR="00D542A3" w:rsidRPr="00650A36" w:rsidRDefault="00A01EEB"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Terrence K. Gray Jr.: 267.408.3167</w:t>
      </w:r>
      <w:r>
        <w:rPr>
          <w:rFonts w:ascii="Times New Roman" w:hAnsi="Times New Roman" w:cs="Times New Roman"/>
          <w:color w:val="000000" w:themeColor="text1"/>
          <w:spacing w:val="-3"/>
        </w:rPr>
        <w:br/>
        <w:t>Graciela Christlieb, Esquire: 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4008F136"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D542A3">
        <w:rPr>
          <w:rFonts w:ascii="Times New Roman" w:hAnsi="Times New Roman" w:cs="Times New Roman"/>
          <w:spacing w:val="-3"/>
          <w:u w:val="single"/>
        </w:rPr>
        <w:t xml:space="preserve">November </w:t>
      </w:r>
      <w:r w:rsidR="00A01EEB">
        <w:rPr>
          <w:rFonts w:ascii="Times New Roman" w:hAnsi="Times New Roman" w:cs="Times New Roman"/>
          <w:spacing w:val="-3"/>
          <w:u w:val="single"/>
        </w:rPr>
        <w:t>7</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w:t>
      </w:r>
      <w:bookmarkStart w:id="0" w:name="_GoBack"/>
      <w:bookmarkEnd w:id="0"/>
      <w:r>
        <w:rPr>
          <w:rFonts w:ascii="Times New Roman" w:hAnsi="Times New Roman" w:cs="Times New Roman"/>
          <w:spacing w:val="-3"/>
        </w:rPr>
        <w:t>cial Agen</w:t>
      </w:r>
      <w:r w:rsidR="00824848">
        <w:rPr>
          <w:rFonts w:ascii="Times New Roman" w:hAnsi="Times New Roman" w:cs="Times New Roman"/>
          <w:spacing w:val="-3"/>
        </w:rPr>
        <w:t>t</w:t>
      </w:r>
    </w:p>
    <w:p w14:paraId="47555C4D" w14:textId="77777777" w:rsidR="00A01EEB" w:rsidRPr="00F11492" w:rsidRDefault="00A01EEB" w:rsidP="00A01EEB">
      <w:pPr>
        <w:pStyle w:val="Default"/>
      </w:pPr>
      <w:r w:rsidRPr="00F11492">
        <w:rPr>
          <w:b/>
          <w:bCs/>
          <w:u w:val="single"/>
        </w:rPr>
        <w:t>F-2019-3013486 - TERRENCE GRAY v. PHILADELPHIA GAS WORKS</w:t>
      </w:r>
      <w:r w:rsidRPr="00F11492">
        <w:t xml:space="preserve"> </w:t>
      </w:r>
      <w:r w:rsidRPr="00F11492">
        <w:br/>
      </w:r>
    </w:p>
    <w:p w14:paraId="73E77EA0" w14:textId="1B0FC716" w:rsidR="00DB4882" w:rsidRPr="00F11492" w:rsidRDefault="00A01EEB" w:rsidP="00A01EEB">
      <w:pPr>
        <w:pStyle w:val="Default"/>
        <w:rPr>
          <w:b/>
          <w:bCs/>
          <w:i/>
          <w:iCs/>
          <w:u w:val="single"/>
        </w:rPr>
      </w:pPr>
      <w:bookmarkStart w:id="1" w:name="_Hlk24104596"/>
      <w:r w:rsidRPr="00F11492">
        <w:t xml:space="preserve">TERRENCE K GRAY JR </w:t>
      </w:r>
      <w:r w:rsidRPr="00F11492">
        <w:br/>
        <w:t xml:space="preserve">5027 BOUDINOT STREET </w:t>
      </w:r>
      <w:r w:rsidRPr="00F11492">
        <w:br/>
        <w:t xml:space="preserve">PHILADELPHIA PA 19120 </w:t>
      </w:r>
      <w:bookmarkEnd w:id="1"/>
      <w:r w:rsidRPr="00F11492">
        <w:br/>
      </w:r>
      <w:r w:rsidRPr="00F11492">
        <w:rPr>
          <w:b/>
          <w:bCs/>
        </w:rPr>
        <w:t>267.408.3167</w:t>
      </w:r>
      <w:r w:rsidRPr="00F11492">
        <w:t xml:space="preserve"> </w:t>
      </w:r>
      <w:r w:rsidRPr="00F11492">
        <w:br/>
      </w:r>
      <w:r w:rsidRPr="00F11492">
        <w:br/>
        <w:t xml:space="preserve">GRACIELA CHRISTLIEB ESQUIRE </w:t>
      </w:r>
      <w:r w:rsidRPr="00F11492">
        <w:br/>
        <w:t xml:space="preserve">PHILADELPHIA GAS WORKS </w:t>
      </w:r>
      <w:r w:rsidRPr="00F11492">
        <w:br/>
        <w:t xml:space="preserve">800 WEST MONTGOMERY AVENUE </w:t>
      </w:r>
      <w:r w:rsidRPr="00F11492">
        <w:br/>
        <w:t xml:space="preserve">PHILADELPHIA PA 19122 </w:t>
      </w:r>
      <w:r w:rsidRPr="00F11492">
        <w:br/>
      </w:r>
      <w:r w:rsidRPr="00F11492">
        <w:rPr>
          <w:b/>
          <w:bCs/>
        </w:rPr>
        <w:t xml:space="preserve">215.684.6164 </w:t>
      </w:r>
      <w:r w:rsidRPr="00F11492">
        <w:rPr>
          <w:b/>
          <w:bCs/>
        </w:rPr>
        <w:br/>
      </w:r>
      <w:r w:rsidRPr="00F11492">
        <w:rPr>
          <w:b/>
          <w:bCs/>
          <w:u w:val="single"/>
        </w:rPr>
        <w:t>ACCEPTS E-SERVICE</w:t>
      </w:r>
    </w:p>
    <w:sectPr w:rsidR="00DB4882" w:rsidRPr="00F11492"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01622" w14:textId="77777777" w:rsidR="00A24B17" w:rsidRDefault="00A24B17">
      <w:r>
        <w:separator/>
      </w:r>
    </w:p>
  </w:endnote>
  <w:endnote w:type="continuationSeparator" w:id="0">
    <w:p w14:paraId="294113EE" w14:textId="77777777" w:rsidR="00A24B17" w:rsidRDefault="00A2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rFonts w:ascii="Times New Roman" w:hAnsi="Times New Roman" w:cs="Times New Roman"/>
        <w:noProof/>
        <w:sz w:val="20"/>
        <w:szCs w:val="20"/>
      </w:rPr>
    </w:sdtEndPr>
    <w:sdtContent>
      <w:p w14:paraId="5EFB2829" w14:textId="77777777" w:rsidR="00104593" w:rsidRPr="00F11492" w:rsidRDefault="00EB335F" w:rsidP="000A1BA2">
        <w:pPr>
          <w:pStyle w:val="Footer"/>
          <w:jc w:val="center"/>
          <w:rPr>
            <w:rFonts w:ascii="Times New Roman" w:hAnsi="Times New Roman" w:cs="Times New Roman"/>
            <w:sz w:val="20"/>
            <w:szCs w:val="20"/>
          </w:rPr>
        </w:pPr>
        <w:r w:rsidRPr="00F11492">
          <w:rPr>
            <w:rFonts w:ascii="Times New Roman" w:hAnsi="Times New Roman" w:cs="Times New Roman"/>
            <w:sz w:val="20"/>
            <w:szCs w:val="20"/>
          </w:rPr>
          <w:fldChar w:fldCharType="begin"/>
        </w:r>
        <w:r w:rsidRPr="00F11492">
          <w:rPr>
            <w:rFonts w:ascii="Times New Roman" w:hAnsi="Times New Roman" w:cs="Times New Roman"/>
            <w:sz w:val="20"/>
            <w:szCs w:val="20"/>
          </w:rPr>
          <w:instrText xml:space="preserve"> PAGE   \* MERGEFORMAT </w:instrText>
        </w:r>
        <w:r w:rsidRPr="00F11492">
          <w:rPr>
            <w:rFonts w:ascii="Times New Roman" w:hAnsi="Times New Roman" w:cs="Times New Roman"/>
            <w:sz w:val="20"/>
            <w:szCs w:val="20"/>
          </w:rPr>
          <w:fldChar w:fldCharType="separate"/>
        </w:r>
        <w:r w:rsidRPr="00F11492">
          <w:rPr>
            <w:rFonts w:ascii="Times New Roman" w:hAnsi="Times New Roman" w:cs="Times New Roman"/>
            <w:noProof/>
            <w:sz w:val="20"/>
            <w:szCs w:val="20"/>
          </w:rPr>
          <w:t>4</w:t>
        </w:r>
        <w:r w:rsidRPr="00F1149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A24B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F11492" w:rsidRDefault="00EB335F">
    <w:pPr>
      <w:pStyle w:val="Footer"/>
      <w:framePr w:wrap="around" w:vAnchor="text" w:hAnchor="margin" w:xAlign="center" w:y="1"/>
      <w:rPr>
        <w:rStyle w:val="PageNumber"/>
        <w:rFonts w:ascii="Times New Roman" w:hAnsi="Times New Roman" w:cs="Times New Roman"/>
        <w:sz w:val="20"/>
        <w:szCs w:val="20"/>
      </w:rPr>
    </w:pPr>
    <w:r w:rsidRPr="00F11492">
      <w:rPr>
        <w:rStyle w:val="PageNumber"/>
        <w:rFonts w:ascii="Times New Roman" w:hAnsi="Times New Roman" w:cs="Times New Roman"/>
        <w:sz w:val="20"/>
        <w:szCs w:val="20"/>
      </w:rPr>
      <w:fldChar w:fldCharType="begin"/>
    </w:r>
    <w:r w:rsidRPr="00F11492">
      <w:rPr>
        <w:rStyle w:val="PageNumber"/>
        <w:rFonts w:ascii="Times New Roman" w:hAnsi="Times New Roman" w:cs="Times New Roman"/>
        <w:sz w:val="20"/>
        <w:szCs w:val="20"/>
      </w:rPr>
      <w:instrText xml:space="preserve">PAGE  </w:instrText>
    </w:r>
    <w:r w:rsidRPr="00F11492">
      <w:rPr>
        <w:rStyle w:val="PageNumber"/>
        <w:rFonts w:ascii="Times New Roman" w:hAnsi="Times New Roman" w:cs="Times New Roman"/>
        <w:sz w:val="20"/>
        <w:szCs w:val="20"/>
      </w:rPr>
      <w:fldChar w:fldCharType="separate"/>
    </w:r>
    <w:r w:rsidRPr="00F11492">
      <w:rPr>
        <w:rStyle w:val="PageNumber"/>
        <w:rFonts w:ascii="Times New Roman" w:hAnsi="Times New Roman" w:cs="Times New Roman"/>
        <w:noProof/>
        <w:sz w:val="20"/>
        <w:szCs w:val="20"/>
      </w:rPr>
      <w:t>4</w:t>
    </w:r>
    <w:r w:rsidRPr="00F11492">
      <w:rPr>
        <w:rStyle w:val="PageNumber"/>
        <w:rFonts w:ascii="Times New Roman" w:hAnsi="Times New Roman" w:cs="Times New Roman"/>
        <w:sz w:val="20"/>
        <w:szCs w:val="20"/>
      </w:rPr>
      <w:fldChar w:fldCharType="end"/>
    </w:r>
  </w:p>
  <w:p w14:paraId="2EEE7F71" w14:textId="77777777" w:rsidR="00FF2C60" w:rsidRPr="00F11492" w:rsidRDefault="00A24B17">
    <w:pPr>
      <w:pStyle w:val="ParaTab1"/>
      <w:spacing w:line="480" w:lineRule="auto"/>
      <w:ind w:firstLine="0"/>
      <w:jc w:val="both"/>
      <w:rPr>
        <w:rFonts w:ascii="Times New Roman" w:hAnsi="Times New Roman" w:cs="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F31A2" w14:textId="77777777" w:rsidR="00F11492" w:rsidRPr="00F11492" w:rsidRDefault="00F11492" w:rsidP="00F11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ADE28" w14:textId="77777777" w:rsidR="00A24B17" w:rsidRDefault="00A24B17">
      <w:r>
        <w:separator/>
      </w:r>
    </w:p>
  </w:footnote>
  <w:footnote w:type="continuationSeparator" w:id="0">
    <w:p w14:paraId="65D19A05" w14:textId="77777777" w:rsidR="00A24B17" w:rsidRDefault="00A24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3759B"/>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13B0D"/>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C2F71"/>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0228"/>
    <w:rsid w:val="006E231A"/>
    <w:rsid w:val="006E4716"/>
    <w:rsid w:val="006E5980"/>
    <w:rsid w:val="006F17BC"/>
    <w:rsid w:val="006F2550"/>
    <w:rsid w:val="006F40B8"/>
    <w:rsid w:val="006F6677"/>
    <w:rsid w:val="00703D7E"/>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0CE6"/>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01EEB"/>
    <w:rsid w:val="00A036C3"/>
    <w:rsid w:val="00A12508"/>
    <w:rsid w:val="00A2078D"/>
    <w:rsid w:val="00A24B17"/>
    <w:rsid w:val="00A24FA9"/>
    <w:rsid w:val="00A27393"/>
    <w:rsid w:val="00A276D8"/>
    <w:rsid w:val="00A34D01"/>
    <w:rsid w:val="00A40882"/>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020F"/>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2A3"/>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715EA"/>
    <w:rsid w:val="00E81CA2"/>
    <w:rsid w:val="00EA31E9"/>
    <w:rsid w:val="00EA7EAF"/>
    <w:rsid w:val="00EB21F3"/>
    <w:rsid w:val="00EB2DA6"/>
    <w:rsid w:val="00EB335F"/>
    <w:rsid w:val="00EB65ED"/>
    <w:rsid w:val="00EE1038"/>
    <w:rsid w:val="00F0389A"/>
    <w:rsid w:val="00F05007"/>
    <w:rsid w:val="00F11492"/>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87F78"/>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customStyle="1" w:styleId="Default">
    <w:name w:val="Default"/>
    <w:rsid w:val="00D542A3"/>
    <w:pPr>
      <w:autoSpaceDE w:val="0"/>
      <w:autoSpaceDN w:val="0"/>
      <w:adjustRightInd w:val="0"/>
      <w:spacing w:after="0" w:line="240" w:lineRule="auto"/>
    </w:pPr>
    <w:rPr>
      <w:rFonts w:ascii="Microsoft Sans Serif"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A502-06F3-409B-B562-7E92BFD5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2019-11-08T16:29:00Z</dcterms:created>
  <dcterms:modified xsi:type="dcterms:W3CDTF">2019-11-08T16:29:00Z</dcterms:modified>
</cp:coreProperties>
</file>