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41492907" w:rsidR="00D346F9" w:rsidRDefault="00273478" w:rsidP="00EE547F">
      <w:pPr>
        <w:pStyle w:val="Heading5"/>
        <w:spacing w:before="0" w:after="0"/>
        <w:ind w:right="-630"/>
        <w:jc w:val="center"/>
        <w:rPr>
          <w:b w:val="0"/>
          <w:bCs w:val="0"/>
          <w:i w:val="0"/>
          <w:iCs w:val="0"/>
          <w:sz w:val="20"/>
          <w:szCs w:val="20"/>
        </w:rPr>
      </w:pPr>
      <w:r>
        <w:rPr>
          <w:b w:val="0"/>
          <w:bCs w:val="0"/>
          <w:i w:val="0"/>
          <w:iCs w:val="0"/>
          <w:sz w:val="20"/>
          <w:szCs w:val="20"/>
        </w:rPr>
        <w:t>November 19, 2019</w:t>
      </w:r>
    </w:p>
    <w:p w14:paraId="3D1D7FE3" w14:textId="511C2A4D" w:rsidR="00DC68FA" w:rsidRPr="006A2AFD" w:rsidRDefault="00DC68FA" w:rsidP="00024CFC">
      <w:pPr>
        <w:pStyle w:val="Heading5"/>
        <w:spacing w:before="0" w:after="0"/>
        <w:jc w:val="right"/>
        <w:rPr>
          <w:i w:val="0"/>
          <w:sz w:val="24"/>
          <w:szCs w:val="24"/>
        </w:rPr>
      </w:pPr>
      <w:r w:rsidRPr="006A2AFD">
        <w:rPr>
          <w:i w:val="0"/>
          <w:sz w:val="24"/>
          <w:szCs w:val="24"/>
        </w:rPr>
        <w:t>A-</w:t>
      </w:r>
      <w:r w:rsidR="000E6ACE">
        <w:rPr>
          <w:i w:val="0"/>
          <w:sz w:val="24"/>
          <w:szCs w:val="24"/>
        </w:rPr>
        <w:t>8</w:t>
      </w:r>
      <w:r w:rsidR="00741A3A">
        <w:rPr>
          <w:i w:val="0"/>
          <w:sz w:val="24"/>
          <w:szCs w:val="24"/>
        </w:rPr>
        <w:t>9</w:t>
      </w:r>
      <w:r w:rsidR="007A4492">
        <w:rPr>
          <w:i w:val="0"/>
          <w:sz w:val="24"/>
          <w:szCs w:val="24"/>
        </w:rPr>
        <w:t>22770</w:t>
      </w:r>
    </w:p>
    <w:p w14:paraId="2FBFF2C5" w14:textId="7693932E" w:rsidR="00DC68FA" w:rsidRDefault="000E6ACE" w:rsidP="00024CFC">
      <w:pPr>
        <w:pStyle w:val="Heading5"/>
        <w:spacing w:before="0" w:after="0"/>
        <w:jc w:val="right"/>
        <w:rPr>
          <w:i w:val="0"/>
          <w:sz w:val="24"/>
          <w:szCs w:val="24"/>
        </w:rPr>
      </w:pPr>
      <w:r>
        <w:rPr>
          <w:i w:val="0"/>
          <w:sz w:val="24"/>
          <w:szCs w:val="24"/>
        </w:rPr>
        <w:t>A-2019-</w:t>
      </w:r>
      <w:r w:rsidR="003155AB">
        <w:rPr>
          <w:i w:val="0"/>
          <w:sz w:val="24"/>
          <w:szCs w:val="24"/>
        </w:rPr>
        <w:t>30</w:t>
      </w:r>
      <w:r w:rsidR="00FB6C3B">
        <w:rPr>
          <w:i w:val="0"/>
          <w:sz w:val="24"/>
          <w:szCs w:val="24"/>
        </w:rPr>
        <w:t>14</w:t>
      </w:r>
      <w:r w:rsidR="0063077B">
        <w:rPr>
          <w:i w:val="0"/>
          <w:sz w:val="24"/>
          <w:szCs w:val="24"/>
        </w:rPr>
        <w:t>2</w:t>
      </w:r>
      <w:r w:rsidR="007A4492">
        <w:rPr>
          <w:i w:val="0"/>
          <w:sz w:val="24"/>
          <w:szCs w:val="24"/>
        </w:rPr>
        <w:t>69</w:t>
      </w:r>
    </w:p>
    <w:p w14:paraId="0261EA55" w14:textId="70F1B61E" w:rsidR="00DC68FA" w:rsidRPr="000665D2" w:rsidRDefault="000665D2" w:rsidP="000665D2">
      <w:pPr>
        <w:rPr>
          <w:b/>
          <w:bCs/>
          <w:sz w:val="24"/>
          <w:szCs w:val="24"/>
        </w:rPr>
      </w:pPr>
      <w:r>
        <w:tab/>
      </w:r>
      <w:r>
        <w:tab/>
      </w:r>
      <w:r>
        <w:tab/>
      </w:r>
      <w:r>
        <w:tab/>
      </w:r>
      <w:r>
        <w:tab/>
      </w:r>
      <w:r>
        <w:tab/>
      </w:r>
      <w:r>
        <w:tab/>
      </w:r>
      <w:r>
        <w:tab/>
      </w:r>
      <w:r>
        <w:tab/>
        <w:t xml:space="preserve"> </w:t>
      </w:r>
      <w:r>
        <w:tab/>
        <w:t xml:space="preserve">     </w:t>
      </w:r>
      <w:r w:rsidRPr="000665D2">
        <w:rPr>
          <w:b/>
          <w:bCs/>
          <w:sz w:val="24"/>
          <w:szCs w:val="24"/>
        </w:rPr>
        <w:t xml:space="preserve">USDOT # </w:t>
      </w:r>
      <w:r w:rsidR="0063077B">
        <w:rPr>
          <w:b/>
          <w:bCs/>
          <w:sz w:val="24"/>
          <w:szCs w:val="24"/>
        </w:rPr>
        <w:t>3</w:t>
      </w:r>
      <w:r w:rsidR="007A4492">
        <w:rPr>
          <w:b/>
          <w:bCs/>
          <w:sz w:val="24"/>
          <w:szCs w:val="24"/>
        </w:rPr>
        <w:t>211563</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4DEDF465" w14:textId="3CC592E5" w:rsidR="0041515E" w:rsidRDefault="0041515E" w:rsidP="0041515E">
      <w:pPr>
        <w:jc w:val="right"/>
        <w:rPr>
          <w:b/>
          <w:sz w:val="24"/>
          <w:szCs w:val="24"/>
        </w:rPr>
      </w:pPr>
    </w:p>
    <w:p w14:paraId="02A12A9F" w14:textId="77777777" w:rsidR="0041515E" w:rsidRPr="000E6ACE" w:rsidRDefault="0041515E" w:rsidP="0041515E">
      <w:pPr>
        <w:jc w:val="right"/>
        <w:rPr>
          <w:sz w:val="24"/>
          <w:szCs w:val="24"/>
        </w:rPr>
      </w:pPr>
    </w:p>
    <w:p w14:paraId="22AB53A0" w14:textId="77777777" w:rsidR="007A4492" w:rsidRDefault="007A4492" w:rsidP="001B0B3B">
      <w:pPr>
        <w:rPr>
          <w:b/>
          <w:sz w:val="24"/>
          <w:szCs w:val="24"/>
        </w:rPr>
      </w:pPr>
      <w:r>
        <w:rPr>
          <w:b/>
          <w:sz w:val="24"/>
          <w:szCs w:val="24"/>
        </w:rPr>
        <w:t>BSB INDUSTRIES LLC</w:t>
      </w:r>
    </w:p>
    <w:p w14:paraId="4BFE6DD5" w14:textId="77777777" w:rsidR="007A4492" w:rsidRDefault="007A4492" w:rsidP="001B0B3B">
      <w:pPr>
        <w:rPr>
          <w:b/>
          <w:sz w:val="24"/>
          <w:szCs w:val="24"/>
        </w:rPr>
      </w:pPr>
      <w:r>
        <w:rPr>
          <w:b/>
          <w:sz w:val="24"/>
          <w:szCs w:val="24"/>
        </w:rPr>
        <w:t>4595 STROUSE LANE</w:t>
      </w:r>
    </w:p>
    <w:p w14:paraId="777B6BAA" w14:textId="66B02238" w:rsidR="00E272AF" w:rsidRDefault="007A4492" w:rsidP="00E272AF">
      <w:pPr>
        <w:rPr>
          <w:b/>
          <w:sz w:val="24"/>
          <w:szCs w:val="24"/>
        </w:rPr>
      </w:pPr>
      <w:r>
        <w:rPr>
          <w:b/>
          <w:sz w:val="24"/>
          <w:szCs w:val="24"/>
        </w:rPr>
        <w:t>DOYLESTOWN PA  18902-9575</w:t>
      </w:r>
    </w:p>
    <w:p w14:paraId="0E1DBBED" w14:textId="77777777" w:rsidR="007A4492" w:rsidRPr="006A2AFD" w:rsidRDefault="007A4492"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796660DA" w14:textId="77777777" w:rsidR="007A4492" w:rsidRDefault="00DC68FA" w:rsidP="00D9322B">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7A4492">
        <w:rPr>
          <w:b w:val="0"/>
          <w:i w:val="0"/>
          <w:sz w:val="24"/>
          <w:szCs w:val="24"/>
        </w:rPr>
        <w:t xml:space="preserve">BSB Industries LLC, 4595 Strouse Lane, Doylestown, </w:t>
      </w:r>
    </w:p>
    <w:p w14:paraId="4DD76FD8" w14:textId="1FA433DD" w:rsidR="00A43571" w:rsidRDefault="007A4492" w:rsidP="007A4492">
      <w:pPr>
        <w:pStyle w:val="Heading5"/>
        <w:spacing w:before="0" w:after="0"/>
        <w:ind w:left="1440"/>
        <w:rPr>
          <w:b w:val="0"/>
          <w:i w:val="0"/>
          <w:sz w:val="24"/>
          <w:szCs w:val="24"/>
        </w:rPr>
      </w:pPr>
      <w:r>
        <w:rPr>
          <w:b w:val="0"/>
          <w:i w:val="0"/>
          <w:sz w:val="24"/>
          <w:szCs w:val="24"/>
        </w:rPr>
        <w:t xml:space="preserve">Bucks County, Pennsylvania 18902-9575, (267) 918-7873.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4E0EA8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695C88">
        <w:rPr>
          <w:b/>
          <w:spacing w:val="-3"/>
          <w:sz w:val="24"/>
          <w:szCs w:val="24"/>
        </w:rPr>
        <w:t>22</w:t>
      </w:r>
      <w:r w:rsidR="00FB6C3B">
        <w:rPr>
          <w:b/>
          <w:spacing w:val="-3"/>
          <w:sz w:val="24"/>
          <w:szCs w:val="24"/>
        </w:rPr>
        <w:t>7</w:t>
      </w:r>
      <w:r w:rsidR="007A4492">
        <w:rPr>
          <w:b/>
          <w:spacing w:val="-3"/>
          <w:sz w:val="24"/>
          <w:szCs w:val="24"/>
        </w:rPr>
        <w:t>70</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67FF5D16" w:rsidR="00F26348" w:rsidRDefault="007A4492" w:rsidP="006579CA">
      <w:pPr>
        <w:pStyle w:val="ListParagraph"/>
        <w:widowControl w:val="0"/>
        <w:autoSpaceDE w:val="0"/>
        <w:autoSpaceDN w:val="0"/>
        <w:ind w:left="1440" w:right="1440"/>
        <w:contextualSpacing/>
        <w:rPr>
          <w:b/>
          <w:bCs/>
          <w:sz w:val="24"/>
          <w:szCs w:val="24"/>
        </w:rPr>
      </w:pPr>
      <w:r>
        <w:rPr>
          <w:b/>
          <w:bCs/>
          <w:sz w:val="24"/>
          <w:szCs w:val="24"/>
        </w:rPr>
        <w:t xml:space="preserve">BSB INDUSTRIES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79F4A0FC"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A-2019-301</w:t>
      </w:r>
      <w:r w:rsidR="00D9322B">
        <w:rPr>
          <w:b/>
          <w:bCs/>
          <w:sz w:val="24"/>
          <w:szCs w:val="24"/>
        </w:rPr>
        <w:t>4</w:t>
      </w:r>
      <w:r w:rsidR="0063077B">
        <w:rPr>
          <w:b/>
          <w:bCs/>
          <w:sz w:val="24"/>
          <w:szCs w:val="24"/>
        </w:rPr>
        <w:t>26</w:t>
      </w:r>
      <w:r w:rsidR="007A4492">
        <w:rPr>
          <w:b/>
          <w:bCs/>
          <w:sz w:val="24"/>
          <w:szCs w:val="24"/>
        </w:rPr>
        <w:t>9</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8922</w:t>
      </w:r>
      <w:r w:rsidR="00FB6C3B">
        <w:rPr>
          <w:b/>
          <w:bCs/>
          <w:i/>
          <w:sz w:val="24"/>
          <w:szCs w:val="24"/>
        </w:rPr>
        <w:t>7</w:t>
      </w:r>
      <w:r w:rsidR="007A4492">
        <w:rPr>
          <w:b/>
          <w:bCs/>
          <w:i/>
          <w:sz w:val="24"/>
          <w:szCs w:val="24"/>
        </w:rPr>
        <w:t>70</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642FCA6" w14:textId="77777777" w:rsidR="007A4492" w:rsidRPr="007A4492" w:rsidRDefault="007A4492" w:rsidP="007A4492">
      <w:pPr>
        <w:widowControl w:val="0"/>
        <w:autoSpaceDE w:val="0"/>
        <w:autoSpaceDN w:val="0"/>
        <w:ind w:left="1440" w:right="1440"/>
        <w:contextualSpacing/>
        <w:rPr>
          <w:b/>
          <w:bCs/>
          <w:sz w:val="24"/>
          <w:szCs w:val="24"/>
        </w:rPr>
      </w:pPr>
      <w:r w:rsidRPr="007A4492">
        <w:rPr>
          <w:b/>
          <w:bCs/>
          <w:sz w:val="24"/>
          <w:szCs w:val="24"/>
        </w:rPr>
        <w:t xml:space="preserve">BSB INDUSTRIES LLC.  You should also advise your insurance company to place the following numbers at the top of your insurance form:  </w:t>
      </w:r>
    </w:p>
    <w:p w14:paraId="02E364CB" w14:textId="77777777" w:rsidR="007A4492" w:rsidRDefault="007A4492" w:rsidP="007A4492">
      <w:pPr>
        <w:pStyle w:val="ListParagraph"/>
        <w:widowControl w:val="0"/>
        <w:autoSpaceDE w:val="0"/>
        <w:autoSpaceDN w:val="0"/>
        <w:ind w:right="1440" w:firstLine="720"/>
        <w:contextualSpacing/>
        <w:rPr>
          <w:b/>
          <w:bCs/>
          <w:i/>
          <w:sz w:val="24"/>
          <w:szCs w:val="24"/>
        </w:rPr>
      </w:pPr>
      <w:r>
        <w:rPr>
          <w:b/>
          <w:bCs/>
          <w:sz w:val="24"/>
          <w:szCs w:val="24"/>
        </w:rPr>
        <w:t xml:space="preserve">A-2019-3014269 </w:t>
      </w:r>
      <w:r w:rsidRPr="000E6ACE">
        <w:rPr>
          <w:b/>
          <w:bCs/>
          <w:sz w:val="24"/>
          <w:szCs w:val="24"/>
        </w:rPr>
        <w:t xml:space="preserve">and </w:t>
      </w:r>
      <w:r w:rsidRPr="000E6ACE">
        <w:rPr>
          <w:b/>
          <w:bCs/>
          <w:i/>
          <w:sz w:val="24"/>
          <w:szCs w:val="24"/>
        </w:rPr>
        <w:t>A-</w:t>
      </w:r>
      <w:r>
        <w:rPr>
          <w:b/>
          <w:bCs/>
          <w:i/>
          <w:sz w:val="24"/>
          <w:szCs w:val="24"/>
        </w:rPr>
        <w:t>8922770.</w:t>
      </w:r>
    </w:p>
    <w:p w14:paraId="19BA8D45" w14:textId="77777777" w:rsidR="000665D2" w:rsidRDefault="000665D2" w:rsidP="006579CA">
      <w:pPr>
        <w:pStyle w:val="ListParagraph"/>
        <w:widowControl w:val="0"/>
        <w:autoSpaceDE w:val="0"/>
        <w:autoSpaceDN w:val="0"/>
        <w:ind w:left="1440" w:right="1440"/>
        <w:contextualSpacing/>
        <w:rPr>
          <w:b/>
          <w:bCs/>
          <w:i/>
          <w:sz w:val="24"/>
          <w:szCs w:val="24"/>
        </w:rPr>
      </w:pPr>
    </w:p>
    <w:p w14:paraId="773DCB81" w14:textId="77777777" w:rsidR="009A3F1A" w:rsidRDefault="009A3F1A"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B4820"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1253BC9B"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r w:rsidR="00273478" w:rsidRPr="00273478">
        <w:rPr>
          <w:noProof/>
        </w:rPr>
        <w:t xml:space="preserve"> </w:t>
      </w:r>
    </w:p>
    <w:p w14:paraId="27467517" w14:textId="7E5D72A4" w:rsidR="00CA314B" w:rsidRDefault="00CA314B" w:rsidP="005B3CAD">
      <w:pPr>
        <w:tabs>
          <w:tab w:val="left" w:pos="-720"/>
        </w:tabs>
        <w:suppressAutoHyphens/>
        <w:rPr>
          <w:spacing w:val="-3"/>
          <w:sz w:val="24"/>
          <w:szCs w:val="24"/>
        </w:rPr>
      </w:pPr>
    </w:p>
    <w:p w14:paraId="5506A93A" w14:textId="01DDA029" w:rsidR="00116E6D" w:rsidRPr="00067DC7" w:rsidRDefault="00116E6D" w:rsidP="005B3CAD">
      <w:pPr>
        <w:tabs>
          <w:tab w:val="left" w:pos="-720"/>
        </w:tabs>
        <w:suppressAutoHyphens/>
        <w:rPr>
          <w:spacing w:val="-3"/>
          <w:sz w:val="24"/>
          <w:szCs w:val="24"/>
        </w:rPr>
      </w:pPr>
    </w:p>
    <w:p w14:paraId="7B9706E9" w14:textId="31774926" w:rsidR="00A45538" w:rsidRPr="00067DC7" w:rsidRDefault="00273478"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29CF8C4" wp14:editId="343E70D7">
            <wp:simplePos x="0" y="0"/>
            <wp:positionH relativeFrom="column">
              <wp:posOffset>3181350</wp:posOffset>
            </wp:positionH>
            <wp:positionV relativeFrom="paragraph">
              <wp:posOffset>74295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E51FD" w14:textId="77777777" w:rsidR="00FB4820" w:rsidRDefault="00FB4820" w:rsidP="008E5778">
      <w:r>
        <w:separator/>
      </w:r>
    </w:p>
  </w:endnote>
  <w:endnote w:type="continuationSeparator" w:id="0">
    <w:p w14:paraId="13D5F9DD" w14:textId="77777777" w:rsidR="00FB4820" w:rsidRDefault="00FB4820"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3728" w14:textId="77777777" w:rsidR="00FB4820" w:rsidRDefault="00FB4820" w:rsidP="008E5778">
      <w:r>
        <w:separator/>
      </w:r>
    </w:p>
  </w:footnote>
  <w:footnote w:type="continuationSeparator" w:id="0">
    <w:p w14:paraId="48340B2B" w14:textId="77777777" w:rsidR="00FB4820" w:rsidRDefault="00FB4820"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478"/>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820"/>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4325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2019-11-19T16:30:00Z</cp:lastPrinted>
  <dcterms:created xsi:type="dcterms:W3CDTF">2019-11-19T16:30:00Z</dcterms:created>
  <dcterms:modified xsi:type="dcterms:W3CDTF">2019-11-19T16:38:00Z</dcterms:modified>
</cp:coreProperties>
</file>