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1D13FFE5" w:rsidR="00F95A1E" w:rsidRPr="00F076EC" w:rsidRDefault="00F95A1E" w:rsidP="00F95A1E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December 3, 2019</w:t>
            </w: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53C72E4E" w14:textId="257B7E70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bookmarkStart w:id="0" w:name="_GoBack"/>
      <w:r w:rsidR="00F95A1E" w:rsidRPr="00F95A1E">
        <w:rPr>
          <w:sz w:val="24"/>
        </w:rPr>
        <w:t>A-2011-2221397</w:t>
      </w:r>
      <w:bookmarkEnd w:id="0"/>
    </w:p>
    <w:p w14:paraId="1B48377D" w14:textId="440E0848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>Utility Code:</w:t>
      </w:r>
      <w:r w:rsidR="00F95A1E" w:rsidRPr="00F95A1E">
        <w:t xml:space="preserve"> </w:t>
      </w:r>
      <w:r w:rsidR="00F95A1E" w:rsidRPr="00F95A1E">
        <w:rPr>
          <w:sz w:val="24"/>
        </w:rPr>
        <w:t>1113109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304D0B" w:rsidRDefault="003C303B" w:rsidP="000D0692">
      <w:pPr>
        <w:rPr>
          <w:b/>
          <w:sz w:val="24"/>
        </w:rPr>
      </w:pPr>
    </w:p>
    <w:p w14:paraId="73A7F92E" w14:textId="77777777" w:rsidR="00F95A1E" w:rsidRPr="00F95A1E" w:rsidRDefault="00F95A1E" w:rsidP="00F95A1E">
      <w:pPr>
        <w:rPr>
          <w:sz w:val="24"/>
          <w:szCs w:val="24"/>
        </w:rPr>
      </w:pPr>
      <w:bookmarkStart w:id="1" w:name="_Hlk26275880"/>
      <w:r w:rsidRPr="00F95A1E">
        <w:rPr>
          <w:sz w:val="24"/>
          <w:szCs w:val="24"/>
        </w:rPr>
        <w:t>PATCH ENERGY SERVICES LLC</w:t>
      </w:r>
    </w:p>
    <w:bookmarkEnd w:id="1"/>
    <w:p w14:paraId="0E0F4862" w14:textId="77777777" w:rsidR="00F95A1E" w:rsidRPr="00F95A1E" w:rsidRDefault="00F95A1E" w:rsidP="00F95A1E">
      <w:pPr>
        <w:rPr>
          <w:sz w:val="24"/>
          <w:szCs w:val="24"/>
        </w:rPr>
      </w:pPr>
      <w:r w:rsidRPr="00F95A1E">
        <w:rPr>
          <w:sz w:val="24"/>
          <w:szCs w:val="24"/>
        </w:rPr>
        <w:t>11030 MARTHA ANN COURT</w:t>
      </w:r>
    </w:p>
    <w:p w14:paraId="3D1DC769" w14:textId="107FFD0F" w:rsidR="003C303B" w:rsidRDefault="00F95A1E" w:rsidP="00F95A1E">
      <w:pPr>
        <w:rPr>
          <w:sz w:val="24"/>
          <w:szCs w:val="24"/>
        </w:rPr>
      </w:pPr>
      <w:r w:rsidRPr="00F95A1E">
        <w:rPr>
          <w:sz w:val="24"/>
          <w:szCs w:val="24"/>
        </w:rPr>
        <w:t>FAIRFAX STATION, VA 22039</w:t>
      </w:r>
    </w:p>
    <w:p w14:paraId="191BE79E" w14:textId="77777777" w:rsidR="00F95A1E" w:rsidRPr="00304D0B" w:rsidRDefault="00F95A1E" w:rsidP="00F95A1E">
      <w:pPr>
        <w:jc w:val="center"/>
        <w:rPr>
          <w:sz w:val="24"/>
          <w:szCs w:val="2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4EC14292" w:rsidR="000D0692" w:rsidRPr="00F076EC" w:rsidRDefault="00F95A1E" w:rsidP="000D0692">
      <w:pPr>
        <w:rPr>
          <w:sz w:val="24"/>
          <w:szCs w:val="24"/>
        </w:rPr>
      </w:pPr>
      <w:r>
        <w:rPr>
          <w:sz w:val="24"/>
          <w:szCs w:val="24"/>
        </w:rPr>
        <w:t>To Whom It May Concern: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</w:t>
      </w:r>
      <w:proofErr w:type="gramStart"/>
      <w:r w:rsidR="00EA1408">
        <w:rPr>
          <w:sz w:val="24"/>
          <w:szCs w:val="24"/>
        </w:rPr>
        <w:t>particular licensees</w:t>
      </w:r>
      <w:proofErr w:type="gramEnd"/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1F73E9EE" w:rsidR="00EA1408" w:rsidRDefault="007E50DE" w:rsidP="00FF527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95A1E" w:rsidRPr="00F95A1E">
        <w:rPr>
          <w:sz w:val="24"/>
          <w:szCs w:val="24"/>
        </w:rPr>
        <w:t>PATCH ENERGY SERVICES LLC</w:t>
      </w:r>
      <w:r w:rsidR="00F95A1E">
        <w:rPr>
          <w:sz w:val="24"/>
          <w:szCs w:val="24"/>
        </w:rPr>
        <w:t xml:space="preserve">’s </w:t>
      </w:r>
      <w:r>
        <w:rPr>
          <w:sz w:val="24"/>
          <w:szCs w:val="24"/>
        </w:rPr>
        <w:t>license was identified as one of the EGS/NGS licenses which contain</w:t>
      </w:r>
      <w:r w:rsidR="00515329">
        <w:rPr>
          <w:sz w:val="24"/>
          <w:szCs w:val="24"/>
        </w:rPr>
        <w:t>ed</w:t>
      </w:r>
      <w:r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77777777" w:rsidR="005F22A4" w:rsidRDefault="005F22A4" w:rsidP="00FF5275">
      <w:pPr>
        <w:rPr>
          <w:sz w:val="24"/>
          <w:szCs w:val="24"/>
        </w:rPr>
      </w:pPr>
    </w:p>
    <w:p w14:paraId="55C432FB" w14:textId="7FFDDA48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16E382CC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48ABEAFA" w:rsidR="000A2278" w:rsidRPr="009021DB" w:rsidRDefault="00F95A1E" w:rsidP="000A2278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3749853" wp14:editId="72DCEC9D">
            <wp:simplePos x="0" y="0"/>
            <wp:positionH relativeFrom="column">
              <wp:posOffset>3562350</wp:posOffset>
            </wp:positionH>
            <wp:positionV relativeFrom="paragraph">
              <wp:posOffset>68580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0B41E80" w14:textId="10268221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p w14:paraId="4903026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68BB3AF5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1D1B9E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F1BCE" w14:textId="77777777" w:rsidR="007064A2" w:rsidRDefault="007064A2">
      <w:r>
        <w:separator/>
      </w:r>
    </w:p>
  </w:endnote>
  <w:endnote w:type="continuationSeparator" w:id="0">
    <w:p w14:paraId="5056525F" w14:textId="77777777" w:rsidR="007064A2" w:rsidRDefault="0070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028E3" w14:textId="77777777" w:rsidR="007064A2" w:rsidRDefault="007064A2">
      <w:r>
        <w:separator/>
      </w:r>
    </w:p>
  </w:footnote>
  <w:footnote w:type="continuationSeparator" w:id="0">
    <w:p w14:paraId="51AF86C1" w14:textId="77777777" w:rsidR="007064A2" w:rsidRDefault="00706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7376"/>
    <w:rsid w:val="001C720F"/>
    <w:rsid w:val="001D5F9D"/>
    <w:rsid w:val="001D66DC"/>
    <w:rsid w:val="001E02DF"/>
    <w:rsid w:val="001F084B"/>
    <w:rsid w:val="001F0D93"/>
    <w:rsid w:val="001F357A"/>
    <w:rsid w:val="001F59A6"/>
    <w:rsid w:val="001F657D"/>
    <w:rsid w:val="00200786"/>
    <w:rsid w:val="00204EF6"/>
    <w:rsid w:val="002054AB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E5E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79DE"/>
    <w:rsid w:val="00637B52"/>
    <w:rsid w:val="006412AB"/>
    <w:rsid w:val="00641DF3"/>
    <w:rsid w:val="006425A4"/>
    <w:rsid w:val="006427DC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064A2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292F"/>
    <w:rsid w:val="00953529"/>
    <w:rsid w:val="00954FE8"/>
    <w:rsid w:val="009569E0"/>
    <w:rsid w:val="00956A82"/>
    <w:rsid w:val="00956C6F"/>
    <w:rsid w:val="00971173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38F0"/>
    <w:rsid w:val="00AA5140"/>
    <w:rsid w:val="00AB4CED"/>
    <w:rsid w:val="00AB5A89"/>
    <w:rsid w:val="00AC0F91"/>
    <w:rsid w:val="00AC1C5B"/>
    <w:rsid w:val="00AC20DD"/>
    <w:rsid w:val="00AC4BDA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B1F53"/>
    <w:rsid w:val="00CC14D8"/>
    <w:rsid w:val="00CC1505"/>
    <w:rsid w:val="00CC6870"/>
    <w:rsid w:val="00CC7431"/>
    <w:rsid w:val="00CC7B08"/>
    <w:rsid w:val="00CC7F65"/>
    <w:rsid w:val="00CD5614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D62"/>
    <w:rsid w:val="00DA05C1"/>
    <w:rsid w:val="00DA1313"/>
    <w:rsid w:val="00DA1521"/>
    <w:rsid w:val="00DA2386"/>
    <w:rsid w:val="00DA7001"/>
    <w:rsid w:val="00DA7E9E"/>
    <w:rsid w:val="00DB035C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4401"/>
    <w:rsid w:val="00EB5EA0"/>
    <w:rsid w:val="00EC1DA6"/>
    <w:rsid w:val="00EC4C4D"/>
    <w:rsid w:val="00EC5595"/>
    <w:rsid w:val="00EC72E3"/>
    <w:rsid w:val="00EE2C7C"/>
    <w:rsid w:val="00EE7718"/>
    <w:rsid w:val="00EE7A59"/>
    <w:rsid w:val="00EF1FCA"/>
    <w:rsid w:val="00EF3B78"/>
    <w:rsid w:val="00EF58ED"/>
    <w:rsid w:val="00EF6261"/>
    <w:rsid w:val="00F076EC"/>
    <w:rsid w:val="00F10439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79FA"/>
    <w:rsid w:val="00F90435"/>
    <w:rsid w:val="00F93128"/>
    <w:rsid w:val="00F95512"/>
    <w:rsid w:val="00F95A1E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FC22D-F595-4F25-B2AB-1B2714F04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1604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Wagner, Nathan R</cp:lastModifiedBy>
  <cp:revision>2</cp:revision>
  <cp:lastPrinted>2019-12-03T19:34:00Z</cp:lastPrinted>
  <dcterms:created xsi:type="dcterms:W3CDTF">2019-12-03T19:36:00Z</dcterms:created>
  <dcterms:modified xsi:type="dcterms:W3CDTF">2019-12-03T19:36:00Z</dcterms:modified>
</cp:coreProperties>
</file>