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DE311" w14:textId="65C55303" w:rsidR="00A14893" w:rsidRPr="00A14893" w:rsidRDefault="00A14893" w:rsidP="00A14893">
      <w:pPr>
        <w:ind w:right="-180"/>
        <w:jc w:val="center"/>
        <w:rPr>
          <w:b/>
          <w:sz w:val="24"/>
          <w:szCs w:val="24"/>
        </w:rPr>
      </w:pPr>
      <w:r w:rsidRPr="00A14893">
        <w:rPr>
          <w:b/>
          <w:sz w:val="24"/>
          <w:szCs w:val="24"/>
        </w:rPr>
        <w:t>December 13, 2019</w:t>
      </w:r>
    </w:p>
    <w:p w14:paraId="6A7657FF" w14:textId="121A3347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DF0866">
        <w:rPr>
          <w:b/>
          <w:sz w:val="24"/>
          <w:szCs w:val="24"/>
        </w:rPr>
        <w:t>00123180</w:t>
      </w:r>
    </w:p>
    <w:p w14:paraId="543D4ED9" w14:textId="44DC76F0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R-2019-</w:t>
      </w:r>
      <w:r w:rsidR="00DF0866" w:rsidRPr="00DF0866">
        <w:rPr>
          <w:b/>
          <w:sz w:val="24"/>
          <w:szCs w:val="24"/>
        </w:rPr>
        <w:t>3014899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1970A016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DF0866" w:rsidRPr="00DF0866">
        <w:rPr>
          <w:b/>
          <w:sz w:val="24"/>
          <w:szCs w:val="24"/>
        </w:rPr>
        <w:t>Genco Enterprises, LLC</w:t>
      </w:r>
      <w:r w:rsidR="00DF0866">
        <w:rPr>
          <w:b/>
          <w:sz w:val="24"/>
          <w:szCs w:val="24"/>
        </w:rPr>
        <w:t>,</w:t>
      </w:r>
      <w:r w:rsidR="00DF0866" w:rsidRPr="00DF0866">
        <w:rPr>
          <w:b/>
          <w:sz w:val="24"/>
          <w:szCs w:val="24"/>
        </w:rPr>
        <w:t xml:space="preserve"> t/a Town &amp; Country Moving &amp; Storage</w:t>
      </w:r>
      <w:r w:rsidR="00DF0866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7B17AC67" w:rsidR="00BF27DD" w:rsidRDefault="00830E07" w:rsidP="00DF0866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DF0866">
        <w:rPr>
          <w:sz w:val="24"/>
          <w:szCs w:val="24"/>
        </w:rPr>
        <w:t>December 7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AA165A">
        <w:rPr>
          <w:sz w:val="24"/>
          <w:szCs w:val="24"/>
        </w:rPr>
        <w:t xml:space="preserve">the </w:t>
      </w:r>
      <w:r w:rsidR="00DF0866" w:rsidRPr="00DF0866">
        <w:rPr>
          <w:sz w:val="24"/>
          <w:szCs w:val="24"/>
        </w:rPr>
        <w:t>264</w:t>
      </w:r>
      <w:r w:rsidR="00DF0866" w:rsidRPr="00DF0866">
        <w:rPr>
          <w:sz w:val="24"/>
          <w:szCs w:val="24"/>
          <w:vertAlign w:val="superscript"/>
        </w:rPr>
        <w:t>th</w:t>
      </w:r>
      <w:r w:rsidR="00DF0866">
        <w:rPr>
          <w:sz w:val="24"/>
          <w:szCs w:val="24"/>
        </w:rPr>
        <w:t xml:space="preserve"> </w:t>
      </w:r>
      <w:r w:rsidR="00DF0866" w:rsidRPr="00DF0866">
        <w:rPr>
          <w:sz w:val="24"/>
          <w:szCs w:val="24"/>
        </w:rPr>
        <w:t xml:space="preserve">Revised Page 2, </w:t>
      </w:r>
      <w:r w:rsidR="00DF0866">
        <w:rPr>
          <w:sz w:val="24"/>
          <w:szCs w:val="24"/>
        </w:rPr>
        <w:t xml:space="preserve">the </w:t>
      </w:r>
      <w:r w:rsidR="00DF0866" w:rsidRPr="00DF0866">
        <w:rPr>
          <w:sz w:val="24"/>
          <w:szCs w:val="24"/>
        </w:rPr>
        <w:t>171</w:t>
      </w:r>
      <w:r w:rsidR="00DF0866" w:rsidRPr="00DF0866">
        <w:rPr>
          <w:sz w:val="24"/>
          <w:szCs w:val="24"/>
          <w:vertAlign w:val="superscript"/>
        </w:rPr>
        <w:t>st</w:t>
      </w:r>
      <w:r w:rsidR="00DF0866">
        <w:rPr>
          <w:sz w:val="24"/>
          <w:szCs w:val="24"/>
        </w:rPr>
        <w:t xml:space="preserve"> </w:t>
      </w:r>
      <w:r w:rsidR="00DF0866" w:rsidRPr="00DF0866">
        <w:rPr>
          <w:sz w:val="24"/>
          <w:szCs w:val="24"/>
        </w:rPr>
        <w:t xml:space="preserve">Revised Page 2-A, and </w:t>
      </w:r>
      <w:r w:rsidR="00DF0866">
        <w:rPr>
          <w:sz w:val="24"/>
          <w:szCs w:val="24"/>
        </w:rPr>
        <w:t xml:space="preserve">the </w:t>
      </w:r>
      <w:r w:rsidR="00DF0866" w:rsidRPr="00DF0866">
        <w:rPr>
          <w:sz w:val="24"/>
          <w:szCs w:val="24"/>
        </w:rPr>
        <w:t>6</w:t>
      </w:r>
      <w:r w:rsidR="00DF0866" w:rsidRPr="00DF0866">
        <w:rPr>
          <w:sz w:val="24"/>
          <w:szCs w:val="24"/>
          <w:vertAlign w:val="superscript"/>
        </w:rPr>
        <w:t>th</w:t>
      </w:r>
      <w:r w:rsidR="00DF0866">
        <w:rPr>
          <w:sz w:val="24"/>
          <w:szCs w:val="24"/>
        </w:rPr>
        <w:t xml:space="preserve"> </w:t>
      </w:r>
      <w:r w:rsidR="00DF0866" w:rsidRPr="00DF0866">
        <w:rPr>
          <w:sz w:val="24"/>
          <w:szCs w:val="24"/>
        </w:rPr>
        <w:t>Revised Page 43-A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73A5FAB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DF0866" w:rsidRPr="00DF0866">
        <w:rPr>
          <w:sz w:val="24"/>
          <w:szCs w:val="24"/>
        </w:rPr>
        <w:t>January 10,</w:t>
      </w:r>
      <w:r w:rsidR="00DF0866">
        <w:rPr>
          <w:sz w:val="24"/>
          <w:szCs w:val="24"/>
        </w:rPr>
        <w:t xml:space="preserve"> </w:t>
      </w:r>
      <w:r w:rsidR="00DF0866" w:rsidRPr="00DF0866">
        <w:rPr>
          <w:sz w:val="24"/>
          <w:szCs w:val="24"/>
        </w:rPr>
        <w:t>2020 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6C71EB41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422CB8D4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15B24AF6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106E6C21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5751D55" w:rsidR="005145AA" w:rsidRPr="00FA5E40" w:rsidRDefault="00A14893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409129" wp14:editId="7CAA7292">
            <wp:simplePos x="0" y="0"/>
            <wp:positionH relativeFrom="column">
              <wp:posOffset>3248025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  <w:bookmarkStart w:id="0" w:name="_GoBack"/>
      <w:bookmarkEnd w:id="0"/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ED6F9" w14:textId="77777777" w:rsidR="00D440FF" w:rsidRDefault="00D440FF">
      <w:r>
        <w:separator/>
      </w:r>
    </w:p>
  </w:endnote>
  <w:endnote w:type="continuationSeparator" w:id="0">
    <w:p w14:paraId="3A5871D8" w14:textId="77777777" w:rsidR="00D440FF" w:rsidRDefault="00D4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16685" w14:textId="77777777" w:rsidR="00D440FF" w:rsidRDefault="00D440FF">
      <w:r>
        <w:separator/>
      </w:r>
    </w:p>
  </w:footnote>
  <w:footnote w:type="continuationSeparator" w:id="0">
    <w:p w14:paraId="16C7DBF9" w14:textId="77777777" w:rsidR="00D440FF" w:rsidRDefault="00D4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4893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40FF"/>
    <w:rsid w:val="00D474C6"/>
    <w:rsid w:val="00D505AB"/>
    <w:rsid w:val="00D620DC"/>
    <w:rsid w:val="00D73246"/>
    <w:rsid w:val="00D97D62"/>
    <w:rsid w:val="00DA7001"/>
    <w:rsid w:val="00DB045B"/>
    <w:rsid w:val="00DB626D"/>
    <w:rsid w:val="00DC2959"/>
    <w:rsid w:val="00DD1727"/>
    <w:rsid w:val="00DD471C"/>
    <w:rsid w:val="00DF0866"/>
    <w:rsid w:val="00E036AF"/>
    <w:rsid w:val="00E20C2C"/>
    <w:rsid w:val="00E25181"/>
    <w:rsid w:val="00E26BB5"/>
    <w:rsid w:val="00E333C0"/>
    <w:rsid w:val="00E34C76"/>
    <w:rsid w:val="00E40A5E"/>
    <w:rsid w:val="00E430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E2B3-8CC3-4D8B-A3B2-A572B40F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2019-01-18T19:48:00Z</cp:lastPrinted>
  <dcterms:created xsi:type="dcterms:W3CDTF">2019-12-13T16:11:00Z</dcterms:created>
  <dcterms:modified xsi:type="dcterms:W3CDTF">2019-12-13T16:14:00Z</dcterms:modified>
</cp:coreProperties>
</file>