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72F9308C" w:rsidR="009E6606" w:rsidRPr="008B1B0D" w:rsidRDefault="00E63524"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Mecca Caribbean &amp; Soul Food</w:t>
      </w:r>
      <w:r w:rsidR="000A6FC4">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1611F02E"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836CF">
        <w:rPr>
          <w:rFonts w:ascii="Times New Roman" w:hAnsi="Times New Roman" w:cs="Times New Roman"/>
          <w:spacing w:val="-3"/>
        </w:rPr>
        <w:t>C-2019-</w:t>
      </w:r>
      <w:r w:rsidR="00E63524">
        <w:rPr>
          <w:rFonts w:ascii="Times New Roman" w:hAnsi="Times New Roman" w:cs="Times New Roman"/>
          <w:spacing w:val="-3"/>
        </w:rPr>
        <w:t>3014768</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162468F2" w:rsidR="00A40672" w:rsidRDefault="000A6FC4"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 Inc.</w:t>
      </w:r>
      <w:r>
        <w:rPr>
          <w:rFonts w:ascii="Times New Roman" w:hAnsi="Times New Roman" w:cs="Times New Roman"/>
          <w:spacing w:val="-3"/>
        </w:rPr>
        <w:tab/>
      </w:r>
      <w:r>
        <w:rPr>
          <w:rFonts w:ascii="Times New Roman" w:hAnsi="Times New Roman" w:cs="Times New Roman"/>
          <w:spacing w:val="-3"/>
        </w:rPr>
        <w:tab/>
      </w:r>
      <w:r w:rsidR="008A3C8D">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54672B2B"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FA0DEF">
        <w:rPr>
          <w:rFonts w:ascii="Times New Roman" w:hAnsi="Times New Roman"/>
        </w:rPr>
        <w:t xml:space="preserve">December </w:t>
      </w:r>
      <w:r w:rsidR="008B0D8B">
        <w:rPr>
          <w:rFonts w:ascii="Times New Roman" w:hAnsi="Times New Roman"/>
        </w:rPr>
        <w:t>16</w:t>
      </w:r>
      <w:r w:rsidR="003E620C">
        <w:rPr>
          <w:rFonts w:ascii="Times New Roman" w:hAnsi="Times New Roman"/>
        </w:rPr>
        <w:t>, 2019</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FA0DEF">
        <w:rPr>
          <w:rFonts w:ascii="Times New Roman" w:hAnsi="Times New Roman"/>
        </w:rPr>
        <w:t xml:space="preserve">Call-in </w:t>
      </w:r>
      <w:r w:rsidR="00D9382C">
        <w:rPr>
          <w:rFonts w:ascii="Times New Roman" w:hAnsi="Times New Roman"/>
        </w:rPr>
        <w:t>T</w:t>
      </w:r>
      <w:r>
        <w:rPr>
          <w:rFonts w:ascii="Times New Roman" w:hAnsi="Times New Roman"/>
        </w:rPr>
        <w:t xml:space="preserve">elephonic Hearing for this matter for </w:t>
      </w:r>
      <w:r w:rsidR="008B0D8B">
        <w:rPr>
          <w:rFonts w:ascii="Times New Roman" w:hAnsi="Times New Roman"/>
        </w:rPr>
        <w:t>Tuesday, February 4</w:t>
      </w:r>
      <w:r w:rsidR="00FA0DEF">
        <w:rPr>
          <w:rFonts w:ascii="Times New Roman" w:hAnsi="Times New Roman"/>
        </w:rPr>
        <w:t xml:space="preserve">,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1F2241C2" w14:textId="6A809595" w:rsidR="00172B9D" w:rsidRDefault="00C56519" w:rsidP="005164F2">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77777777" w:rsidR="00172B9D"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n individual is not required to have a lawyer present for the Formal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DCF636B" w14:textId="37E07F8E" w:rsidR="00172B9D" w:rsidRPr="00FB429B" w:rsidRDefault="009E6606" w:rsidP="00FB429B">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 xml:space="preserve">The </w:t>
      </w:r>
      <w:r w:rsidR="00E508E2" w:rsidRPr="00172B9D">
        <w:rPr>
          <w:rFonts w:ascii="Times New Roman" w:hAnsi="Times New Roman"/>
        </w:rPr>
        <w:t>c</w:t>
      </w:r>
      <w:r w:rsidRPr="00172B9D">
        <w:rPr>
          <w:rFonts w:ascii="Times New Roman" w:hAnsi="Times New Roman"/>
        </w:rPr>
        <w:t>ustomer is responsible for payment of current bills pending the resolution of this complaint, if applicable.  Failure to make payments may result in the termination of utility service</w:t>
      </w:r>
      <w:r w:rsidRPr="00172B9D">
        <w:rPr>
          <w:rFonts w:ascii="Times New Roman" w:hAnsi="Times New Roman"/>
          <w:caps/>
        </w:rPr>
        <w:t>.</w:t>
      </w:r>
    </w:p>
    <w:p w14:paraId="023982B7"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lastRenderedPageBreak/>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2B9AFBA1"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FA0DEF">
        <w:rPr>
          <w:rFonts w:ascii="Times New Roman" w:hAnsi="Times New Roman" w:cs="Times New Roman"/>
          <w:spacing w:val="-3"/>
          <w:u w:val="single"/>
        </w:rPr>
        <w:t xml:space="preserve">December </w:t>
      </w:r>
      <w:r w:rsidR="008B0D8B">
        <w:rPr>
          <w:rFonts w:ascii="Times New Roman" w:hAnsi="Times New Roman" w:cs="Times New Roman"/>
          <w:spacing w:val="-3"/>
          <w:u w:val="single"/>
        </w:rPr>
        <w:t>16</w:t>
      </w:r>
      <w:r w:rsidR="00226AFD" w:rsidRPr="00226AFD">
        <w:rPr>
          <w:rFonts w:ascii="Times New Roman" w:hAnsi="Times New Roman" w:cs="Times New Roman"/>
          <w:spacing w:val="-3"/>
          <w:u w:val="single"/>
        </w:rPr>
        <w:t>, 2019</w:t>
      </w:r>
      <w:r w:rsidRPr="00EC3BC4">
        <w:rPr>
          <w:rFonts w:ascii="Times New Roman" w:hAnsi="Times New Roman" w:cs="Times New Roman"/>
          <w:spacing w:val="-3"/>
        </w:rPr>
        <w:tab/>
      </w:r>
      <w:r w:rsidRPr="00B1371E">
        <w:rPr>
          <w:rFonts w:ascii="Times New Roman" w:hAnsi="Times New Roman" w:cs="Times New Roman"/>
          <w:spacing w:val="-3"/>
          <w:u w:val="single"/>
        </w:rPr>
        <w:t>___________</w:t>
      </w:r>
      <w:r w:rsidR="00B1371E" w:rsidRPr="00B1371E">
        <w:rPr>
          <w:rFonts w:ascii="Times New Roman" w:hAnsi="Times New Roman" w:cs="Times New Roman"/>
          <w:spacing w:val="-3"/>
          <w:u w:val="single"/>
        </w:rPr>
        <w:t>/s/</w:t>
      </w:r>
      <w:r w:rsidRPr="00B1371E">
        <w:rPr>
          <w:rFonts w:ascii="Times New Roman" w:hAnsi="Times New Roman" w:cs="Times New Roman"/>
          <w:spacing w:val="-3"/>
          <w:u w:val="single"/>
        </w:rPr>
        <w:t>___________________</w:t>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151FE8ED" w:rsidR="00FB429B"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04377CBB" w14:textId="77777777" w:rsidR="00FB429B" w:rsidRDefault="00FB429B">
      <w:pPr>
        <w:autoSpaceDE/>
        <w:autoSpaceDN/>
        <w:spacing w:after="200"/>
        <w:rPr>
          <w:rFonts w:ascii="Times New Roman" w:hAnsi="Times New Roman"/>
        </w:rPr>
      </w:pPr>
      <w:r>
        <w:rPr>
          <w:rFonts w:ascii="Times New Roman" w:hAnsi="Times New Roman"/>
        </w:rPr>
        <w:br w:type="page"/>
      </w:r>
    </w:p>
    <w:p w14:paraId="5FB8C0FD" w14:textId="77777777" w:rsidR="00FB429B" w:rsidRPr="00B83F64" w:rsidRDefault="00FB429B" w:rsidP="00FB429B">
      <w:pPr>
        <w:rPr>
          <w:i/>
          <w:iCs/>
          <w:u w:val="single"/>
        </w:rPr>
      </w:pPr>
      <w:r>
        <w:rPr>
          <w:rFonts w:ascii="Microsoft Sans Serif" w:eastAsia="Microsoft Sans Serif" w:hAnsi="Microsoft Sans Serif" w:cs="Microsoft Sans Serif"/>
          <w:b/>
          <w:u w:val="single"/>
        </w:rPr>
        <w:lastRenderedPageBreak/>
        <w:t>C-2019-3014768 - MECCA CARIBBEAN &amp; SOUL FOOD v. UGI UTILITIES,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ELA PEREZ MANAGER</w:t>
      </w:r>
      <w:r>
        <w:rPr>
          <w:rFonts w:ascii="Microsoft Sans Serif" w:eastAsia="Microsoft Sans Serif" w:hAnsi="Microsoft Sans Serif" w:cs="Microsoft Sans Serif"/>
        </w:rPr>
        <w:cr/>
        <w:t>MECCA CARIBBEAN AND SOUL FOOD</w:t>
      </w:r>
      <w:r>
        <w:rPr>
          <w:rFonts w:ascii="Microsoft Sans Serif" w:eastAsia="Microsoft Sans Serif" w:hAnsi="Microsoft Sans Serif" w:cs="Microsoft Sans Serif"/>
        </w:rPr>
        <w:cr/>
        <w:t>166 FRANKLIN ST</w:t>
      </w:r>
      <w:r>
        <w:rPr>
          <w:rFonts w:ascii="Microsoft Sans Serif" w:eastAsia="Microsoft Sans Serif" w:hAnsi="Microsoft Sans Serif" w:cs="Microsoft Sans Serif"/>
        </w:rPr>
        <w:cr/>
        <w:t>WEST READING PA  19611</w:t>
      </w:r>
      <w:r>
        <w:rPr>
          <w:rFonts w:ascii="Microsoft Sans Serif" w:eastAsia="Microsoft Sans Serif" w:hAnsi="Microsoft Sans Serif" w:cs="Microsoft Sans Serif"/>
        </w:rPr>
        <w:cr/>
      </w:r>
      <w:r w:rsidRPr="00B83F64">
        <w:rPr>
          <w:rFonts w:ascii="Microsoft Sans Serif" w:eastAsia="Microsoft Sans Serif" w:hAnsi="Microsoft Sans Serif" w:cs="Microsoft Sans Serif"/>
          <w:b/>
          <w:bCs/>
        </w:rPr>
        <w:t>484.599.2805</w:t>
      </w:r>
      <w:r>
        <w:rPr>
          <w:rFonts w:ascii="Microsoft Sans Serif" w:eastAsia="Microsoft Sans Serif" w:hAnsi="Microsoft Sans Serif" w:cs="Microsoft Sans Serif"/>
          <w:b/>
          <w:bCs/>
        </w:rPr>
        <w:br/>
      </w:r>
      <w:r w:rsidRPr="00B83F64">
        <w:rPr>
          <w:rFonts w:ascii="Microsoft Sans Serif" w:eastAsia="Microsoft Sans Serif" w:hAnsi="Microsoft Sans Serif" w:cs="Microsoft Sans Serif"/>
          <w:b/>
          <w:bCs/>
          <w:i/>
          <w:iCs/>
          <w:u w:val="single"/>
        </w:rPr>
        <w:t>ACCEPTS E-SERVICE</w:t>
      </w:r>
      <w:r w:rsidRPr="00B83F64">
        <w:rPr>
          <w:rFonts w:ascii="Microsoft Sans Serif" w:eastAsia="Microsoft Sans Serif" w:hAnsi="Microsoft Sans Serif" w:cs="Microsoft Sans Serif"/>
          <w:i/>
          <w:iCs/>
          <w:u w:val="single"/>
        </w:rPr>
        <w:cr/>
      </w:r>
      <w:r>
        <w:rPr>
          <w:rFonts w:ascii="Microsoft Sans Serif" w:eastAsia="Microsoft Sans Serif" w:hAnsi="Microsoft Sans Serif" w:cs="Microsoft Sans Serif"/>
        </w:rPr>
        <w:cr/>
        <w:t>JORGE PEREIRA ESQUIRE</w:t>
      </w:r>
      <w:r>
        <w:rPr>
          <w:rFonts w:ascii="Microsoft Sans Serif" w:eastAsia="Microsoft Sans Serif" w:hAnsi="Microsoft Sans Serif" w:cs="Microsoft Sans Serif"/>
        </w:rPr>
        <w:cr/>
        <w:t>PRINCE LAW OFFICES PC</w:t>
      </w:r>
      <w:r>
        <w:rPr>
          <w:rFonts w:ascii="Microsoft Sans Serif" w:eastAsia="Microsoft Sans Serif" w:hAnsi="Microsoft Sans Serif" w:cs="Microsoft Sans Serif"/>
        </w:rPr>
        <w:cr/>
        <w:t>646 LENAPE ROAD</w:t>
      </w:r>
      <w:r>
        <w:rPr>
          <w:rFonts w:ascii="Microsoft Sans Serif" w:eastAsia="Microsoft Sans Serif" w:hAnsi="Microsoft Sans Serif" w:cs="Microsoft Sans Serif"/>
        </w:rPr>
        <w:cr/>
        <w:t>BECHTELSVILLE PA  19505-9135</w:t>
      </w:r>
      <w:r>
        <w:rPr>
          <w:rFonts w:ascii="Microsoft Sans Serif" w:eastAsia="Microsoft Sans Serif" w:hAnsi="Microsoft Sans Serif" w:cs="Microsoft Sans Serif"/>
        </w:rPr>
        <w:cr/>
      </w:r>
      <w:r w:rsidRPr="00B83F64">
        <w:rPr>
          <w:rFonts w:ascii="Microsoft Sans Serif" w:eastAsia="Microsoft Sans Serif" w:hAnsi="Microsoft Sans Serif" w:cs="Microsoft Sans Serif"/>
          <w:b/>
          <w:bCs/>
        </w:rPr>
        <w:t>610.845.3803</w:t>
      </w:r>
      <w:r>
        <w:rPr>
          <w:rFonts w:ascii="Microsoft Sans Serif" w:eastAsia="Microsoft Sans Serif" w:hAnsi="Microsoft Sans Serif" w:cs="Microsoft Sans Serif"/>
          <w:b/>
          <w:bCs/>
        </w:rPr>
        <w:br/>
      </w:r>
      <w:r w:rsidRPr="00B83F64">
        <w:rPr>
          <w:rFonts w:ascii="Microsoft Sans Serif" w:eastAsia="Microsoft Sans Serif" w:hAnsi="Microsoft Sans Serif" w:cs="Microsoft Sans Serif"/>
          <w:b/>
          <w:bCs/>
          <w:i/>
          <w:iCs/>
          <w:u w:val="single"/>
        </w:rPr>
        <w:t>ACCEPTS E-SERVICE</w:t>
      </w:r>
      <w:r w:rsidRPr="00B83F64">
        <w:rPr>
          <w:rFonts w:ascii="Microsoft Sans Serif" w:eastAsia="Microsoft Sans Serif" w:hAnsi="Microsoft Sans Serif" w:cs="Microsoft Sans Serif"/>
          <w:b/>
          <w:bCs/>
          <w:i/>
          <w:iCs/>
          <w:u w:val="single"/>
        </w:rPr>
        <w:cr/>
      </w:r>
    </w:p>
    <w:p w14:paraId="762F7171" w14:textId="43B81945" w:rsidR="00EA6874" w:rsidRDefault="00EA6874" w:rsidP="00AD3534">
      <w:pPr>
        <w:pStyle w:val="ParaTab1"/>
        <w:tabs>
          <w:tab w:val="clear" w:pos="-720"/>
          <w:tab w:val="left" w:pos="720"/>
          <w:tab w:val="left" w:pos="5040"/>
        </w:tabs>
        <w:ind w:firstLine="0"/>
      </w:pPr>
      <w:bookmarkStart w:id="0" w:name="_GoBack"/>
      <w:bookmarkEnd w:id="0"/>
    </w:p>
    <w:sectPr w:rsidR="00EA6874" w:rsidSect="00C9263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43B04" w14:textId="77777777" w:rsidR="00453283" w:rsidRDefault="00453283">
      <w:r>
        <w:separator/>
      </w:r>
    </w:p>
  </w:endnote>
  <w:endnote w:type="continuationSeparator" w:id="0">
    <w:p w14:paraId="7655850D" w14:textId="77777777" w:rsidR="00453283" w:rsidRDefault="0045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55DC2" w14:textId="77777777" w:rsidR="00453283" w:rsidRDefault="00453283">
      <w:r>
        <w:separator/>
      </w:r>
    </w:p>
  </w:footnote>
  <w:footnote w:type="continuationSeparator" w:id="0">
    <w:p w14:paraId="78A340E7" w14:textId="77777777" w:rsidR="00453283" w:rsidRDefault="00453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85B6B"/>
    <w:rsid w:val="0009055F"/>
    <w:rsid w:val="000A55C9"/>
    <w:rsid w:val="000A6FC4"/>
    <w:rsid w:val="000C4359"/>
    <w:rsid w:val="000C49BB"/>
    <w:rsid w:val="000E28AD"/>
    <w:rsid w:val="000E44E2"/>
    <w:rsid w:val="000F41F3"/>
    <w:rsid w:val="000F54DC"/>
    <w:rsid w:val="0010094A"/>
    <w:rsid w:val="001152AF"/>
    <w:rsid w:val="001423CE"/>
    <w:rsid w:val="00172B9D"/>
    <w:rsid w:val="00195558"/>
    <w:rsid w:val="001959CA"/>
    <w:rsid w:val="001A41E7"/>
    <w:rsid w:val="001A7BA3"/>
    <w:rsid w:val="001C2DB7"/>
    <w:rsid w:val="001E2F65"/>
    <w:rsid w:val="001F792D"/>
    <w:rsid w:val="00226AFD"/>
    <w:rsid w:val="00237146"/>
    <w:rsid w:val="002428F7"/>
    <w:rsid w:val="00243313"/>
    <w:rsid w:val="00271BDF"/>
    <w:rsid w:val="002D683F"/>
    <w:rsid w:val="002E0A2C"/>
    <w:rsid w:val="003260C5"/>
    <w:rsid w:val="00330BBB"/>
    <w:rsid w:val="003350AA"/>
    <w:rsid w:val="0035126D"/>
    <w:rsid w:val="003556DE"/>
    <w:rsid w:val="00361716"/>
    <w:rsid w:val="00365405"/>
    <w:rsid w:val="0037613E"/>
    <w:rsid w:val="00376E58"/>
    <w:rsid w:val="003838AC"/>
    <w:rsid w:val="00386509"/>
    <w:rsid w:val="00394324"/>
    <w:rsid w:val="00395877"/>
    <w:rsid w:val="003A5C7F"/>
    <w:rsid w:val="003B0971"/>
    <w:rsid w:val="003D20EA"/>
    <w:rsid w:val="003D79EA"/>
    <w:rsid w:val="003E620C"/>
    <w:rsid w:val="003F29AA"/>
    <w:rsid w:val="00401429"/>
    <w:rsid w:val="004374B7"/>
    <w:rsid w:val="00447866"/>
    <w:rsid w:val="00453283"/>
    <w:rsid w:val="00470589"/>
    <w:rsid w:val="00471FC8"/>
    <w:rsid w:val="00486694"/>
    <w:rsid w:val="004C5E5E"/>
    <w:rsid w:val="004E30A3"/>
    <w:rsid w:val="004E53C3"/>
    <w:rsid w:val="00510389"/>
    <w:rsid w:val="005164F2"/>
    <w:rsid w:val="00527203"/>
    <w:rsid w:val="00531E92"/>
    <w:rsid w:val="0056543D"/>
    <w:rsid w:val="00577E30"/>
    <w:rsid w:val="00595D44"/>
    <w:rsid w:val="005B5A9F"/>
    <w:rsid w:val="005E20B0"/>
    <w:rsid w:val="005F164F"/>
    <w:rsid w:val="005F6897"/>
    <w:rsid w:val="005F6E76"/>
    <w:rsid w:val="00604D39"/>
    <w:rsid w:val="0061426A"/>
    <w:rsid w:val="00621FDA"/>
    <w:rsid w:val="00640526"/>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8CE"/>
    <w:rsid w:val="007D372B"/>
    <w:rsid w:val="007F369F"/>
    <w:rsid w:val="0083250A"/>
    <w:rsid w:val="00846B14"/>
    <w:rsid w:val="00861F9F"/>
    <w:rsid w:val="00871B80"/>
    <w:rsid w:val="008768E1"/>
    <w:rsid w:val="00882943"/>
    <w:rsid w:val="008975FD"/>
    <w:rsid w:val="008A31A9"/>
    <w:rsid w:val="008A3C8D"/>
    <w:rsid w:val="008B0D8B"/>
    <w:rsid w:val="008C551A"/>
    <w:rsid w:val="008C633A"/>
    <w:rsid w:val="008D0ECB"/>
    <w:rsid w:val="008D5417"/>
    <w:rsid w:val="008E29A2"/>
    <w:rsid w:val="008E4A35"/>
    <w:rsid w:val="008E71F1"/>
    <w:rsid w:val="009065A7"/>
    <w:rsid w:val="009134FD"/>
    <w:rsid w:val="009473ED"/>
    <w:rsid w:val="00964B71"/>
    <w:rsid w:val="009773EF"/>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08B6"/>
    <w:rsid w:val="00AC545F"/>
    <w:rsid w:val="00AD0B64"/>
    <w:rsid w:val="00AD3534"/>
    <w:rsid w:val="00B1371E"/>
    <w:rsid w:val="00B13A1D"/>
    <w:rsid w:val="00B33ECA"/>
    <w:rsid w:val="00B54183"/>
    <w:rsid w:val="00B97D70"/>
    <w:rsid w:val="00BA167A"/>
    <w:rsid w:val="00BC31FF"/>
    <w:rsid w:val="00BC4C44"/>
    <w:rsid w:val="00BD0120"/>
    <w:rsid w:val="00BD3BD1"/>
    <w:rsid w:val="00BD6AF3"/>
    <w:rsid w:val="00BE3D2B"/>
    <w:rsid w:val="00BF1A77"/>
    <w:rsid w:val="00BF2D17"/>
    <w:rsid w:val="00C06987"/>
    <w:rsid w:val="00C53692"/>
    <w:rsid w:val="00C56519"/>
    <w:rsid w:val="00C63855"/>
    <w:rsid w:val="00C732AE"/>
    <w:rsid w:val="00C87323"/>
    <w:rsid w:val="00C9263E"/>
    <w:rsid w:val="00C92E57"/>
    <w:rsid w:val="00CB0A65"/>
    <w:rsid w:val="00CB1779"/>
    <w:rsid w:val="00CC1B61"/>
    <w:rsid w:val="00CC6709"/>
    <w:rsid w:val="00CD5D97"/>
    <w:rsid w:val="00CF4665"/>
    <w:rsid w:val="00CF6544"/>
    <w:rsid w:val="00D05749"/>
    <w:rsid w:val="00D17940"/>
    <w:rsid w:val="00D20483"/>
    <w:rsid w:val="00D43921"/>
    <w:rsid w:val="00D50E27"/>
    <w:rsid w:val="00D80948"/>
    <w:rsid w:val="00D836CF"/>
    <w:rsid w:val="00D9382C"/>
    <w:rsid w:val="00D93E90"/>
    <w:rsid w:val="00D972A6"/>
    <w:rsid w:val="00DB5537"/>
    <w:rsid w:val="00DC4972"/>
    <w:rsid w:val="00DD1E0F"/>
    <w:rsid w:val="00E071A9"/>
    <w:rsid w:val="00E37FE2"/>
    <w:rsid w:val="00E4396F"/>
    <w:rsid w:val="00E508E2"/>
    <w:rsid w:val="00E54D17"/>
    <w:rsid w:val="00E56E49"/>
    <w:rsid w:val="00E63524"/>
    <w:rsid w:val="00E8011E"/>
    <w:rsid w:val="00E80F78"/>
    <w:rsid w:val="00EA0A14"/>
    <w:rsid w:val="00EA4CCC"/>
    <w:rsid w:val="00EA6874"/>
    <w:rsid w:val="00EF4B09"/>
    <w:rsid w:val="00EF66ED"/>
    <w:rsid w:val="00F227FB"/>
    <w:rsid w:val="00F22A54"/>
    <w:rsid w:val="00F26959"/>
    <w:rsid w:val="00F27A75"/>
    <w:rsid w:val="00F46406"/>
    <w:rsid w:val="00F57782"/>
    <w:rsid w:val="00F93F0D"/>
    <w:rsid w:val="00FA0DEF"/>
    <w:rsid w:val="00FB429B"/>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paragraph" w:styleId="BalloonText">
    <w:name w:val="Balloon Text"/>
    <w:basedOn w:val="Normal"/>
    <w:link w:val="BalloonTextChar"/>
    <w:uiPriority w:val="99"/>
    <w:semiHidden/>
    <w:unhideWhenUsed/>
    <w:rsid w:val="008A31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1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97E9B-75E5-4BF3-BC29-E92518F9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Krahel, Christy</cp:lastModifiedBy>
  <cp:revision>3</cp:revision>
  <cp:lastPrinted>2019-12-17T16:15:00Z</cp:lastPrinted>
  <dcterms:created xsi:type="dcterms:W3CDTF">2019-12-17T16:15:00Z</dcterms:created>
  <dcterms:modified xsi:type="dcterms:W3CDTF">2019-12-17T16:16:00Z</dcterms:modified>
</cp:coreProperties>
</file>