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16F1CC67" w:rsidR="00895B8B" w:rsidRPr="00620964" w:rsidRDefault="001F75F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18,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1523FBB7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1F75F4" w:rsidRPr="001F75F4">
        <w:rPr>
          <w:rFonts w:ascii="Microsoft Sans Serif" w:eastAsia="Microsoft Sans Serif" w:hAnsi="Microsoft Sans Serif" w:cs="Microsoft Sans Serif"/>
          <w:b/>
          <w:sz w:val="24"/>
        </w:rPr>
        <w:t>C-2019-3013933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252FEB17" w:rsidR="0083110B" w:rsidRPr="00C9770C" w:rsidRDefault="00F32B8B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F32B8B">
        <w:rPr>
          <w:rFonts w:ascii="Microsoft Sans Serif" w:eastAsia="Microsoft Sans Serif" w:hAnsi="Microsoft Sans Serif" w:cs="Microsoft Sans Serif"/>
          <w:b/>
          <w:sz w:val="24"/>
        </w:rPr>
        <w:t>Dwayne Ackie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 et al v. Philadelphia Gas Works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44C81488" w14:textId="77777777" w:rsidR="0083110B" w:rsidRPr="00273A4A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B2AF95" w14:textId="323DCBFB" w:rsidR="00895B8B" w:rsidRPr="0083110B" w:rsidRDefault="001F75F4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1F75F4">
        <w:rPr>
          <w:rFonts w:ascii="Microsoft Sans Serif" w:eastAsiaTheme="minorHAnsi" w:hAnsi="Microsoft Sans Serif" w:cs="Microsoft Sans Serif"/>
          <w:sz w:val="24"/>
          <w:szCs w:val="24"/>
        </w:rPr>
        <w:t>Various disputes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24E4BAEC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14FDD">
        <w:rPr>
          <w:rFonts w:ascii="Microsoft Sans Serif" w:hAnsi="Microsoft Sans Serif" w:cs="Microsoft Sans Serif"/>
          <w:sz w:val="24"/>
          <w:szCs w:val="24"/>
        </w:rPr>
        <w:t>Darlene D. Heep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Heep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D8950D3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070432">
        <w:rPr>
          <w:rFonts w:ascii="Microsoft Sans Serif" w:hAnsi="Microsoft Sans Serif" w:cs="Microsoft Sans Serif"/>
          <w:b/>
          <w:sz w:val="24"/>
          <w:szCs w:val="24"/>
        </w:rPr>
        <w:t>215.560.1300</w:t>
      </w:r>
      <w:bookmarkStart w:id="0" w:name="_GoBack"/>
      <w:bookmarkEnd w:id="0"/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49E45B42" w14:textId="77777777" w:rsidR="0020300E" w:rsidRDefault="0020300E" w:rsidP="002030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C-2019-3013933 - DWAYNE ACKIE ET AL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588DCBFD" w14:textId="36F34B1A" w:rsidR="0020300E" w:rsidRDefault="0020300E" w:rsidP="002030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950315" w14:textId="25A3FFEB" w:rsidR="00F32B8B" w:rsidRDefault="00F32B8B" w:rsidP="002030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F9D9232" w14:textId="7AFE4800" w:rsidR="00F32B8B" w:rsidRDefault="00F32B8B" w:rsidP="002030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81D1EEA" w14:textId="77777777" w:rsidR="00F32B8B" w:rsidRDefault="00F32B8B" w:rsidP="002030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2D7A105" w14:textId="77777777" w:rsidR="0020300E" w:rsidRDefault="0020300E" w:rsidP="0020300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030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5491D2D" w14:textId="77777777" w:rsidR="0020300E" w:rsidRDefault="0020300E" w:rsidP="0020300E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KARIN M GUNTER ESQUIRE </w:t>
      </w:r>
      <w:r>
        <w:rPr>
          <w:rFonts w:ascii="Microsoft Sans Serif" w:eastAsia="Microsoft Sans Serif" w:hAnsi="Microsoft Sans Serif" w:cs="Microsoft Sans Serif"/>
          <w:sz w:val="24"/>
        </w:rPr>
        <w:cr/>
        <w:t>LAW OFFICE OF KARIN M GUNTER</w:t>
      </w:r>
      <w:r>
        <w:rPr>
          <w:rFonts w:ascii="Microsoft Sans Serif" w:eastAsia="Microsoft Sans Serif" w:hAnsi="Microsoft Sans Serif" w:cs="Microsoft Sans Serif"/>
          <w:sz w:val="24"/>
        </w:rPr>
        <w:cr/>
        <w:t>85 OLD CEDARBROOK ROAD</w:t>
      </w:r>
      <w:r>
        <w:rPr>
          <w:rFonts w:ascii="Microsoft Sans Serif" w:eastAsia="Microsoft Sans Serif" w:hAnsi="Microsoft Sans Serif" w:cs="Microsoft Sans Serif"/>
          <w:sz w:val="24"/>
        </w:rPr>
        <w:cr/>
        <w:t>WYNCOTE PA  19095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t>215.548.9992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t xml:space="preserve">Representing Complainants 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DWAYNE ACKIE</w:t>
      </w:r>
      <w:r>
        <w:rPr>
          <w:rFonts w:ascii="Microsoft Sans Serif" w:eastAsia="Microsoft Sans Serif" w:hAnsi="Microsoft Sans Serif" w:cs="Microsoft Sans Serif"/>
          <w:sz w:val="24"/>
        </w:rPr>
        <w:cr/>
        <w:t>500 WOODBINE AVENUE APT 301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t>215.909.1958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MIGUEL CHAVARRIA JR</w:t>
      </w:r>
      <w:r>
        <w:rPr>
          <w:rFonts w:ascii="Microsoft Sans Serif" w:eastAsia="Microsoft Sans Serif" w:hAnsi="Microsoft Sans Serif" w:cs="Microsoft Sans Serif"/>
          <w:sz w:val="24"/>
        </w:rPr>
        <w:cr/>
        <w:t>131 EAST DURHAM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t>267.978.1149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MAURICE GOODWIN</w:t>
      </w:r>
      <w:r>
        <w:rPr>
          <w:rFonts w:ascii="Microsoft Sans Serif" w:eastAsia="Microsoft Sans Serif" w:hAnsi="Microsoft Sans Serif" w:cs="Microsoft Sans Serif"/>
          <w:sz w:val="24"/>
        </w:rPr>
        <w:cr/>
        <w:t>2111 BRIDGE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t>267.259.2418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WAYNE RAUCEO</w:t>
      </w:r>
      <w:r>
        <w:rPr>
          <w:rFonts w:ascii="Microsoft Sans Serif" w:eastAsia="Microsoft Sans Serif" w:hAnsi="Microsoft Sans Serif" w:cs="Microsoft Sans Serif"/>
          <w:sz w:val="24"/>
        </w:rPr>
        <w:cr/>
        <w:t>6123 GREENE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t>267.770.6744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t>Representing Respondent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50F11173" w14:textId="77777777" w:rsidR="0020300E" w:rsidRDefault="0020300E" w:rsidP="0020300E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4B375B44" w14:textId="77777777" w:rsidR="0020300E" w:rsidRDefault="0020300E" w:rsidP="0020300E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25B52E86" w14:textId="77777777" w:rsidR="0020300E" w:rsidRDefault="0020300E" w:rsidP="0020300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KRISTINE E MARSILIO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FL 8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t>717.237.6037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A7565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t>Representing Respondent</w:t>
      </w:r>
      <w:r w:rsidRPr="000A7565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 w:rsidRPr="000A7565">
        <w:rPr>
          <w:rFonts w:ascii="Microsoft Sans Serif" w:eastAsia="Microsoft Sans Serif" w:hAnsi="Microsoft Sans Serif" w:cs="Microsoft Sans Serif"/>
          <w:sz w:val="24"/>
          <w:u w:val="single"/>
        </w:rPr>
        <w:cr/>
      </w:r>
    </w:p>
    <w:p w14:paraId="32C696F5" w14:textId="77777777" w:rsidR="0020300E" w:rsidRDefault="0020300E" w:rsidP="0020300E">
      <w:r>
        <w:rPr>
          <w:rFonts w:ascii="Microsoft Sans Serif" w:eastAsia="Microsoft Sans Serif" w:hAnsi="Microsoft Sans Serif" w:cs="Microsoft Sans Serif"/>
          <w:sz w:val="24"/>
        </w:rPr>
        <w:t>DANIEL CLEARFIELD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ECKERT SEAMANS 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  <w:sz w:val="24"/>
        </w:rPr>
        <w:t>717.237.7173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bookmarkStart w:id="1" w:name="_Hlk27561199"/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bookmarkEnd w:id="1"/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A7565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t>Representing Respondent</w:t>
      </w:r>
      <w:r w:rsidRPr="000A7565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79A0B66" w14:textId="77777777" w:rsidR="0020300E" w:rsidRDefault="0020300E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BFAD9" w14:textId="77777777" w:rsidR="00404185" w:rsidRDefault="00404185">
      <w:r>
        <w:separator/>
      </w:r>
    </w:p>
  </w:endnote>
  <w:endnote w:type="continuationSeparator" w:id="0">
    <w:p w14:paraId="4CB19728" w14:textId="77777777" w:rsidR="00404185" w:rsidRDefault="0040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4EBB7" w14:textId="77777777" w:rsidR="00404185" w:rsidRDefault="00404185">
      <w:r>
        <w:separator/>
      </w:r>
    </w:p>
  </w:footnote>
  <w:footnote w:type="continuationSeparator" w:id="0">
    <w:p w14:paraId="347913B4" w14:textId="77777777" w:rsidR="00404185" w:rsidRDefault="0040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F617B"/>
    <w:rsid w:val="00115222"/>
    <w:rsid w:val="001209F1"/>
    <w:rsid w:val="00161D95"/>
    <w:rsid w:val="001637A0"/>
    <w:rsid w:val="001A4CF7"/>
    <w:rsid w:val="001F75F4"/>
    <w:rsid w:val="0020300E"/>
    <w:rsid w:val="00214FDD"/>
    <w:rsid w:val="002229C3"/>
    <w:rsid w:val="00263F5D"/>
    <w:rsid w:val="00273A4A"/>
    <w:rsid w:val="0029471C"/>
    <w:rsid w:val="002D3801"/>
    <w:rsid w:val="002E4EAE"/>
    <w:rsid w:val="0030055D"/>
    <w:rsid w:val="00404185"/>
    <w:rsid w:val="004F78E8"/>
    <w:rsid w:val="00520BDD"/>
    <w:rsid w:val="00585A7B"/>
    <w:rsid w:val="005E25C5"/>
    <w:rsid w:val="00620964"/>
    <w:rsid w:val="006352B7"/>
    <w:rsid w:val="006755C0"/>
    <w:rsid w:val="006925F3"/>
    <w:rsid w:val="00701390"/>
    <w:rsid w:val="00736D22"/>
    <w:rsid w:val="00802935"/>
    <w:rsid w:val="0083110B"/>
    <w:rsid w:val="00895B8B"/>
    <w:rsid w:val="008C4005"/>
    <w:rsid w:val="008E1FF1"/>
    <w:rsid w:val="0094630A"/>
    <w:rsid w:val="009465D5"/>
    <w:rsid w:val="009471BD"/>
    <w:rsid w:val="009A0480"/>
    <w:rsid w:val="009F5F66"/>
    <w:rsid w:val="00A53593"/>
    <w:rsid w:val="00A93BB0"/>
    <w:rsid w:val="00BE5119"/>
    <w:rsid w:val="00BF2CA5"/>
    <w:rsid w:val="00C131F1"/>
    <w:rsid w:val="00C713D6"/>
    <w:rsid w:val="00C74A51"/>
    <w:rsid w:val="00C86E53"/>
    <w:rsid w:val="00C9770C"/>
    <w:rsid w:val="00CB4DB0"/>
    <w:rsid w:val="00CB5738"/>
    <w:rsid w:val="00D17064"/>
    <w:rsid w:val="00D22B58"/>
    <w:rsid w:val="00D6257D"/>
    <w:rsid w:val="00DC756D"/>
    <w:rsid w:val="00E52E11"/>
    <w:rsid w:val="00F32B8B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3</cp:revision>
  <cp:lastPrinted>2019-07-09T12:14:00Z</cp:lastPrinted>
  <dcterms:created xsi:type="dcterms:W3CDTF">2019-12-18T19:47:00Z</dcterms:created>
  <dcterms:modified xsi:type="dcterms:W3CDTF">2019-12-18T19:48:00Z</dcterms:modified>
</cp:coreProperties>
</file>