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B22B8E7"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 xml:space="preserve">Heidi Fiedler </w:t>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0E1C48A4"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6E1B836F"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t>v.</w:t>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r w:rsidRPr="005F2F5A">
        <w:rPr>
          <w:rFonts w:ascii="Times New Roman" w:eastAsia="Calibri" w:hAnsi="Times New Roman" w:cs="Times New Roman"/>
        </w:rPr>
        <w:tab/>
      </w:r>
      <w:r w:rsidRPr="005F2F5A">
        <w:rPr>
          <w:rFonts w:ascii="Times New Roman" w:eastAsia="Calibri" w:hAnsi="Times New Roman" w:cs="Times New Roman"/>
        </w:rPr>
        <w:tab/>
        <w:t>C-2018-3003642</w:t>
      </w:r>
    </w:p>
    <w:p w14:paraId="308E1A95"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569E9746"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 xml:space="preserve">Metropolitan Edison Company     </w:t>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B8421F">
      <w:pPr>
        <w:tabs>
          <w:tab w:val="left" w:pos="-720"/>
        </w:tabs>
        <w:suppressAutoHyphens/>
        <w:spacing w:line="360" w:lineRule="auto"/>
        <w:ind w:firstLine="1440"/>
        <w:rPr>
          <w:rFonts w:ascii="Times New Roman" w:hAnsi="Times New Roman" w:cs="Times New Roman"/>
          <w:spacing w:val="-3"/>
        </w:rPr>
      </w:pPr>
    </w:p>
    <w:p w14:paraId="5C3DADC7" w14:textId="25F6B813"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5F2F5A">
        <w:rPr>
          <w:b/>
        </w:rPr>
        <w:t>Wednesday, February 5</w:t>
      </w:r>
      <w:r w:rsidR="00A81CAA">
        <w:rPr>
          <w:b/>
        </w:rPr>
        <w:t>, 2020</w:t>
      </w:r>
      <w:r w:rsidR="00665576">
        <w:rPr>
          <w:b/>
        </w:rPr>
        <w:t>,</w:t>
      </w:r>
      <w:bookmarkStart w:id="0" w:name="_GoBack"/>
      <w:bookmarkEnd w:id="0"/>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60D89084"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B8421F"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5C71D9BD"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Pro Hac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Pro Hac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AE3F7A">
        <w:rPr>
          <w:rFonts w:ascii="Times New Roman" w:hAnsi="Times New Roman" w:cs="Times New Roman"/>
          <w:spacing w:val="-3"/>
        </w:rPr>
        <w:t> </w:t>
      </w:r>
      <w:r w:rsidRPr="00DE3A74">
        <w:rPr>
          <w:rFonts w:ascii="Times New Roman" w:hAnsi="Times New Roman" w:cs="Times New Roman"/>
          <w:spacing w:val="-3"/>
        </w:rPr>
        <w:t>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34385C95"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A81CAA">
        <w:rPr>
          <w:rFonts w:ascii="Times New Roman" w:hAnsi="Times New Roman" w:cs="Times New Roman"/>
          <w:spacing w:val="-3"/>
          <w:u w:val="single"/>
        </w:rPr>
        <w:t>December 19,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B8421F">
        <w:rPr>
          <w:rFonts w:ascii="Times New Roman" w:hAnsi="Times New Roman" w:cs="Times New Roman"/>
          <w:spacing w:val="-3"/>
          <w:u w:val="single"/>
        </w:rPr>
        <w:tab/>
        <w:t>/s/</w:t>
      </w:r>
      <w:r w:rsidR="00B8421F">
        <w:rPr>
          <w:rFonts w:ascii="Times New Roman" w:hAnsi="Times New Roman" w:cs="Times New Roman"/>
          <w:spacing w:val="-3"/>
          <w:u w:val="single"/>
        </w:rPr>
        <w:tab/>
      </w:r>
      <w:r w:rsidR="00B8421F">
        <w:rPr>
          <w:rFonts w:ascii="Times New Roman" w:hAnsi="Times New Roman" w:cs="Times New Roman"/>
          <w:spacing w:val="-3"/>
          <w:u w:val="single"/>
        </w:rPr>
        <w:tab/>
      </w:r>
      <w:r w:rsidR="00B8421F">
        <w:rPr>
          <w:rFonts w:ascii="Times New Roman" w:hAnsi="Times New Roman" w:cs="Times New Roman"/>
          <w:spacing w:val="-3"/>
          <w:u w:val="single"/>
        </w:rPr>
        <w:tab/>
      </w:r>
      <w:r w:rsidR="00B8421F">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98F9C30" w14:textId="71449E03" w:rsidR="00B8421F" w:rsidRDefault="00B8421F">
      <w:pPr>
        <w:autoSpaceDE/>
        <w:autoSpaceDN/>
        <w:rPr>
          <w:rFonts w:ascii="Times New Roman" w:eastAsia="Calibri" w:hAnsi="Times New Roman" w:cs="Times New Roman"/>
        </w:rPr>
      </w:pPr>
      <w:r>
        <w:rPr>
          <w:rFonts w:ascii="Times New Roman" w:eastAsia="Calibri" w:hAnsi="Times New Roman" w:cs="Times New Roman"/>
        </w:rPr>
        <w:br w:type="page"/>
      </w:r>
    </w:p>
    <w:p w14:paraId="371ADB56" w14:textId="77777777" w:rsidR="00B8421F" w:rsidRDefault="00B8421F" w:rsidP="00B8421F">
      <w:pPr>
        <w:spacing w:line="254" w:lineRule="auto"/>
        <w:rPr>
          <w:rFonts w:ascii="Times New Roman" w:eastAsia="Microsoft Sans Serif" w:hAnsi="Times New Roman" w:cs="Times New Roman"/>
          <w:b/>
          <w:szCs w:val="22"/>
          <w:u w:val="single"/>
        </w:rPr>
      </w:pPr>
      <w:r>
        <w:rPr>
          <w:rFonts w:eastAsia="Microsoft Sans Serif"/>
          <w:b/>
          <w:szCs w:val="22"/>
          <w:u w:val="single"/>
        </w:rPr>
        <w:lastRenderedPageBreak/>
        <w:t>C-2018-3003642 - HEIDI FIEDLER v. METROPOLITAN EDISON COMPANY</w:t>
      </w:r>
    </w:p>
    <w:p w14:paraId="1C5D305C" w14:textId="0CFB416B" w:rsidR="00B8421F" w:rsidRDefault="00B8421F" w:rsidP="00B8421F">
      <w:pPr>
        <w:spacing w:line="254" w:lineRule="auto"/>
        <w:rPr>
          <w:rFonts w:eastAsia="Microsoft Sans Serif"/>
          <w:b/>
          <w:szCs w:val="22"/>
          <w:u w:val="single"/>
        </w:rPr>
      </w:pPr>
    </w:p>
    <w:p w14:paraId="1E095A53" w14:textId="77777777" w:rsidR="00B8421F" w:rsidRDefault="00B8421F" w:rsidP="00B8421F">
      <w:pPr>
        <w:spacing w:line="254" w:lineRule="auto"/>
        <w:rPr>
          <w:rFonts w:eastAsia="Microsoft Sans Serif"/>
          <w:b/>
          <w:szCs w:val="22"/>
          <w:u w:val="single"/>
        </w:rPr>
      </w:pPr>
    </w:p>
    <w:p w14:paraId="3E150327" w14:textId="77777777" w:rsidR="00B8421F" w:rsidRDefault="00B8421F" w:rsidP="00B8421F">
      <w:pPr>
        <w:spacing w:line="254" w:lineRule="auto"/>
        <w:rPr>
          <w:rFonts w:eastAsia="Microsoft Sans Serif"/>
          <w:szCs w:val="22"/>
        </w:rPr>
      </w:pPr>
      <w:r>
        <w:rPr>
          <w:rFonts w:eastAsia="Microsoft Sans Serif"/>
          <w:szCs w:val="22"/>
        </w:rPr>
        <w:t>HEIDI FIEDLER</w:t>
      </w:r>
    </w:p>
    <w:p w14:paraId="4726BED1" w14:textId="77777777" w:rsidR="00B8421F" w:rsidRDefault="00B8421F" w:rsidP="00B8421F">
      <w:pPr>
        <w:spacing w:line="254" w:lineRule="auto"/>
        <w:rPr>
          <w:rFonts w:eastAsia="Microsoft Sans Serif"/>
          <w:szCs w:val="22"/>
        </w:rPr>
      </w:pPr>
      <w:r>
        <w:rPr>
          <w:rFonts w:eastAsia="Microsoft Sans Serif"/>
          <w:szCs w:val="22"/>
        </w:rPr>
        <w:t>432 EAST WESNER ROAD</w:t>
      </w:r>
    </w:p>
    <w:p w14:paraId="347334FD" w14:textId="77777777" w:rsidR="00B8421F" w:rsidRDefault="00B8421F" w:rsidP="00B8421F">
      <w:pPr>
        <w:spacing w:line="254" w:lineRule="auto"/>
        <w:rPr>
          <w:rFonts w:eastAsia="Microsoft Sans Serif"/>
          <w:szCs w:val="22"/>
        </w:rPr>
      </w:pPr>
      <w:r>
        <w:rPr>
          <w:rFonts w:eastAsia="Microsoft Sans Serif"/>
          <w:szCs w:val="22"/>
        </w:rPr>
        <w:t>BLANDON PA  19510</w:t>
      </w:r>
    </w:p>
    <w:p w14:paraId="42C49850" w14:textId="77777777" w:rsidR="00B8421F" w:rsidRDefault="00B8421F" w:rsidP="00B8421F">
      <w:pPr>
        <w:spacing w:line="254" w:lineRule="auto"/>
        <w:rPr>
          <w:rFonts w:eastAsia="Microsoft Sans Serif"/>
          <w:szCs w:val="22"/>
        </w:rPr>
      </w:pPr>
      <w:r>
        <w:rPr>
          <w:rFonts w:eastAsia="Microsoft Sans Serif"/>
          <w:b/>
          <w:szCs w:val="22"/>
        </w:rPr>
        <w:t>610.944.9013</w:t>
      </w:r>
    </w:p>
    <w:p w14:paraId="0B141D11" w14:textId="77777777" w:rsidR="00B8421F" w:rsidRDefault="00B8421F" w:rsidP="00B8421F">
      <w:pPr>
        <w:spacing w:line="254" w:lineRule="auto"/>
        <w:rPr>
          <w:rFonts w:eastAsia="Microsoft Sans Serif"/>
          <w:szCs w:val="22"/>
        </w:rPr>
      </w:pPr>
      <w:r>
        <w:rPr>
          <w:rFonts w:eastAsia="Microsoft Sans Serif"/>
          <w:szCs w:val="22"/>
        </w:rPr>
        <w:t xml:space="preserve"> </w:t>
      </w:r>
    </w:p>
    <w:p w14:paraId="1DABCD26" w14:textId="77777777" w:rsidR="00B8421F" w:rsidRDefault="00B8421F" w:rsidP="00B8421F">
      <w:pPr>
        <w:spacing w:line="254" w:lineRule="auto"/>
        <w:rPr>
          <w:rFonts w:eastAsia="Microsoft Sans Serif"/>
          <w:szCs w:val="22"/>
        </w:rPr>
      </w:pPr>
      <w:r>
        <w:rPr>
          <w:rFonts w:eastAsia="Microsoft Sans Serif"/>
          <w:szCs w:val="22"/>
        </w:rPr>
        <w:t>LAUREN MARISSA LEPKOSKI ESQUIRE</w:t>
      </w:r>
    </w:p>
    <w:p w14:paraId="62E9F894" w14:textId="77777777" w:rsidR="00B8421F" w:rsidRDefault="00B8421F" w:rsidP="00B8421F">
      <w:pPr>
        <w:spacing w:line="254" w:lineRule="auto"/>
        <w:rPr>
          <w:rFonts w:eastAsia="Microsoft Sans Serif"/>
          <w:szCs w:val="22"/>
        </w:rPr>
      </w:pPr>
      <w:r>
        <w:rPr>
          <w:rFonts w:eastAsia="Microsoft Sans Serif"/>
          <w:szCs w:val="22"/>
        </w:rPr>
        <w:t>TORI L GIESLER ESQUIRE</w:t>
      </w:r>
    </w:p>
    <w:p w14:paraId="44F2346F" w14:textId="77777777" w:rsidR="00B8421F" w:rsidRDefault="00B8421F" w:rsidP="00B8421F">
      <w:pPr>
        <w:spacing w:line="254" w:lineRule="auto"/>
        <w:rPr>
          <w:rFonts w:eastAsia="Microsoft Sans Serif"/>
          <w:szCs w:val="22"/>
        </w:rPr>
      </w:pPr>
      <w:r>
        <w:rPr>
          <w:rFonts w:eastAsia="Microsoft Sans Serif"/>
          <w:szCs w:val="22"/>
        </w:rPr>
        <w:t>FIRSTENERGY SERVICE COMPANY</w:t>
      </w:r>
    </w:p>
    <w:p w14:paraId="1AD26B08" w14:textId="77777777" w:rsidR="00B8421F" w:rsidRDefault="00B8421F" w:rsidP="00B8421F">
      <w:pPr>
        <w:spacing w:line="254" w:lineRule="auto"/>
        <w:rPr>
          <w:rFonts w:eastAsia="Microsoft Sans Serif"/>
          <w:szCs w:val="22"/>
        </w:rPr>
      </w:pPr>
      <w:r>
        <w:rPr>
          <w:rFonts w:eastAsia="Microsoft Sans Serif"/>
          <w:szCs w:val="22"/>
        </w:rPr>
        <w:t xml:space="preserve">2800 POTTSVILLE PIKE </w:t>
      </w:r>
    </w:p>
    <w:p w14:paraId="1560CA2E" w14:textId="77777777" w:rsidR="00B8421F" w:rsidRDefault="00B8421F" w:rsidP="00B8421F">
      <w:pPr>
        <w:spacing w:line="254" w:lineRule="auto"/>
        <w:rPr>
          <w:rFonts w:eastAsia="Microsoft Sans Serif"/>
          <w:szCs w:val="22"/>
        </w:rPr>
      </w:pPr>
      <w:r>
        <w:rPr>
          <w:rFonts w:eastAsia="Microsoft Sans Serif"/>
          <w:szCs w:val="22"/>
        </w:rPr>
        <w:t>PO BOX 16001</w:t>
      </w:r>
    </w:p>
    <w:p w14:paraId="3D3909FF" w14:textId="77777777" w:rsidR="00B8421F" w:rsidRDefault="00B8421F" w:rsidP="00B8421F">
      <w:pPr>
        <w:spacing w:line="254" w:lineRule="auto"/>
        <w:rPr>
          <w:rFonts w:eastAsia="Microsoft Sans Serif"/>
          <w:szCs w:val="22"/>
        </w:rPr>
      </w:pPr>
      <w:r>
        <w:rPr>
          <w:rFonts w:eastAsia="Microsoft Sans Serif"/>
          <w:szCs w:val="22"/>
        </w:rPr>
        <w:t>READING PA  19612</w:t>
      </w:r>
    </w:p>
    <w:p w14:paraId="504159D2" w14:textId="77777777" w:rsidR="00B8421F" w:rsidRDefault="00B8421F" w:rsidP="00B8421F">
      <w:pPr>
        <w:spacing w:line="254" w:lineRule="auto"/>
        <w:rPr>
          <w:rFonts w:eastAsia="Microsoft Sans Serif"/>
          <w:szCs w:val="22"/>
        </w:rPr>
      </w:pPr>
      <w:r>
        <w:rPr>
          <w:rFonts w:eastAsia="Microsoft Sans Serif"/>
          <w:b/>
          <w:szCs w:val="22"/>
        </w:rPr>
        <w:t>610.921.6203</w:t>
      </w:r>
    </w:p>
    <w:p w14:paraId="761FB37D" w14:textId="77777777" w:rsidR="00B8421F" w:rsidRDefault="00B8421F" w:rsidP="00B8421F">
      <w:pPr>
        <w:spacing w:line="254" w:lineRule="auto"/>
        <w:rPr>
          <w:rFonts w:eastAsia="Microsoft Sans Serif"/>
          <w:b/>
          <w:szCs w:val="22"/>
        </w:rPr>
      </w:pPr>
      <w:r>
        <w:rPr>
          <w:rFonts w:eastAsia="Microsoft Sans Serif"/>
          <w:b/>
          <w:szCs w:val="22"/>
        </w:rPr>
        <w:t>610.921.6658</w:t>
      </w:r>
    </w:p>
    <w:p w14:paraId="3935B952" w14:textId="77777777" w:rsidR="00B8421F" w:rsidRDefault="00B8421F" w:rsidP="00B8421F">
      <w:pPr>
        <w:spacing w:after="160" w:line="254" w:lineRule="auto"/>
        <w:rPr>
          <w:b/>
          <w:i/>
          <w:sz w:val="22"/>
          <w:szCs w:val="22"/>
          <w:u w:val="single"/>
        </w:rPr>
      </w:pPr>
      <w:r>
        <w:rPr>
          <w:rFonts w:eastAsia="Microsoft Sans Serif"/>
          <w:b/>
          <w:i/>
          <w:szCs w:val="22"/>
          <w:u w:val="single"/>
        </w:rPr>
        <w:t xml:space="preserve">Accepts E-Service </w:t>
      </w:r>
    </w:p>
    <w:p w14:paraId="706EC9C8" w14:textId="77777777" w:rsidR="00D1061B" w:rsidRPr="005232D9" w:rsidRDefault="00D1061B" w:rsidP="00A81CAA">
      <w:pPr>
        <w:pStyle w:val="ParaTab1"/>
        <w:tabs>
          <w:tab w:val="clear" w:pos="-720"/>
          <w:tab w:val="left" w:pos="720"/>
          <w:tab w:val="left" w:pos="5040"/>
        </w:tabs>
        <w:ind w:firstLine="0"/>
        <w:rPr>
          <w:rFonts w:ascii="Times New Roman" w:eastAsia="Calibri" w:hAnsi="Times New Roman" w:cs="Times New Roman"/>
        </w:rPr>
      </w:pPr>
    </w:p>
    <w:sectPr w:rsidR="00D1061B" w:rsidRPr="005232D9"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8E78" w14:textId="77777777" w:rsidR="005C1FA4" w:rsidRDefault="005C1FA4" w:rsidP="00872098">
      <w:r>
        <w:separator/>
      </w:r>
    </w:p>
  </w:endnote>
  <w:endnote w:type="continuationSeparator" w:id="0">
    <w:p w14:paraId="2F14E72C" w14:textId="77777777" w:rsidR="005C1FA4" w:rsidRDefault="005C1FA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Pr="00AE3F7A" w:rsidRDefault="00872098" w:rsidP="007157FB">
    <w:pPr>
      <w:pStyle w:val="Footer"/>
      <w:framePr w:wrap="around" w:vAnchor="text" w:hAnchor="margin" w:xAlign="center" w:y="1"/>
      <w:rPr>
        <w:rStyle w:val="PageNumber"/>
        <w:rFonts w:ascii="Times New Roman" w:hAnsi="Times New Roman" w:cs="Times New Roman"/>
        <w:sz w:val="20"/>
        <w:szCs w:val="20"/>
      </w:rPr>
    </w:pPr>
    <w:r w:rsidRPr="00AE3F7A">
      <w:rPr>
        <w:rStyle w:val="PageNumber"/>
        <w:rFonts w:ascii="Times New Roman" w:hAnsi="Times New Roman" w:cs="Times New Roman"/>
        <w:sz w:val="20"/>
        <w:szCs w:val="20"/>
      </w:rPr>
      <w:fldChar w:fldCharType="begin"/>
    </w:r>
    <w:r w:rsidRPr="00AE3F7A">
      <w:rPr>
        <w:rStyle w:val="PageNumber"/>
        <w:rFonts w:ascii="Times New Roman" w:hAnsi="Times New Roman" w:cs="Times New Roman"/>
        <w:sz w:val="20"/>
        <w:szCs w:val="20"/>
      </w:rPr>
      <w:instrText xml:space="preserve">PAGE  </w:instrText>
    </w:r>
    <w:r w:rsidRPr="00AE3F7A">
      <w:rPr>
        <w:rStyle w:val="PageNumber"/>
        <w:rFonts w:ascii="Times New Roman" w:hAnsi="Times New Roman" w:cs="Times New Roman"/>
        <w:sz w:val="20"/>
        <w:szCs w:val="20"/>
      </w:rPr>
      <w:fldChar w:fldCharType="separate"/>
    </w:r>
    <w:r w:rsidR="00701BDA" w:rsidRPr="00AE3F7A">
      <w:rPr>
        <w:rStyle w:val="PageNumber"/>
        <w:rFonts w:ascii="Times New Roman" w:hAnsi="Times New Roman" w:cs="Times New Roman"/>
        <w:noProof/>
        <w:sz w:val="20"/>
        <w:szCs w:val="20"/>
      </w:rPr>
      <w:t>2</w:t>
    </w:r>
    <w:r w:rsidRPr="00AE3F7A">
      <w:rPr>
        <w:rStyle w:val="PageNumber"/>
        <w:rFonts w:ascii="Times New Roman" w:hAnsi="Times New Roman" w:cs="Times New Roman"/>
        <w:sz w:val="20"/>
        <w:szCs w:val="20"/>
      </w:rPr>
      <w:fldChar w:fldCharType="end"/>
    </w:r>
  </w:p>
  <w:p w14:paraId="77B5D5F6" w14:textId="77777777" w:rsidR="00872098" w:rsidRPr="00AE3F7A"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F7662" w14:textId="77777777" w:rsidR="005C1FA4" w:rsidRDefault="005C1FA4" w:rsidP="00872098">
      <w:r>
        <w:separator/>
      </w:r>
    </w:p>
  </w:footnote>
  <w:footnote w:type="continuationSeparator" w:id="0">
    <w:p w14:paraId="766AE40D" w14:textId="77777777" w:rsidR="005C1FA4" w:rsidRDefault="005C1FA4"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35978"/>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1FA4"/>
    <w:rsid w:val="005C7295"/>
    <w:rsid w:val="005E39DC"/>
    <w:rsid w:val="005F2F5A"/>
    <w:rsid w:val="005F73A9"/>
    <w:rsid w:val="00603B34"/>
    <w:rsid w:val="00603BBE"/>
    <w:rsid w:val="00625D0B"/>
    <w:rsid w:val="00627914"/>
    <w:rsid w:val="00627CE6"/>
    <w:rsid w:val="00633D52"/>
    <w:rsid w:val="00633EF3"/>
    <w:rsid w:val="00640107"/>
    <w:rsid w:val="0065325A"/>
    <w:rsid w:val="00664495"/>
    <w:rsid w:val="00665576"/>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22FAA"/>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2CE5"/>
    <w:rsid w:val="00A65554"/>
    <w:rsid w:val="00A72FAB"/>
    <w:rsid w:val="00A81CAA"/>
    <w:rsid w:val="00A865BC"/>
    <w:rsid w:val="00A93723"/>
    <w:rsid w:val="00AA24F4"/>
    <w:rsid w:val="00AB016E"/>
    <w:rsid w:val="00AD07DE"/>
    <w:rsid w:val="00AD0B8B"/>
    <w:rsid w:val="00AD4526"/>
    <w:rsid w:val="00AE2F82"/>
    <w:rsid w:val="00AE3F7A"/>
    <w:rsid w:val="00AE6670"/>
    <w:rsid w:val="00AF33D9"/>
    <w:rsid w:val="00AF5112"/>
    <w:rsid w:val="00B0181E"/>
    <w:rsid w:val="00B2519B"/>
    <w:rsid w:val="00B26A29"/>
    <w:rsid w:val="00B35AB5"/>
    <w:rsid w:val="00B6335F"/>
    <w:rsid w:val="00B8421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D6A6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paragraph" w:styleId="Header">
    <w:name w:val="header"/>
    <w:basedOn w:val="Normal"/>
    <w:link w:val="HeaderChar"/>
    <w:uiPriority w:val="99"/>
    <w:unhideWhenUsed/>
    <w:rsid w:val="00AE3F7A"/>
    <w:pPr>
      <w:tabs>
        <w:tab w:val="center" w:pos="4680"/>
        <w:tab w:val="right" w:pos="9360"/>
      </w:tabs>
    </w:pPr>
  </w:style>
  <w:style w:type="character" w:customStyle="1" w:styleId="HeaderChar">
    <w:name w:val="Header Char"/>
    <w:basedOn w:val="DefaultParagraphFont"/>
    <w:link w:val="Header"/>
    <w:uiPriority w:val="99"/>
    <w:rsid w:val="00AE3F7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42329">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2019-12-19T18:45:00Z</cp:lastPrinted>
  <dcterms:created xsi:type="dcterms:W3CDTF">2019-12-19T18:43:00Z</dcterms:created>
  <dcterms:modified xsi:type="dcterms:W3CDTF">2019-12-19T18:46:00Z</dcterms:modified>
</cp:coreProperties>
</file>